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D6" w:rsidRPr="00A62A43" w:rsidRDefault="00A62A43" w:rsidP="00E521D6">
      <w:pPr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sz w:val="32"/>
          <w:szCs w:val="32"/>
        </w:rPr>
        <w:t>Ch 2</w:t>
      </w:r>
      <w:r w:rsidR="00E521D6" w:rsidRPr="00A62A4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4A0184" w:rsidRPr="00A62A43">
        <w:rPr>
          <w:rFonts w:ascii="Times New Roman" w:eastAsia="標楷體" w:hAnsi="Times New Roman" w:cs="Times New Roman" w:hint="eastAsia"/>
          <w:b/>
          <w:sz w:val="32"/>
          <w:szCs w:val="32"/>
        </w:rPr>
        <w:t>借貸法則、</w:t>
      </w:r>
      <w:r w:rsidR="00E521D6" w:rsidRPr="00A62A43">
        <w:rPr>
          <w:rFonts w:ascii="Times New Roman" w:eastAsia="標楷體" w:hAnsi="Times New Roman" w:cs="Times New Roman" w:hint="eastAsia"/>
          <w:b/>
          <w:sz w:val="32"/>
          <w:szCs w:val="32"/>
        </w:rPr>
        <w:t>記錄程序</w:t>
      </w:r>
      <w:r w:rsidR="004A0184" w:rsidRPr="00A62A4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4A0184" w:rsidRPr="00A62A43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="004A0184" w:rsidRPr="00A62A43">
        <w:rPr>
          <w:rFonts w:ascii="Times New Roman" w:eastAsia="標楷體" w:hAnsi="Times New Roman" w:cs="Times New Roman" w:hint="eastAsia"/>
          <w:b/>
          <w:sz w:val="32"/>
          <w:szCs w:val="32"/>
        </w:rPr>
        <w:t>日記簿、分類帳、試算表</w:t>
      </w:r>
      <w:r w:rsidR="004A0184" w:rsidRPr="00A62A43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 w:rsidR="004F5E31" w:rsidRPr="00A62A4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4F5E31" w:rsidRPr="00A62A43">
        <w:rPr>
          <w:rFonts w:ascii="Times New Roman" w:eastAsia="標楷體" w:hAnsi="Times New Roman" w:cs="Times New Roman" w:hint="eastAsia"/>
          <w:b/>
          <w:sz w:val="32"/>
          <w:szCs w:val="32"/>
        </w:rPr>
        <w:t>題目</w:t>
      </w:r>
    </w:p>
    <w:p w:rsidR="00F4722A" w:rsidRDefault="00F4722A" w:rsidP="00E521D6">
      <w:pPr>
        <w:rPr>
          <w:rFonts w:ascii="Times New Roman" w:eastAsia="標楷體" w:hAnsi="標楷體" w:cs="Times New Roman"/>
          <w:b/>
          <w:szCs w:val="21"/>
        </w:rPr>
      </w:pPr>
    </w:p>
    <w:p w:rsidR="00F4722A" w:rsidRDefault="00E521D6" w:rsidP="00E521D6">
      <w:pPr>
        <w:rPr>
          <w:rFonts w:ascii="Times New Roman" w:eastAsia="標楷體" w:hAnsi="標楷體" w:cs="Times New Roman"/>
          <w:b/>
          <w:szCs w:val="21"/>
        </w:rPr>
      </w:pPr>
      <w:r w:rsidRPr="00FB6766">
        <w:rPr>
          <w:rFonts w:ascii="Times New Roman" w:eastAsia="標楷體" w:hAnsi="標楷體" w:cs="Times New Roman"/>
          <w:b/>
          <w:szCs w:val="21"/>
        </w:rPr>
        <w:t>問答題</w:t>
      </w:r>
    </w:p>
    <w:p w:rsidR="00E521D6" w:rsidRPr="00FB6766" w:rsidRDefault="00E521D6" w:rsidP="00E521D6">
      <w:pPr>
        <w:rPr>
          <w:rFonts w:ascii="Times New Roman" w:eastAsia="標楷體" w:hAnsi="Times New Roman" w:cs="Times New Roman"/>
          <w:b/>
          <w:szCs w:val="21"/>
        </w:rPr>
      </w:pPr>
      <w:r w:rsidRPr="00FB6766">
        <w:rPr>
          <w:rFonts w:ascii="Times New Roman" w:eastAsia="標楷體" w:hAnsi="Times New Roman" w:cs="Times New Roman"/>
          <w:b/>
          <w:szCs w:val="21"/>
        </w:rPr>
        <w:t xml:space="preserve"> </w:t>
      </w:r>
    </w:p>
    <w:p w:rsidR="00880E3F" w:rsidRPr="00EE4346" w:rsidRDefault="00EE4346" w:rsidP="00EE4346">
      <w:pPr>
        <w:rPr>
          <w:rFonts w:ascii="Times New Roman" w:eastAsia="標楷體" w:hAnsi="Times New Roman" w:cs="Times New Roman"/>
          <w:sz w:val="21"/>
          <w:szCs w:val="21"/>
        </w:rPr>
      </w:pPr>
      <w:r>
        <w:rPr>
          <w:rFonts w:ascii="Times New Roman" w:eastAsia="標楷體" w:hAnsi="標楷體" w:cs="Times New Roman" w:hint="eastAsia"/>
          <w:sz w:val="21"/>
          <w:szCs w:val="21"/>
        </w:rPr>
        <w:t>5</w:t>
      </w:r>
      <w:r>
        <w:rPr>
          <w:rFonts w:ascii="Times New Roman" w:eastAsia="標楷體" w:hAnsi="標楷體" w:cs="Times New Roman"/>
          <w:sz w:val="21"/>
          <w:szCs w:val="21"/>
        </w:rPr>
        <w:t xml:space="preserve">. </w:t>
      </w:r>
      <w:r w:rsidR="00E521D6" w:rsidRPr="00EE4346">
        <w:rPr>
          <w:rFonts w:ascii="Times New Roman" w:eastAsia="標楷體" w:hAnsi="標楷體" w:cs="Times New Roman"/>
          <w:sz w:val="21"/>
          <w:szCs w:val="21"/>
        </w:rPr>
        <w:t>敘述下列各類帳戶之借貸法則：</w:t>
      </w:r>
      <w:r w:rsidR="00E521D6" w:rsidRPr="00EE4346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2479DC" w:rsidRDefault="002479DC" w:rsidP="008055B1">
      <w:pPr>
        <w:pStyle w:val="a7"/>
        <w:numPr>
          <w:ilvl w:val="1"/>
          <w:numId w:val="1"/>
        </w:numPr>
        <w:ind w:leftChars="0"/>
        <w:rPr>
          <w:rFonts w:ascii="Times New Roman" w:eastAsia="標楷體" w:hAnsi="標楷體" w:cs="Times New Roman"/>
          <w:sz w:val="21"/>
          <w:szCs w:val="21"/>
        </w:rPr>
      </w:pPr>
      <w:r>
        <w:rPr>
          <w:rFonts w:ascii="Times New Roman" w:eastAsia="標楷體" w:hAnsi="標楷體" w:cs="Times New Roman"/>
          <w:sz w:val="21"/>
          <w:szCs w:val="21"/>
        </w:rPr>
        <w:t>資產帳戶</w:t>
      </w:r>
      <w:r w:rsidRPr="002479DC">
        <w:rPr>
          <w:rFonts w:ascii="Times New Roman" w:eastAsia="標楷體" w:hAnsi="標楷體" w:cs="Times New Roman"/>
          <w:sz w:val="21"/>
          <w:szCs w:val="21"/>
        </w:rPr>
        <w:t>。</w:t>
      </w:r>
    </w:p>
    <w:p w:rsidR="002479DC" w:rsidRDefault="00E521D6" w:rsidP="008055B1">
      <w:pPr>
        <w:pStyle w:val="a7"/>
        <w:numPr>
          <w:ilvl w:val="1"/>
          <w:numId w:val="1"/>
        </w:numPr>
        <w:ind w:leftChars="0"/>
        <w:rPr>
          <w:rFonts w:ascii="Times New Roman" w:eastAsia="標楷體" w:hAnsi="標楷體" w:cs="Times New Roman"/>
          <w:sz w:val="21"/>
          <w:szCs w:val="21"/>
        </w:rPr>
      </w:pPr>
      <w:r w:rsidRPr="002479DC">
        <w:rPr>
          <w:rFonts w:ascii="Times New Roman" w:eastAsia="標楷體" w:hAnsi="標楷體" w:cs="Times New Roman"/>
          <w:sz w:val="21"/>
          <w:szCs w:val="21"/>
        </w:rPr>
        <w:t>負</w:t>
      </w:r>
      <w:r w:rsidR="002479DC">
        <w:rPr>
          <w:rFonts w:ascii="Times New Roman" w:eastAsia="標楷體" w:hAnsi="標楷體" w:cs="Times New Roman"/>
          <w:sz w:val="21"/>
          <w:szCs w:val="21"/>
        </w:rPr>
        <w:t>債帳戶</w:t>
      </w:r>
      <w:r w:rsidR="002479DC" w:rsidRPr="002479DC">
        <w:rPr>
          <w:rFonts w:ascii="Times New Roman" w:eastAsia="標楷體" w:hAnsi="標楷體" w:cs="Times New Roman"/>
          <w:sz w:val="21"/>
          <w:szCs w:val="21"/>
        </w:rPr>
        <w:t>。</w:t>
      </w:r>
    </w:p>
    <w:p w:rsidR="00E521D6" w:rsidRPr="002479DC" w:rsidRDefault="00E521D6" w:rsidP="008055B1">
      <w:pPr>
        <w:pStyle w:val="a7"/>
        <w:numPr>
          <w:ilvl w:val="1"/>
          <w:numId w:val="1"/>
        </w:numPr>
        <w:ind w:leftChars="0"/>
        <w:rPr>
          <w:rFonts w:ascii="Times New Roman" w:eastAsia="標楷體" w:hAnsi="標楷體" w:cs="Times New Roman"/>
          <w:sz w:val="21"/>
          <w:szCs w:val="21"/>
        </w:rPr>
      </w:pPr>
      <w:r w:rsidRPr="002479DC">
        <w:rPr>
          <w:rFonts w:ascii="Times New Roman" w:eastAsia="標楷體" w:hAnsi="標楷體" w:cs="Times New Roman"/>
          <w:sz w:val="21"/>
          <w:szCs w:val="21"/>
        </w:rPr>
        <w:t>權益帳戶</w:t>
      </w:r>
      <w:r w:rsidRPr="002479DC">
        <w:rPr>
          <w:rFonts w:ascii="Times New Roman" w:eastAsia="標楷體" w:hAnsi="Times New Roman" w:cs="Times New Roman"/>
          <w:sz w:val="21"/>
          <w:szCs w:val="21"/>
        </w:rPr>
        <w:t>(</w:t>
      </w:r>
      <w:r w:rsidRPr="002479DC">
        <w:rPr>
          <w:rFonts w:ascii="Times New Roman" w:eastAsia="標楷體" w:hAnsi="標楷體" w:cs="Times New Roman"/>
          <w:sz w:val="21"/>
          <w:szCs w:val="21"/>
        </w:rPr>
        <w:t>包含收入、費用、股利、普通股股本及保留盈餘</w:t>
      </w:r>
      <w:r w:rsidRPr="002479DC">
        <w:rPr>
          <w:rFonts w:ascii="Times New Roman" w:eastAsia="標楷體" w:hAnsi="Times New Roman" w:cs="Times New Roman"/>
          <w:sz w:val="21"/>
          <w:szCs w:val="21"/>
        </w:rPr>
        <w:t>)</w:t>
      </w:r>
      <w:r w:rsidRPr="002479DC">
        <w:rPr>
          <w:rFonts w:ascii="Times New Roman" w:eastAsia="標楷體" w:hAnsi="標楷體" w:cs="Times New Roman"/>
          <w:sz w:val="21"/>
          <w:szCs w:val="21"/>
        </w:rPr>
        <w:t>。</w:t>
      </w:r>
      <w:r w:rsidR="00880E3F" w:rsidRPr="002479DC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880E3F" w:rsidRPr="00EE4346" w:rsidRDefault="00EE4346" w:rsidP="00EE4346">
      <w:pPr>
        <w:rPr>
          <w:rFonts w:ascii="Times New Roman" w:eastAsia="標楷體" w:hAnsi="Times New Roman" w:cs="Times New Roman"/>
          <w:sz w:val="21"/>
          <w:szCs w:val="21"/>
        </w:rPr>
      </w:pPr>
      <w:r w:rsidRPr="00EE4346">
        <w:rPr>
          <w:rFonts w:ascii="Times New Roman" w:eastAsia="標楷體" w:hAnsi="標楷體" w:cs="Times New Roman" w:hint="eastAsia"/>
          <w:sz w:val="21"/>
          <w:szCs w:val="21"/>
        </w:rPr>
        <w:t>6</w:t>
      </w:r>
      <w:r w:rsidRPr="00EE4346">
        <w:rPr>
          <w:rFonts w:ascii="Times New Roman" w:eastAsia="標楷體" w:hAnsi="標楷體" w:cs="Times New Roman"/>
          <w:sz w:val="21"/>
          <w:szCs w:val="21"/>
        </w:rPr>
        <w:t>.</w:t>
      </w:r>
      <w:r>
        <w:rPr>
          <w:rFonts w:ascii="Times New Roman" w:eastAsia="標楷體" w:hAnsi="標楷體" w:cs="Times New Roman"/>
          <w:sz w:val="21"/>
          <w:szCs w:val="21"/>
        </w:rPr>
        <w:t xml:space="preserve"> </w:t>
      </w:r>
      <w:r w:rsidR="00E521D6" w:rsidRPr="00EE4346">
        <w:rPr>
          <w:rFonts w:ascii="Times New Roman" w:eastAsia="標楷體" w:hAnsi="標楷體" w:cs="Times New Roman"/>
          <w:sz w:val="21"/>
          <w:szCs w:val="21"/>
        </w:rPr>
        <w:t>以下各科目之正常餘額分別為借餘或貸餘？</w:t>
      </w:r>
      <w:r w:rsidR="00E521D6" w:rsidRPr="00EE4346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tbl>
      <w:tblPr>
        <w:tblStyle w:val="a8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6"/>
        <w:gridCol w:w="1796"/>
      </w:tblGrid>
      <w:tr w:rsidR="000B3487" w:rsidTr="000B3487">
        <w:tc>
          <w:tcPr>
            <w:tcW w:w="1586" w:type="dxa"/>
          </w:tcPr>
          <w:p w:rsidR="000B3487" w:rsidRDefault="000B3487" w:rsidP="000B3487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/>
                <w:sz w:val="21"/>
                <w:szCs w:val="21"/>
              </w:rPr>
              <w:t>(a)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 xml:space="preserve"> </w:t>
            </w:r>
            <w:r w:rsidRPr="00880E3F">
              <w:rPr>
                <w:rFonts w:ascii="Times New Roman" w:eastAsia="標楷體" w:hAnsi="標楷體" w:cs="Times New Roman"/>
                <w:sz w:val="21"/>
                <w:szCs w:val="21"/>
              </w:rPr>
              <w:t>應收帳款</w:t>
            </w:r>
          </w:p>
        </w:tc>
        <w:tc>
          <w:tcPr>
            <w:tcW w:w="1796" w:type="dxa"/>
          </w:tcPr>
          <w:p w:rsidR="000B3487" w:rsidRDefault="000B3487" w:rsidP="000B3487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880E3F">
              <w:rPr>
                <w:rFonts w:ascii="Times New Roman" w:eastAsia="標楷體" w:hAnsi="Times New Roman" w:cs="Times New Roman"/>
                <w:sz w:val="21"/>
                <w:szCs w:val="21"/>
              </w:rPr>
              <w:t>(e)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 xml:space="preserve"> </w:t>
            </w:r>
            <w:r w:rsidRPr="00880E3F">
              <w:rPr>
                <w:rFonts w:ascii="Times New Roman" w:eastAsia="標楷體" w:hAnsi="標楷體" w:cs="Times New Roman"/>
                <w:sz w:val="21"/>
                <w:szCs w:val="21"/>
              </w:rPr>
              <w:t>服務收入</w:t>
            </w:r>
          </w:p>
        </w:tc>
      </w:tr>
      <w:tr w:rsidR="000B3487" w:rsidTr="000B3487">
        <w:tc>
          <w:tcPr>
            <w:tcW w:w="1586" w:type="dxa"/>
          </w:tcPr>
          <w:p w:rsidR="000B3487" w:rsidRDefault="000B3487" w:rsidP="000B3487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880E3F">
              <w:rPr>
                <w:rFonts w:ascii="Times New Roman" w:eastAsia="標楷體" w:hAnsi="Times New Roman" w:cs="Times New Roman"/>
                <w:sz w:val="21"/>
                <w:szCs w:val="21"/>
              </w:rPr>
              <w:t>(b)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 xml:space="preserve"> </w:t>
            </w:r>
            <w:r w:rsidRPr="00880E3F">
              <w:rPr>
                <w:rFonts w:ascii="Times New Roman" w:eastAsia="標楷體" w:hAnsi="標楷體" w:cs="Times New Roman"/>
                <w:sz w:val="21"/>
                <w:szCs w:val="21"/>
              </w:rPr>
              <w:t>現金</w:t>
            </w:r>
          </w:p>
        </w:tc>
        <w:tc>
          <w:tcPr>
            <w:tcW w:w="1796" w:type="dxa"/>
          </w:tcPr>
          <w:p w:rsidR="000B3487" w:rsidRDefault="000B3487" w:rsidP="000B3487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880E3F">
              <w:rPr>
                <w:rFonts w:ascii="Times New Roman" w:eastAsia="標楷體" w:hAnsi="Times New Roman" w:cs="Times New Roman"/>
                <w:sz w:val="21"/>
                <w:szCs w:val="21"/>
              </w:rPr>
              <w:t>(f)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 xml:space="preserve"> </w:t>
            </w:r>
            <w:r w:rsidRPr="00880E3F">
              <w:rPr>
                <w:rFonts w:ascii="Times New Roman" w:eastAsia="標楷體" w:hAnsi="標楷體" w:cs="Times New Roman"/>
                <w:sz w:val="21"/>
                <w:szCs w:val="21"/>
              </w:rPr>
              <w:t>薪工費用</w:t>
            </w:r>
          </w:p>
        </w:tc>
      </w:tr>
      <w:tr w:rsidR="000B3487" w:rsidTr="000B3487">
        <w:tc>
          <w:tcPr>
            <w:tcW w:w="1586" w:type="dxa"/>
          </w:tcPr>
          <w:p w:rsidR="000B3487" w:rsidRDefault="000B3487" w:rsidP="000B3487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880E3F">
              <w:rPr>
                <w:rFonts w:ascii="Times New Roman" w:eastAsia="標楷體" w:hAnsi="Times New Roman" w:cs="Times New Roman"/>
                <w:sz w:val="21"/>
                <w:szCs w:val="21"/>
              </w:rPr>
              <w:t>(c)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 xml:space="preserve"> </w:t>
            </w:r>
            <w:r w:rsidRPr="00880E3F">
              <w:rPr>
                <w:rFonts w:ascii="Times New Roman" w:eastAsia="標楷體" w:hAnsi="標楷體" w:cs="Times New Roman"/>
                <w:sz w:val="21"/>
                <w:szCs w:val="21"/>
              </w:rPr>
              <w:t>股利</w:t>
            </w:r>
          </w:p>
        </w:tc>
        <w:tc>
          <w:tcPr>
            <w:tcW w:w="1796" w:type="dxa"/>
          </w:tcPr>
          <w:p w:rsidR="000B3487" w:rsidRDefault="000B3487" w:rsidP="000B3487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880E3F">
              <w:rPr>
                <w:rFonts w:ascii="Times New Roman" w:eastAsia="標楷體" w:hAnsi="Times New Roman" w:cs="Times New Roman"/>
                <w:sz w:val="21"/>
                <w:szCs w:val="21"/>
              </w:rPr>
              <w:t>(g)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 xml:space="preserve"> </w:t>
            </w:r>
            <w:r w:rsidRPr="00880E3F">
              <w:rPr>
                <w:rFonts w:ascii="Times New Roman" w:eastAsia="標楷體" w:hAnsi="標楷體" w:cs="Times New Roman"/>
                <w:sz w:val="21"/>
                <w:szCs w:val="21"/>
              </w:rPr>
              <w:t>普通股股本</w:t>
            </w:r>
          </w:p>
        </w:tc>
      </w:tr>
      <w:tr w:rsidR="000B3487" w:rsidTr="000B3487">
        <w:tc>
          <w:tcPr>
            <w:tcW w:w="1586" w:type="dxa"/>
          </w:tcPr>
          <w:p w:rsidR="000B3487" w:rsidRDefault="000B3487" w:rsidP="000B3487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880E3F">
              <w:rPr>
                <w:rFonts w:ascii="Times New Roman" w:eastAsia="標楷體" w:hAnsi="Times New Roman" w:cs="Times New Roman"/>
                <w:sz w:val="21"/>
                <w:szCs w:val="21"/>
              </w:rPr>
              <w:t>(d)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 xml:space="preserve"> </w:t>
            </w:r>
            <w:r w:rsidRPr="00880E3F">
              <w:rPr>
                <w:rFonts w:ascii="Times New Roman" w:eastAsia="標楷體" w:hAnsi="標楷體" w:cs="Times New Roman"/>
                <w:sz w:val="21"/>
                <w:szCs w:val="21"/>
              </w:rPr>
              <w:t>應付帳款</w:t>
            </w:r>
          </w:p>
        </w:tc>
        <w:tc>
          <w:tcPr>
            <w:tcW w:w="1796" w:type="dxa"/>
          </w:tcPr>
          <w:p w:rsidR="000B3487" w:rsidRDefault="000B3487" w:rsidP="000B3487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</w:tbl>
    <w:p w:rsidR="000B3487" w:rsidRPr="00EE4346" w:rsidRDefault="00EE4346" w:rsidP="00EE4346">
      <w:pPr>
        <w:rPr>
          <w:rFonts w:ascii="Times New Roman" w:eastAsia="標楷體" w:hAnsi="Times New Roman" w:cs="Times New Roman"/>
          <w:sz w:val="21"/>
          <w:szCs w:val="21"/>
        </w:rPr>
      </w:pPr>
      <w:r w:rsidRPr="00EE4346">
        <w:rPr>
          <w:rFonts w:ascii="Times New Roman" w:eastAsia="標楷體" w:hAnsi="標楷體" w:cs="Times New Roman" w:hint="eastAsia"/>
          <w:sz w:val="21"/>
          <w:szCs w:val="21"/>
        </w:rPr>
        <w:t>7</w:t>
      </w:r>
      <w:r w:rsidRPr="00EE4346">
        <w:rPr>
          <w:rFonts w:ascii="Times New Roman" w:eastAsia="標楷體" w:hAnsi="標楷體" w:cs="Times New Roman"/>
          <w:sz w:val="21"/>
          <w:szCs w:val="21"/>
        </w:rPr>
        <w:t>.</w:t>
      </w:r>
      <w:r>
        <w:rPr>
          <w:rFonts w:ascii="Times New Roman" w:eastAsia="標楷體" w:hAnsi="標楷體" w:cs="Times New Roman"/>
          <w:sz w:val="21"/>
          <w:szCs w:val="21"/>
        </w:rPr>
        <w:t xml:space="preserve"> </w:t>
      </w:r>
      <w:r w:rsidR="00E521D6" w:rsidRPr="00EE4346">
        <w:rPr>
          <w:rFonts w:ascii="Times New Roman" w:eastAsia="標楷體" w:hAnsi="標楷體" w:cs="Times New Roman"/>
          <w:sz w:val="21"/>
          <w:szCs w:val="21"/>
        </w:rPr>
        <w:t>指出下列各科目屬於資產、負債或是權益？這些科目的正常餘額是借餘或貸餘？</w:t>
      </w:r>
    </w:p>
    <w:tbl>
      <w:tblPr>
        <w:tblStyle w:val="a8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6"/>
        <w:gridCol w:w="1796"/>
      </w:tblGrid>
      <w:tr w:rsidR="000B3487" w:rsidTr="00B51677">
        <w:tc>
          <w:tcPr>
            <w:tcW w:w="1586" w:type="dxa"/>
          </w:tcPr>
          <w:p w:rsidR="000B3487" w:rsidRDefault="000B3487" w:rsidP="00B51677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880E3F">
              <w:rPr>
                <w:rFonts w:ascii="Times New Roman" w:eastAsia="標楷體" w:hAnsi="Times New Roman" w:cs="Times New Roman"/>
                <w:sz w:val="21"/>
                <w:szCs w:val="21"/>
              </w:rPr>
              <w:t>(a)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 xml:space="preserve"> </w:t>
            </w:r>
            <w:r w:rsidRPr="00880E3F">
              <w:rPr>
                <w:rFonts w:ascii="Times New Roman" w:eastAsia="標楷體" w:hAnsi="標楷體" w:cs="Times New Roman"/>
                <w:sz w:val="21"/>
                <w:szCs w:val="21"/>
              </w:rPr>
              <w:t>應收帳款</w:t>
            </w:r>
          </w:p>
        </w:tc>
        <w:tc>
          <w:tcPr>
            <w:tcW w:w="1796" w:type="dxa"/>
          </w:tcPr>
          <w:p w:rsidR="000B3487" w:rsidRDefault="000B3487" w:rsidP="00B51677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880E3F">
              <w:rPr>
                <w:rFonts w:ascii="Times New Roman" w:eastAsia="標楷體" w:hAnsi="Times New Roman" w:cs="Times New Roman"/>
                <w:sz w:val="21"/>
                <w:szCs w:val="21"/>
              </w:rPr>
              <w:t>(d)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 xml:space="preserve"> </w:t>
            </w:r>
            <w:r w:rsidRPr="00880E3F">
              <w:rPr>
                <w:rFonts w:ascii="Times New Roman" w:eastAsia="標楷體" w:hAnsi="標楷體" w:cs="Times New Roman"/>
                <w:sz w:val="21"/>
                <w:szCs w:val="21"/>
              </w:rPr>
              <w:t>股利</w:t>
            </w:r>
          </w:p>
        </w:tc>
      </w:tr>
      <w:tr w:rsidR="000B3487" w:rsidTr="00B51677">
        <w:tc>
          <w:tcPr>
            <w:tcW w:w="1586" w:type="dxa"/>
          </w:tcPr>
          <w:p w:rsidR="000B3487" w:rsidRDefault="000B3487" w:rsidP="00B51677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880E3F">
              <w:rPr>
                <w:rFonts w:ascii="Times New Roman" w:eastAsia="標楷體" w:hAnsi="Times New Roman" w:cs="Times New Roman"/>
                <w:sz w:val="21"/>
                <w:szCs w:val="21"/>
              </w:rPr>
              <w:t>(b)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 xml:space="preserve"> </w:t>
            </w:r>
            <w:r w:rsidRPr="00880E3F">
              <w:rPr>
                <w:rFonts w:ascii="Times New Roman" w:eastAsia="標楷體" w:hAnsi="標楷體" w:cs="Times New Roman"/>
                <w:sz w:val="21"/>
                <w:szCs w:val="21"/>
              </w:rPr>
              <w:t>應付帳款</w:t>
            </w:r>
          </w:p>
        </w:tc>
        <w:tc>
          <w:tcPr>
            <w:tcW w:w="1796" w:type="dxa"/>
          </w:tcPr>
          <w:p w:rsidR="000B3487" w:rsidRDefault="000B3487" w:rsidP="00B51677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880E3F">
              <w:rPr>
                <w:rFonts w:ascii="Times New Roman" w:eastAsia="標楷體" w:hAnsi="Times New Roman" w:cs="Times New Roman"/>
                <w:sz w:val="21"/>
                <w:szCs w:val="21"/>
              </w:rPr>
              <w:t>(e)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 xml:space="preserve"> </w:t>
            </w:r>
            <w:r w:rsidRPr="00880E3F">
              <w:rPr>
                <w:rFonts w:ascii="Times New Roman" w:eastAsia="標楷體" w:hAnsi="標楷體" w:cs="Times New Roman"/>
                <w:sz w:val="21"/>
                <w:szCs w:val="21"/>
              </w:rPr>
              <w:t>文具用品</w:t>
            </w:r>
          </w:p>
        </w:tc>
      </w:tr>
      <w:tr w:rsidR="000B3487" w:rsidTr="00B51677">
        <w:tc>
          <w:tcPr>
            <w:tcW w:w="1586" w:type="dxa"/>
          </w:tcPr>
          <w:p w:rsidR="000B3487" w:rsidRPr="00880E3F" w:rsidRDefault="000B3487" w:rsidP="00B51677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880E3F">
              <w:rPr>
                <w:rFonts w:ascii="Times New Roman" w:eastAsia="標楷體" w:hAnsi="Times New Roman" w:cs="Times New Roman"/>
                <w:sz w:val="21"/>
                <w:szCs w:val="21"/>
              </w:rPr>
              <w:t>(c)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 xml:space="preserve"> </w:t>
            </w:r>
            <w:r w:rsidRPr="00880E3F">
              <w:rPr>
                <w:rFonts w:ascii="Times New Roman" w:eastAsia="標楷體" w:hAnsi="標楷體" w:cs="Times New Roman"/>
                <w:sz w:val="21"/>
                <w:szCs w:val="21"/>
              </w:rPr>
              <w:t>設備</w:t>
            </w:r>
          </w:p>
        </w:tc>
        <w:tc>
          <w:tcPr>
            <w:tcW w:w="1796" w:type="dxa"/>
          </w:tcPr>
          <w:p w:rsidR="000B3487" w:rsidRDefault="000B3487" w:rsidP="00B51677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</w:tbl>
    <w:p w:rsidR="009363FD" w:rsidRPr="00EE4346" w:rsidRDefault="00EE4346" w:rsidP="00EE4346">
      <w:pPr>
        <w:rPr>
          <w:rFonts w:ascii="Times New Roman" w:eastAsia="標楷體" w:hAnsi="Times New Roman" w:cs="Times New Roman"/>
          <w:sz w:val="21"/>
          <w:szCs w:val="21"/>
        </w:rPr>
      </w:pPr>
      <w:r w:rsidRPr="00EE4346">
        <w:rPr>
          <w:rFonts w:ascii="Times New Roman" w:eastAsia="標楷體" w:hAnsi="標楷體" w:cs="Times New Roman" w:hint="eastAsia"/>
          <w:sz w:val="21"/>
          <w:szCs w:val="21"/>
        </w:rPr>
        <w:t>8</w:t>
      </w:r>
      <w:r w:rsidRPr="00EE4346">
        <w:rPr>
          <w:rFonts w:ascii="Times New Roman" w:eastAsia="標楷體" w:hAnsi="標楷體" w:cs="Times New Roman"/>
          <w:sz w:val="21"/>
          <w:szCs w:val="21"/>
        </w:rPr>
        <w:t>.</w:t>
      </w:r>
      <w:r>
        <w:rPr>
          <w:rFonts w:ascii="Times New Roman" w:eastAsia="標楷體" w:hAnsi="標楷體" w:cs="Times New Roman"/>
          <w:sz w:val="21"/>
          <w:szCs w:val="21"/>
        </w:rPr>
        <w:t xml:space="preserve"> </w:t>
      </w:r>
      <w:r w:rsidR="00E521D6" w:rsidRPr="00EE4346">
        <w:rPr>
          <w:rFonts w:ascii="Times New Roman" w:eastAsia="標楷體" w:hAnsi="標楷體" w:cs="Times New Roman"/>
          <w:sz w:val="21"/>
          <w:szCs w:val="21"/>
        </w:rPr>
        <w:t>指出下列各項交易應借記與貸記之科目名稱。</w:t>
      </w:r>
    </w:p>
    <w:p w:rsidR="00AF293F" w:rsidRPr="009363FD" w:rsidRDefault="009363FD" w:rsidP="008055B1">
      <w:pPr>
        <w:pStyle w:val="a7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AF293F">
        <w:rPr>
          <w:rFonts w:ascii="Times New Roman" w:eastAsia="標楷體" w:hAnsi="標楷體" w:cs="Times New Roman"/>
          <w:sz w:val="21"/>
          <w:szCs w:val="21"/>
        </w:rPr>
        <w:t>賒購文具用品。</w:t>
      </w:r>
    </w:p>
    <w:p w:rsidR="009363FD" w:rsidRPr="009363FD" w:rsidRDefault="009363FD" w:rsidP="008055B1">
      <w:pPr>
        <w:pStyle w:val="a7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AF293F">
        <w:rPr>
          <w:rFonts w:ascii="Times New Roman" w:eastAsia="標楷體" w:hAnsi="標楷體" w:cs="Times New Roman"/>
          <w:sz w:val="21"/>
          <w:szCs w:val="21"/>
        </w:rPr>
        <w:t>收到現金並簽發應付票據一紙。</w:t>
      </w:r>
    </w:p>
    <w:p w:rsidR="009363FD" w:rsidRDefault="009363FD" w:rsidP="008055B1">
      <w:pPr>
        <w:pStyle w:val="a7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402AF8">
        <w:rPr>
          <w:rFonts w:ascii="Times New Roman" w:eastAsia="標楷體" w:hAnsi="標楷體" w:cs="Times New Roman"/>
          <w:sz w:val="21"/>
          <w:szCs w:val="21"/>
        </w:rPr>
        <w:t>以現金支付員工薪資。</w:t>
      </w:r>
    </w:p>
    <w:p w:rsidR="00E521D6" w:rsidRPr="00EE4346" w:rsidRDefault="00EE4346" w:rsidP="00EE4346">
      <w:pPr>
        <w:rPr>
          <w:rFonts w:ascii="Times New Roman" w:eastAsia="標楷體" w:hAnsi="Times New Roman" w:cs="Times New Roman"/>
          <w:sz w:val="21"/>
          <w:szCs w:val="21"/>
        </w:rPr>
      </w:pPr>
      <w:r>
        <w:rPr>
          <w:rFonts w:ascii="Times New Roman" w:eastAsia="標楷體" w:hAnsi="標楷體" w:cs="Times New Roman" w:hint="eastAsia"/>
          <w:sz w:val="21"/>
          <w:szCs w:val="21"/>
        </w:rPr>
        <w:t>1</w:t>
      </w:r>
      <w:r>
        <w:rPr>
          <w:rFonts w:ascii="Times New Roman" w:eastAsia="標楷體" w:hAnsi="標楷體" w:cs="Times New Roman"/>
          <w:sz w:val="21"/>
          <w:szCs w:val="21"/>
        </w:rPr>
        <w:t xml:space="preserve">0. </w:t>
      </w:r>
      <w:r w:rsidR="00E521D6" w:rsidRPr="00EE4346">
        <w:rPr>
          <w:rFonts w:ascii="Times New Roman" w:eastAsia="標楷體" w:hAnsi="標楷體" w:cs="Times New Roman"/>
          <w:sz w:val="21"/>
          <w:szCs w:val="21"/>
        </w:rPr>
        <w:t>試問記錄程序之基本步驟為何？</w:t>
      </w:r>
      <w:r w:rsidR="00880E3F" w:rsidRPr="00EE4346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AF293F" w:rsidRPr="00EE4346" w:rsidRDefault="00EE4346" w:rsidP="00EE4346">
      <w:pPr>
        <w:rPr>
          <w:rFonts w:ascii="Times New Roman" w:eastAsia="標楷體" w:hAnsi="Times New Roman" w:cs="Times New Roman"/>
          <w:sz w:val="21"/>
          <w:szCs w:val="21"/>
        </w:rPr>
      </w:pPr>
      <w:r>
        <w:rPr>
          <w:rFonts w:ascii="Times New Roman" w:eastAsia="標楷體" w:hAnsi="標楷體" w:cs="Times New Roman" w:hint="eastAsia"/>
          <w:sz w:val="21"/>
          <w:szCs w:val="21"/>
        </w:rPr>
        <w:t>1</w:t>
      </w:r>
      <w:r>
        <w:rPr>
          <w:rFonts w:ascii="Times New Roman" w:eastAsia="標楷體" w:hAnsi="標楷體" w:cs="Times New Roman"/>
          <w:sz w:val="21"/>
          <w:szCs w:val="21"/>
        </w:rPr>
        <w:t xml:space="preserve">6. </w:t>
      </w:r>
      <w:r w:rsidR="00E521D6" w:rsidRPr="00EE4346">
        <w:rPr>
          <w:rFonts w:ascii="Times New Roman" w:eastAsia="標楷體" w:hAnsi="標楷體" w:cs="Times New Roman"/>
          <w:sz w:val="21"/>
          <w:szCs w:val="21"/>
        </w:rPr>
        <w:t>試作下列交易的分錄：</w:t>
      </w:r>
      <w:r w:rsidR="00E521D6" w:rsidRPr="00EE4346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9363FD" w:rsidRDefault="009363FD" w:rsidP="008055B1">
      <w:pPr>
        <w:pStyle w:val="a7"/>
        <w:numPr>
          <w:ilvl w:val="1"/>
          <w:numId w:val="1"/>
        </w:numPr>
        <w:ind w:leftChars="0"/>
        <w:rPr>
          <w:rFonts w:ascii="Times New Roman" w:eastAsia="標楷體" w:hAnsi="標楷體" w:cs="Times New Roman"/>
          <w:sz w:val="21"/>
          <w:szCs w:val="21"/>
        </w:rPr>
      </w:pPr>
      <w:r w:rsidRPr="00AF293F">
        <w:rPr>
          <w:rFonts w:ascii="Times New Roman" w:eastAsia="標楷體" w:hAnsi="Times New Roman" w:cs="Times New Roman"/>
          <w:sz w:val="21"/>
          <w:szCs w:val="21"/>
        </w:rPr>
        <w:t>Alberto Rivera</w:t>
      </w:r>
      <w:r w:rsidRPr="00AF293F">
        <w:rPr>
          <w:rFonts w:ascii="Times New Roman" w:eastAsia="標楷體" w:hAnsi="標楷體" w:cs="Times New Roman"/>
          <w:sz w:val="21"/>
          <w:szCs w:val="21"/>
        </w:rPr>
        <w:t>投資現金</w:t>
      </w:r>
      <w:r w:rsidRPr="00AF293F">
        <w:rPr>
          <w:rFonts w:ascii="Times New Roman" w:eastAsia="標楷體" w:hAnsi="Times New Roman" w:cs="Times New Roman"/>
          <w:sz w:val="21"/>
          <w:szCs w:val="21"/>
        </w:rPr>
        <w:t>R$9,000</w:t>
      </w:r>
      <w:r w:rsidRPr="00AF293F">
        <w:rPr>
          <w:rFonts w:ascii="Times New Roman" w:eastAsia="標楷體" w:hAnsi="標楷體" w:cs="Times New Roman"/>
          <w:sz w:val="21"/>
          <w:szCs w:val="21"/>
        </w:rPr>
        <w:t>取得公司普通股股票。</w:t>
      </w:r>
    </w:p>
    <w:p w:rsidR="009363FD" w:rsidRPr="009363FD" w:rsidRDefault="009363FD" w:rsidP="008055B1">
      <w:pPr>
        <w:pStyle w:val="a7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AF293F">
        <w:rPr>
          <w:rFonts w:ascii="Times New Roman" w:eastAsia="標楷體" w:hAnsi="標楷體" w:cs="Times New Roman"/>
          <w:sz w:val="21"/>
          <w:szCs w:val="21"/>
        </w:rPr>
        <w:t>支付一年保險費用</w:t>
      </w:r>
      <w:r w:rsidRPr="00AF293F">
        <w:rPr>
          <w:rFonts w:ascii="Times New Roman" w:eastAsia="標楷體" w:hAnsi="Times New Roman" w:cs="Times New Roman"/>
          <w:sz w:val="21"/>
          <w:szCs w:val="21"/>
        </w:rPr>
        <w:t>R$800</w:t>
      </w:r>
      <w:r w:rsidRPr="00AF293F">
        <w:rPr>
          <w:rFonts w:ascii="Times New Roman" w:eastAsia="標楷體" w:hAnsi="標楷體" w:cs="Times New Roman"/>
          <w:sz w:val="21"/>
          <w:szCs w:val="21"/>
        </w:rPr>
        <w:t>。</w:t>
      </w:r>
    </w:p>
    <w:p w:rsidR="009363FD" w:rsidRPr="009363FD" w:rsidRDefault="009363FD" w:rsidP="008055B1">
      <w:pPr>
        <w:pStyle w:val="a7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AF293F">
        <w:rPr>
          <w:rFonts w:ascii="Times New Roman" w:eastAsia="標楷體" w:hAnsi="標楷體" w:cs="Times New Roman"/>
          <w:sz w:val="21"/>
          <w:szCs w:val="21"/>
        </w:rPr>
        <w:t>賒購文具用品</w:t>
      </w:r>
      <w:r w:rsidRPr="00AF293F">
        <w:rPr>
          <w:rFonts w:ascii="Times New Roman" w:eastAsia="標楷體" w:hAnsi="Times New Roman" w:cs="Times New Roman"/>
          <w:sz w:val="21"/>
          <w:szCs w:val="21"/>
        </w:rPr>
        <w:t>R$2,000</w:t>
      </w:r>
      <w:r w:rsidRPr="00AF293F">
        <w:rPr>
          <w:rFonts w:ascii="Times New Roman" w:eastAsia="標楷體" w:hAnsi="標楷體" w:cs="Times New Roman"/>
          <w:sz w:val="21"/>
          <w:szCs w:val="21"/>
        </w:rPr>
        <w:t>。</w:t>
      </w:r>
    </w:p>
    <w:p w:rsidR="009363FD" w:rsidRDefault="009363FD" w:rsidP="008055B1">
      <w:pPr>
        <w:pStyle w:val="a7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595ED0">
        <w:rPr>
          <w:rFonts w:ascii="Times New Roman" w:eastAsia="標楷體" w:hAnsi="標楷體" w:cs="Times New Roman"/>
          <w:sz w:val="21"/>
          <w:szCs w:val="21"/>
        </w:rPr>
        <w:t>因提供服務而收取現金</w:t>
      </w:r>
      <w:r w:rsidRPr="00595ED0">
        <w:rPr>
          <w:rFonts w:ascii="Times New Roman" w:eastAsia="標楷體" w:hAnsi="Times New Roman" w:cs="Times New Roman"/>
          <w:sz w:val="21"/>
          <w:szCs w:val="21"/>
        </w:rPr>
        <w:t xml:space="preserve"> R$7,500</w:t>
      </w:r>
      <w:r w:rsidRPr="00595ED0">
        <w:rPr>
          <w:rFonts w:ascii="Times New Roman" w:eastAsia="標楷體" w:hAnsi="標楷體" w:cs="Times New Roman"/>
          <w:sz w:val="21"/>
          <w:szCs w:val="21"/>
        </w:rPr>
        <w:t>。</w:t>
      </w:r>
    </w:p>
    <w:p w:rsidR="00AF293F" w:rsidRPr="00EE4346" w:rsidRDefault="00EE4346" w:rsidP="00EE4346">
      <w:pPr>
        <w:rPr>
          <w:rFonts w:ascii="Times New Roman" w:eastAsia="標楷體" w:hAnsi="Times New Roman" w:cs="Times New Roman"/>
          <w:sz w:val="21"/>
          <w:szCs w:val="21"/>
        </w:rPr>
      </w:pPr>
      <w:r w:rsidRPr="00EE4346">
        <w:rPr>
          <w:rFonts w:ascii="Times New Roman" w:eastAsia="標楷體" w:hAnsi="Times New Roman" w:cs="Times New Roman"/>
          <w:sz w:val="21"/>
          <w:szCs w:val="21"/>
        </w:rPr>
        <w:t>17.</w:t>
      </w:r>
      <w:r>
        <w:rPr>
          <w:rFonts w:ascii="Times New Roman" w:eastAsia="標楷體" w:hAnsi="Times New Roman" w:cs="Times New Roman"/>
          <w:sz w:val="21"/>
          <w:szCs w:val="21"/>
        </w:rPr>
        <w:t xml:space="preserve">  </w:t>
      </w:r>
      <w:r w:rsidR="00A659E1" w:rsidRPr="00EE4346">
        <w:rPr>
          <w:rFonts w:ascii="Times New Roman" w:eastAsia="標楷體" w:hAnsi="Times New Roman" w:cs="Times New Roman"/>
          <w:sz w:val="21"/>
          <w:szCs w:val="21"/>
        </w:rPr>
        <w:t xml:space="preserve">(a) </w:t>
      </w:r>
      <w:r w:rsidR="00A659E1" w:rsidRPr="00EE4346">
        <w:rPr>
          <w:rFonts w:ascii="Times New Roman" w:eastAsia="標楷體" w:hAnsi="標楷體" w:cs="Times New Roman"/>
          <w:sz w:val="21"/>
          <w:szCs w:val="21"/>
        </w:rPr>
        <w:t>何謂分類帳？</w:t>
      </w:r>
    </w:p>
    <w:p w:rsidR="00E521D6" w:rsidRPr="00EE4346" w:rsidRDefault="00EE4346" w:rsidP="00EE4346">
      <w:pPr>
        <w:rPr>
          <w:rFonts w:ascii="Times New Roman" w:eastAsia="標楷體" w:hAnsi="Times New Roman" w:cs="Times New Roman"/>
          <w:sz w:val="21"/>
          <w:szCs w:val="21"/>
        </w:rPr>
      </w:pPr>
      <w:r w:rsidRPr="00EE4346">
        <w:rPr>
          <w:rFonts w:ascii="Times New Roman" w:eastAsia="標楷體" w:hAnsi="標楷體" w:cs="Times New Roman" w:hint="eastAsia"/>
          <w:sz w:val="21"/>
          <w:szCs w:val="21"/>
        </w:rPr>
        <w:t>1</w:t>
      </w:r>
      <w:r w:rsidRPr="00EE4346">
        <w:rPr>
          <w:rFonts w:ascii="Times New Roman" w:eastAsia="標楷體" w:hAnsi="標楷體" w:cs="Times New Roman"/>
          <w:sz w:val="21"/>
          <w:szCs w:val="21"/>
        </w:rPr>
        <w:t>8.</w:t>
      </w:r>
      <w:r>
        <w:rPr>
          <w:rFonts w:ascii="Times New Roman" w:eastAsia="標楷體" w:hAnsi="標楷體" w:cs="Times New Roman"/>
          <w:sz w:val="21"/>
          <w:szCs w:val="21"/>
        </w:rPr>
        <w:t xml:space="preserve"> </w:t>
      </w:r>
      <w:r w:rsidR="00FF2D80">
        <w:rPr>
          <w:rFonts w:ascii="Times New Roman" w:eastAsia="標楷體" w:hAnsi="標楷體" w:cs="Times New Roman"/>
          <w:sz w:val="21"/>
          <w:szCs w:val="21"/>
        </w:rPr>
        <w:t xml:space="preserve"> </w:t>
      </w:r>
      <w:r w:rsidR="00A659E1" w:rsidRPr="00EE4346">
        <w:rPr>
          <w:rFonts w:ascii="Times New Roman" w:eastAsia="標楷體" w:hAnsi="標楷體" w:cs="Times New Roman"/>
          <w:sz w:val="21"/>
          <w:szCs w:val="21"/>
        </w:rPr>
        <w:t>何謂試算表？其目的為何？</w:t>
      </w:r>
    </w:p>
    <w:p w:rsidR="009363FD" w:rsidRPr="00EE4346" w:rsidRDefault="00EE4346" w:rsidP="00EE4346">
      <w:pPr>
        <w:rPr>
          <w:rFonts w:ascii="Times New Roman" w:eastAsia="標楷體" w:hAnsi="Times New Roman" w:cs="Times New Roman"/>
          <w:sz w:val="21"/>
          <w:szCs w:val="21"/>
        </w:rPr>
      </w:pPr>
      <w:r w:rsidRPr="00EE4346">
        <w:rPr>
          <w:rFonts w:ascii="Times New Roman" w:eastAsia="標楷體" w:hAnsi="Times New Roman" w:cs="Times New Roman"/>
          <w:sz w:val="21"/>
          <w:szCs w:val="21"/>
        </w:rPr>
        <w:t>19.</w:t>
      </w:r>
      <w:r>
        <w:rPr>
          <w:rFonts w:ascii="Times New Roman" w:eastAsia="標楷體" w:hAnsi="Times New Roman" w:cs="Times New Roman"/>
          <w:sz w:val="21"/>
          <w:szCs w:val="21"/>
        </w:rPr>
        <w:t xml:space="preserve">  </w:t>
      </w:r>
      <w:r w:rsidR="00A659E1" w:rsidRPr="00EE4346">
        <w:rPr>
          <w:rFonts w:ascii="Times New Roman" w:eastAsia="標楷體" w:hAnsi="Times New Roman" w:cs="Times New Roman"/>
          <w:sz w:val="21"/>
          <w:szCs w:val="21"/>
        </w:rPr>
        <w:t>Joe Kirby</w:t>
      </w:r>
      <w:r w:rsidR="00A659E1" w:rsidRPr="00EE4346">
        <w:rPr>
          <w:rFonts w:ascii="Times New Roman" w:eastAsia="標楷體" w:hAnsi="標楷體" w:cs="Times New Roman"/>
          <w:sz w:val="21"/>
          <w:szCs w:val="21"/>
        </w:rPr>
        <w:t>對於會計資訊在會計系統中的流程有些疑惑，他認為的會計流程如下：</w:t>
      </w:r>
    </w:p>
    <w:p w:rsidR="009363FD" w:rsidRPr="009363FD" w:rsidRDefault="00A659E1" w:rsidP="008055B1">
      <w:pPr>
        <w:pStyle w:val="a7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880E3F">
        <w:rPr>
          <w:rFonts w:ascii="Times New Roman" w:eastAsia="標楷體" w:hAnsi="標楷體" w:cs="Times New Roman"/>
          <w:sz w:val="21"/>
          <w:szCs w:val="21"/>
        </w:rPr>
        <w:t>把借記及貸記分錄過帳至分類帳。</w:t>
      </w:r>
    </w:p>
    <w:p w:rsidR="009363FD" w:rsidRPr="009363FD" w:rsidRDefault="00A659E1" w:rsidP="008055B1">
      <w:pPr>
        <w:pStyle w:val="a7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880E3F">
        <w:rPr>
          <w:rFonts w:ascii="Times New Roman" w:eastAsia="標楷體" w:hAnsi="標楷體" w:cs="Times New Roman"/>
          <w:sz w:val="21"/>
          <w:szCs w:val="21"/>
        </w:rPr>
        <w:t>交易發生。</w:t>
      </w:r>
    </w:p>
    <w:p w:rsidR="009363FD" w:rsidRPr="009363FD" w:rsidRDefault="00880E3F" w:rsidP="008055B1">
      <w:pPr>
        <w:pStyle w:val="a7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880E3F">
        <w:rPr>
          <w:rFonts w:ascii="Times New Roman" w:eastAsia="標楷體" w:hAnsi="標楷體" w:cs="Times New Roman"/>
          <w:sz w:val="21"/>
          <w:szCs w:val="21"/>
        </w:rPr>
        <w:t>把資訊記入日記簿。</w:t>
      </w:r>
    </w:p>
    <w:p w:rsidR="009363FD" w:rsidRDefault="00880E3F" w:rsidP="008055B1">
      <w:pPr>
        <w:pStyle w:val="a7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880E3F">
        <w:rPr>
          <w:rFonts w:ascii="Times New Roman" w:eastAsia="標楷體" w:hAnsi="標楷體" w:cs="Times New Roman"/>
          <w:sz w:val="21"/>
          <w:szCs w:val="21"/>
        </w:rPr>
        <w:t>編製財務報表。</w:t>
      </w:r>
      <w:r w:rsidRPr="00880E3F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9363FD" w:rsidRPr="009363FD" w:rsidRDefault="00880E3F" w:rsidP="008055B1">
      <w:pPr>
        <w:pStyle w:val="a7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880E3F">
        <w:rPr>
          <w:rFonts w:ascii="Times New Roman" w:eastAsia="標楷體" w:hAnsi="標楷體" w:cs="Times New Roman"/>
          <w:sz w:val="21"/>
          <w:szCs w:val="21"/>
        </w:rPr>
        <w:t>編製試算表。</w:t>
      </w:r>
    </w:p>
    <w:p w:rsidR="00880E3F" w:rsidRDefault="00880E3F" w:rsidP="009363FD">
      <w:pPr>
        <w:ind w:left="480"/>
        <w:rPr>
          <w:rFonts w:ascii="Times New Roman" w:eastAsia="標楷體" w:hAnsi="標楷體" w:cs="Times New Roman"/>
          <w:sz w:val="21"/>
          <w:szCs w:val="21"/>
        </w:rPr>
      </w:pPr>
      <w:r w:rsidRPr="009363FD">
        <w:rPr>
          <w:rFonts w:ascii="Times New Roman" w:eastAsia="標楷體" w:hAnsi="標楷體" w:cs="Times New Roman"/>
          <w:sz w:val="21"/>
          <w:szCs w:val="21"/>
        </w:rPr>
        <w:t>試問</w:t>
      </w:r>
      <w:r w:rsidRPr="009363FD">
        <w:rPr>
          <w:rFonts w:ascii="Times New Roman" w:eastAsia="標楷體" w:hAnsi="Times New Roman" w:cs="Times New Roman"/>
          <w:sz w:val="21"/>
          <w:szCs w:val="21"/>
        </w:rPr>
        <w:t xml:space="preserve"> Joe</w:t>
      </w:r>
      <w:r w:rsidRPr="009363FD">
        <w:rPr>
          <w:rFonts w:ascii="Times New Roman" w:eastAsia="標楷體" w:hAnsi="標楷體" w:cs="Times New Roman"/>
          <w:sz w:val="21"/>
          <w:szCs w:val="21"/>
        </w:rPr>
        <w:t>對嗎？若不對，請指出正確的會計資訊流程。</w:t>
      </w:r>
    </w:p>
    <w:p w:rsidR="00FF2D80" w:rsidRDefault="00FF2D80" w:rsidP="009363FD">
      <w:pPr>
        <w:ind w:left="480"/>
        <w:rPr>
          <w:rFonts w:ascii="Times New Roman" w:eastAsia="標楷體" w:hAnsi="標楷體" w:cs="Times New Roman"/>
          <w:sz w:val="21"/>
          <w:szCs w:val="21"/>
        </w:rPr>
      </w:pPr>
    </w:p>
    <w:p w:rsidR="00FF2D80" w:rsidRDefault="00FF2D80" w:rsidP="009363FD">
      <w:pPr>
        <w:ind w:left="480"/>
        <w:rPr>
          <w:rFonts w:ascii="Times New Roman" w:eastAsia="標楷體" w:hAnsi="標楷體" w:cs="Times New Roman"/>
          <w:sz w:val="21"/>
          <w:szCs w:val="21"/>
        </w:rPr>
      </w:pPr>
    </w:p>
    <w:p w:rsidR="00FF2D80" w:rsidRDefault="00FF2D80" w:rsidP="009363FD">
      <w:pPr>
        <w:ind w:left="480"/>
        <w:rPr>
          <w:rFonts w:ascii="Times New Roman" w:eastAsia="標楷體" w:hAnsi="Times New Roman" w:cs="Times New Roman"/>
          <w:sz w:val="21"/>
          <w:szCs w:val="21"/>
        </w:rPr>
      </w:pPr>
    </w:p>
    <w:p w:rsidR="00F4722A" w:rsidRDefault="00F4722A" w:rsidP="009363FD">
      <w:pPr>
        <w:ind w:left="480"/>
        <w:rPr>
          <w:rFonts w:ascii="Times New Roman" w:eastAsia="標楷體" w:hAnsi="Times New Roman" w:cs="Times New Roman"/>
          <w:sz w:val="21"/>
          <w:szCs w:val="21"/>
        </w:rPr>
      </w:pPr>
    </w:p>
    <w:p w:rsidR="00F4722A" w:rsidRPr="009363FD" w:rsidRDefault="00F4722A" w:rsidP="009363FD">
      <w:pPr>
        <w:ind w:left="480"/>
        <w:rPr>
          <w:rFonts w:ascii="Times New Roman" w:eastAsia="標楷體" w:hAnsi="Times New Roman" w:cs="Times New Roman"/>
          <w:sz w:val="21"/>
          <w:szCs w:val="21"/>
        </w:rPr>
      </w:pPr>
    </w:p>
    <w:p w:rsidR="004E2095" w:rsidRPr="004E2095" w:rsidRDefault="004E2095" w:rsidP="00E521D6">
      <w:pPr>
        <w:rPr>
          <w:rFonts w:ascii="Times New Roman" w:eastAsia="標楷體" w:hAnsi="Times New Roman" w:cs="Times New Roman"/>
          <w:b/>
          <w:szCs w:val="24"/>
        </w:rPr>
      </w:pPr>
      <w:r w:rsidRPr="004E2095">
        <w:rPr>
          <w:rFonts w:ascii="Times New Roman" w:eastAsia="標楷體" w:hAnsi="Times New Roman" w:cs="Times New Roman" w:hint="eastAsia"/>
          <w:b/>
          <w:szCs w:val="24"/>
        </w:rPr>
        <w:t>簡易練習題</w:t>
      </w:r>
    </w:p>
    <w:p w:rsidR="00E521D6" w:rsidRPr="00FB6766" w:rsidRDefault="00E521D6" w:rsidP="00E521D6">
      <w:pPr>
        <w:rPr>
          <w:rFonts w:ascii="Times New Roman" w:eastAsia="標楷體" w:hAnsi="Times New Roman" w:cs="Times New Roman"/>
          <w:sz w:val="21"/>
          <w:szCs w:val="21"/>
        </w:rPr>
      </w:pPr>
      <w:r w:rsidRPr="004E2095">
        <w:rPr>
          <w:rFonts w:ascii="Times New Roman" w:eastAsia="標楷體" w:hAnsi="Times New Roman" w:cs="Times New Roman"/>
          <w:b/>
          <w:sz w:val="21"/>
          <w:szCs w:val="21"/>
        </w:rPr>
        <w:t xml:space="preserve">BE2-1 </w:t>
      </w:r>
      <w:r w:rsidRPr="004E2095">
        <w:rPr>
          <w:rFonts w:ascii="Times New Roman" w:eastAsia="標楷體" w:hAnsi="標楷體" w:cs="Times New Roman"/>
          <w:b/>
          <w:sz w:val="21"/>
          <w:szCs w:val="21"/>
        </w:rPr>
        <w:t xml:space="preserve">　</w:t>
      </w:r>
      <w:r w:rsidRPr="004E2095">
        <w:rPr>
          <w:rFonts w:ascii="Times New Roman" w:eastAsia="標楷體" w:hAnsi="Times New Roman" w:cs="Times New Roman"/>
          <w:b/>
          <w:sz w:val="21"/>
          <w:szCs w:val="21"/>
        </w:rPr>
        <w:t>(</w:t>
      </w:r>
      <w:r w:rsidRPr="004E2095">
        <w:rPr>
          <w:rFonts w:ascii="Times New Roman" w:eastAsia="標楷體" w:hAnsi="標楷體" w:cs="Times New Roman"/>
          <w:b/>
          <w:sz w:val="21"/>
          <w:szCs w:val="21"/>
        </w:rPr>
        <w:t>學習目標</w:t>
      </w:r>
      <w:r w:rsidRPr="004E2095">
        <w:rPr>
          <w:rFonts w:ascii="Times New Roman" w:eastAsia="標楷體" w:hAnsi="Times New Roman" w:cs="Times New Roman"/>
          <w:b/>
          <w:sz w:val="21"/>
          <w:szCs w:val="21"/>
        </w:rPr>
        <w:t xml:space="preserve"> 2</w:t>
      </w:r>
      <w:r w:rsidRPr="004E2095">
        <w:rPr>
          <w:rFonts w:ascii="Times New Roman" w:eastAsia="標楷體" w:hAnsi="標楷體" w:cs="Times New Roman"/>
          <w:b/>
          <w:sz w:val="21"/>
          <w:szCs w:val="21"/>
        </w:rPr>
        <w:t>：指出借貸影響與正常餘額。</w:t>
      </w:r>
      <w:r w:rsidRPr="004E2095">
        <w:rPr>
          <w:rFonts w:ascii="Times New Roman" w:eastAsia="標楷體" w:hAnsi="Times New Roman" w:cs="Times New Roman"/>
          <w:b/>
          <w:sz w:val="21"/>
          <w:szCs w:val="21"/>
        </w:rPr>
        <w:t>)</w:t>
      </w:r>
      <w:r w:rsidR="004E2095">
        <w:rPr>
          <w:rFonts w:ascii="Times New Roman" w:eastAsia="標楷體" w:hAnsi="Times New Roman" w:cs="Times New Roman" w:hint="eastAsia"/>
          <w:b/>
          <w:sz w:val="21"/>
          <w:szCs w:val="21"/>
        </w:rPr>
        <w:t xml:space="preserve"> </w:t>
      </w:r>
      <w:r w:rsidRPr="00FB6766">
        <w:rPr>
          <w:rFonts w:ascii="Times New Roman" w:eastAsia="標楷體" w:hAnsi="標楷體" w:cs="Times New Roman"/>
          <w:sz w:val="21"/>
          <w:szCs w:val="21"/>
        </w:rPr>
        <w:t>試指出下列各帳戶對</w:t>
      </w:r>
      <w:r w:rsidRPr="00FB6766">
        <w:rPr>
          <w:rFonts w:ascii="Times New Roman" w:eastAsia="標楷體" w:hAnsi="Times New Roman" w:cs="Times New Roman"/>
          <w:sz w:val="21"/>
          <w:szCs w:val="21"/>
        </w:rPr>
        <w:t>(a)</w:t>
      </w:r>
      <w:r w:rsidRPr="00FB6766">
        <w:rPr>
          <w:rFonts w:ascii="Times New Roman" w:eastAsia="標楷體" w:hAnsi="標楷體" w:cs="Times New Roman"/>
          <w:sz w:val="21"/>
          <w:szCs w:val="21"/>
        </w:rPr>
        <w:t>借方；</w:t>
      </w:r>
      <w:r w:rsidRPr="00FB6766">
        <w:rPr>
          <w:rFonts w:ascii="Times New Roman" w:eastAsia="標楷體" w:hAnsi="Times New Roman" w:cs="Times New Roman"/>
          <w:sz w:val="21"/>
          <w:szCs w:val="21"/>
        </w:rPr>
        <w:t>(b)</w:t>
      </w:r>
      <w:r w:rsidRPr="00FB6766">
        <w:rPr>
          <w:rFonts w:ascii="Times New Roman" w:eastAsia="標楷體" w:hAnsi="標楷體" w:cs="Times New Roman"/>
          <w:sz w:val="21"/>
          <w:szCs w:val="21"/>
        </w:rPr>
        <w:t>貸方產生的影響；及</w:t>
      </w:r>
      <w:r w:rsidRPr="00FB6766">
        <w:rPr>
          <w:rFonts w:ascii="Times New Roman" w:eastAsia="標楷體" w:hAnsi="Times New Roman" w:cs="Times New Roman"/>
          <w:sz w:val="21"/>
          <w:szCs w:val="21"/>
        </w:rPr>
        <w:t>(c)</w:t>
      </w:r>
      <w:r w:rsidRPr="00FB6766">
        <w:rPr>
          <w:rFonts w:ascii="Times New Roman" w:eastAsia="標楷體" w:hAnsi="標楷體" w:cs="Times New Roman"/>
          <w:sz w:val="21"/>
          <w:szCs w:val="21"/>
        </w:rPr>
        <w:t>每一帳戶之正常餘額。</w:t>
      </w:r>
      <w:r w:rsidRPr="00FB6766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E521D6" w:rsidRPr="004E2095" w:rsidRDefault="00E521D6" w:rsidP="008055B1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4E2095">
        <w:rPr>
          <w:rFonts w:ascii="Times New Roman" w:eastAsia="標楷體" w:hAnsi="標楷體" w:cs="Times New Roman"/>
          <w:sz w:val="21"/>
          <w:szCs w:val="21"/>
        </w:rPr>
        <w:t>應付帳款。</w:t>
      </w:r>
      <w:r w:rsidR="004E2095" w:rsidRPr="004E2095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E521D6" w:rsidRPr="004E2095" w:rsidRDefault="00E521D6" w:rsidP="008055B1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4E2095">
        <w:rPr>
          <w:rFonts w:ascii="Times New Roman" w:eastAsia="標楷體" w:hAnsi="標楷體" w:cs="Times New Roman"/>
          <w:sz w:val="21"/>
          <w:szCs w:val="21"/>
        </w:rPr>
        <w:t>廣告費用。</w:t>
      </w:r>
      <w:r w:rsidR="004E2095" w:rsidRPr="004E2095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E521D6" w:rsidRPr="004E2095" w:rsidRDefault="00E521D6" w:rsidP="008055B1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4E2095">
        <w:rPr>
          <w:rFonts w:ascii="Times New Roman" w:eastAsia="標楷體" w:hAnsi="標楷體" w:cs="Times New Roman"/>
          <w:sz w:val="21"/>
          <w:szCs w:val="21"/>
        </w:rPr>
        <w:t>服務收入。</w:t>
      </w:r>
      <w:r w:rsidR="004E2095" w:rsidRPr="004E2095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E521D6" w:rsidRPr="004E2095" w:rsidRDefault="00E521D6" w:rsidP="008055B1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4E2095">
        <w:rPr>
          <w:rFonts w:ascii="Times New Roman" w:eastAsia="標楷體" w:hAnsi="標楷體" w:cs="Times New Roman"/>
          <w:sz w:val="21"/>
          <w:szCs w:val="21"/>
        </w:rPr>
        <w:t>應收帳款。</w:t>
      </w:r>
      <w:r w:rsidR="004E2095" w:rsidRPr="004E2095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E521D6" w:rsidRPr="004E2095" w:rsidRDefault="00E521D6" w:rsidP="008055B1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4E2095">
        <w:rPr>
          <w:rFonts w:ascii="Times New Roman" w:eastAsia="標楷體" w:hAnsi="標楷體" w:cs="Times New Roman"/>
          <w:sz w:val="21"/>
          <w:szCs w:val="21"/>
        </w:rPr>
        <w:t>普通股股本。</w:t>
      </w:r>
      <w:r w:rsidR="004E2095" w:rsidRPr="004E2095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E521D6" w:rsidRPr="00F4722A" w:rsidRDefault="00E521D6" w:rsidP="008055B1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4E2095">
        <w:rPr>
          <w:rFonts w:ascii="Times New Roman" w:eastAsia="標楷體" w:hAnsi="標楷體" w:cs="Times New Roman"/>
          <w:sz w:val="21"/>
          <w:szCs w:val="21"/>
        </w:rPr>
        <w:t>股利。</w:t>
      </w:r>
    </w:p>
    <w:p w:rsidR="00F4722A" w:rsidRPr="004E2095" w:rsidRDefault="00F4722A" w:rsidP="00F4722A">
      <w:pPr>
        <w:pStyle w:val="a7"/>
        <w:ind w:leftChars="0" w:left="360"/>
        <w:rPr>
          <w:rFonts w:ascii="Times New Roman" w:eastAsia="標楷體" w:hAnsi="Times New Roman" w:cs="Times New Roman"/>
          <w:sz w:val="21"/>
          <w:szCs w:val="21"/>
        </w:rPr>
      </w:pPr>
    </w:p>
    <w:p w:rsidR="00E521D6" w:rsidRPr="00FB6766" w:rsidRDefault="00E521D6" w:rsidP="00E521D6">
      <w:pPr>
        <w:rPr>
          <w:rFonts w:ascii="Times New Roman" w:eastAsia="標楷體" w:hAnsi="Times New Roman" w:cs="Times New Roman"/>
          <w:sz w:val="21"/>
          <w:szCs w:val="21"/>
        </w:rPr>
      </w:pPr>
      <w:r w:rsidRPr="004E2095">
        <w:rPr>
          <w:rFonts w:ascii="Times New Roman" w:eastAsia="標楷體" w:hAnsi="Times New Roman" w:cs="Times New Roman"/>
          <w:b/>
          <w:sz w:val="21"/>
          <w:szCs w:val="21"/>
        </w:rPr>
        <w:t xml:space="preserve">BE2-2 </w:t>
      </w:r>
      <w:r w:rsidRPr="004E2095">
        <w:rPr>
          <w:rFonts w:ascii="Times New Roman" w:eastAsia="標楷體" w:hAnsi="標楷體" w:cs="Times New Roman"/>
          <w:b/>
          <w:sz w:val="21"/>
          <w:szCs w:val="21"/>
        </w:rPr>
        <w:t xml:space="preserve">　</w:t>
      </w:r>
      <w:r w:rsidRPr="004E2095">
        <w:rPr>
          <w:rFonts w:ascii="Times New Roman" w:eastAsia="標楷體" w:hAnsi="Times New Roman" w:cs="Times New Roman"/>
          <w:b/>
          <w:sz w:val="21"/>
          <w:szCs w:val="21"/>
        </w:rPr>
        <w:t>(</w:t>
      </w:r>
      <w:r w:rsidRPr="004E2095">
        <w:rPr>
          <w:rFonts w:ascii="Times New Roman" w:eastAsia="標楷體" w:hAnsi="標楷體" w:cs="Times New Roman"/>
          <w:b/>
          <w:sz w:val="21"/>
          <w:szCs w:val="21"/>
        </w:rPr>
        <w:t>學習目標</w:t>
      </w:r>
      <w:r w:rsidRPr="004E2095">
        <w:rPr>
          <w:rFonts w:ascii="Times New Roman" w:eastAsia="標楷體" w:hAnsi="Times New Roman" w:cs="Times New Roman"/>
          <w:b/>
          <w:sz w:val="21"/>
          <w:szCs w:val="21"/>
        </w:rPr>
        <w:t xml:space="preserve"> 2</w:t>
      </w:r>
      <w:r w:rsidRPr="004E2095">
        <w:rPr>
          <w:rFonts w:ascii="Times New Roman" w:eastAsia="標楷體" w:hAnsi="標楷體" w:cs="Times New Roman"/>
          <w:b/>
          <w:sz w:val="21"/>
          <w:szCs w:val="21"/>
        </w:rPr>
        <w:t>：指出影響借記與貸記的會計科目。</w:t>
      </w:r>
      <w:r w:rsidRPr="004E2095">
        <w:rPr>
          <w:rFonts w:ascii="Times New Roman" w:eastAsia="標楷體" w:hAnsi="Times New Roman" w:cs="Times New Roman"/>
          <w:b/>
          <w:sz w:val="21"/>
          <w:szCs w:val="21"/>
        </w:rPr>
        <w:t>)</w:t>
      </w:r>
      <w:r w:rsidRPr="00FB6766">
        <w:rPr>
          <w:rFonts w:ascii="Times New Roman" w:eastAsia="標楷體" w:hAnsi="Times New Roman" w:cs="Times New Roman"/>
          <w:sz w:val="21"/>
          <w:szCs w:val="21"/>
        </w:rPr>
        <w:t xml:space="preserve"> Kaustav Sen</w:t>
      </w:r>
      <w:r w:rsidRPr="00FB6766">
        <w:rPr>
          <w:rFonts w:ascii="Times New Roman" w:eastAsia="標楷體" w:hAnsi="標楷體" w:cs="Times New Roman"/>
          <w:sz w:val="21"/>
          <w:szCs w:val="21"/>
        </w:rPr>
        <w:t>銲接工程公司</w:t>
      </w:r>
      <w:r w:rsidRPr="00FB6766">
        <w:rPr>
          <w:rFonts w:ascii="Times New Roman" w:eastAsia="標楷體" w:hAnsi="Times New Roman" w:cs="Times New Roman"/>
          <w:sz w:val="21"/>
          <w:szCs w:val="21"/>
        </w:rPr>
        <w:t>6</w:t>
      </w:r>
      <w:r w:rsidRPr="00FB6766">
        <w:rPr>
          <w:rFonts w:ascii="Times New Roman" w:eastAsia="標楷體" w:hAnsi="標楷體" w:cs="Times New Roman"/>
          <w:sz w:val="21"/>
          <w:szCs w:val="21"/>
        </w:rPr>
        <w:t>月份之交易如下，請</w:t>
      </w:r>
      <w:r w:rsidR="00305F4B">
        <w:rPr>
          <w:rFonts w:ascii="Times New Roman" w:eastAsia="標楷體" w:hAnsi="標楷體" w:cs="Times New Roman" w:hint="eastAsia"/>
          <w:sz w:val="21"/>
          <w:szCs w:val="21"/>
        </w:rPr>
        <w:t>作交易分錄</w:t>
      </w:r>
    </w:p>
    <w:tbl>
      <w:tblPr>
        <w:tblStyle w:val="a8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6387"/>
      </w:tblGrid>
      <w:tr w:rsidR="00BA49A4" w:rsidRPr="00BA49A4" w:rsidTr="00BA49A4">
        <w:tc>
          <w:tcPr>
            <w:tcW w:w="1099" w:type="dxa"/>
          </w:tcPr>
          <w:p w:rsidR="00BA49A4" w:rsidRPr="00BA49A4" w:rsidRDefault="00BA49A4" w:rsidP="00BA49A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A49A4">
              <w:rPr>
                <w:rFonts w:ascii="Times New Roman" w:eastAsia="標楷體" w:hAnsi="Times New Roman" w:cs="Times New Roman"/>
                <w:sz w:val="20"/>
                <w:szCs w:val="21"/>
              </w:rPr>
              <w:t>6</w:t>
            </w:r>
            <w:r w:rsidRPr="00BA49A4">
              <w:rPr>
                <w:rFonts w:ascii="Times New Roman" w:eastAsia="標楷體" w:hAnsi="標楷體" w:cs="Times New Roman"/>
                <w:sz w:val="20"/>
                <w:szCs w:val="21"/>
              </w:rPr>
              <w:t>月</w:t>
            </w:r>
            <w:r w:rsidRPr="00BA49A4">
              <w:rPr>
                <w:rFonts w:ascii="Times New Roman" w:eastAsia="標楷體" w:hAnsi="Times New Roman" w:cs="Times New Roman"/>
                <w:sz w:val="20"/>
                <w:szCs w:val="21"/>
              </w:rPr>
              <w:t>1</w:t>
            </w:r>
            <w:r w:rsidRPr="00BA49A4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6387" w:type="dxa"/>
          </w:tcPr>
          <w:p w:rsidR="00BA49A4" w:rsidRPr="00BA49A4" w:rsidRDefault="00BA49A4" w:rsidP="00BA49A4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A49A4">
              <w:rPr>
                <w:rFonts w:ascii="Times New Roman" w:eastAsia="標楷體" w:hAnsi="Times New Roman" w:cs="Times New Roman"/>
                <w:sz w:val="20"/>
                <w:szCs w:val="21"/>
              </w:rPr>
              <w:t>Kaustav Sen</w:t>
            </w:r>
            <w:r w:rsidRPr="00BA49A4">
              <w:rPr>
                <w:rFonts w:ascii="Times New Roman" w:eastAsia="標楷體" w:hAnsi="標楷體" w:cs="Times New Roman"/>
                <w:sz w:val="20"/>
                <w:szCs w:val="21"/>
              </w:rPr>
              <w:t>投資現金</w:t>
            </w:r>
            <w:r w:rsidRPr="00BA49A4">
              <w:rPr>
                <w:rFonts w:ascii="Times New Roman" w:eastAsia="標楷體" w:hAnsi="Times New Roman" w:cs="Times New Roman"/>
                <w:sz w:val="20"/>
                <w:szCs w:val="21"/>
              </w:rPr>
              <w:t>€4,000</w:t>
            </w:r>
            <w:r w:rsidRPr="00BA49A4">
              <w:rPr>
                <w:rFonts w:ascii="Times New Roman" w:eastAsia="標楷體" w:hAnsi="標楷體" w:cs="Times New Roman"/>
                <w:sz w:val="20"/>
                <w:szCs w:val="21"/>
              </w:rPr>
              <w:t>，取得銲接工程公司普通股的股票。</w:t>
            </w:r>
          </w:p>
        </w:tc>
      </w:tr>
      <w:tr w:rsidR="00BA49A4" w:rsidRPr="00BA49A4" w:rsidTr="00BA49A4">
        <w:tc>
          <w:tcPr>
            <w:tcW w:w="1099" w:type="dxa"/>
          </w:tcPr>
          <w:p w:rsidR="00BA49A4" w:rsidRPr="00BA49A4" w:rsidRDefault="00BA49A4" w:rsidP="00BA49A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A49A4">
              <w:rPr>
                <w:rFonts w:ascii="Times New Roman" w:eastAsia="標楷體" w:hAnsi="Times New Roman" w:cs="Times New Roman"/>
                <w:sz w:val="20"/>
                <w:szCs w:val="21"/>
              </w:rPr>
              <w:t>2</w:t>
            </w:r>
            <w:r w:rsidRPr="00BA49A4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6387" w:type="dxa"/>
          </w:tcPr>
          <w:p w:rsidR="00BA49A4" w:rsidRPr="00BA49A4" w:rsidRDefault="00BA49A4" w:rsidP="00BA49A4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A49A4">
              <w:rPr>
                <w:rFonts w:ascii="Times New Roman" w:eastAsia="標楷體" w:hAnsi="標楷體" w:cs="Times New Roman"/>
                <w:sz w:val="20"/>
                <w:szCs w:val="21"/>
              </w:rPr>
              <w:t>賒購設備</w:t>
            </w:r>
            <w:r w:rsidRPr="00BA49A4">
              <w:rPr>
                <w:rFonts w:ascii="Times New Roman" w:eastAsia="標楷體" w:hAnsi="Times New Roman" w:cs="Times New Roman"/>
                <w:sz w:val="20"/>
                <w:szCs w:val="21"/>
              </w:rPr>
              <w:t>€900</w:t>
            </w:r>
            <w:r w:rsidRPr="00BA49A4">
              <w:rPr>
                <w:rFonts w:ascii="Times New Roman" w:eastAsia="標楷體" w:hAnsi="標楷體" w:cs="Times New Roman"/>
                <w:sz w:val="20"/>
                <w:szCs w:val="21"/>
              </w:rPr>
              <w:t>。</w:t>
            </w:r>
          </w:p>
        </w:tc>
      </w:tr>
      <w:tr w:rsidR="00BA49A4" w:rsidRPr="00BA49A4" w:rsidTr="00BA49A4">
        <w:tc>
          <w:tcPr>
            <w:tcW w:w="1099" w:type="dxa"/>
          </w:tcPr>
          <w:p w:rsidR="00BA49A4" w:rsidRPr="00BA49A4" w:rsidRDefault="00BA49A4" w:rsidP="00BA49A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A49A4">
              <w:rPr>
                <w:rFonts w:ascii="Times New Roman" w:eastAsia="標楷體" w:hAnsi="Times New Roman" w:cs="Times New Roman"/>
                <w:sz w:val="20"/>
                <w:szCs w:val="21"/>
              </w:rPr>
              <w:t>3</w:t>
            </w:r>
            <w:r w:rsidRPr="00BA49A4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6387" w:type="dxa"/>
          </w:tcPr>
          <w:p w:rsidR="00BA49A4" w:rsidRPr="00BA49A4" w:rsidRDefault="00BA49A4" w:rsidP="00BA49A4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A49A4">
              <w:rPr>
                <w:rFonts w:ascii="Times New Roman" w:eastAsia="標楷體" w:hAnsi="標楷體" w:cs="Times New Roman"/>
                <w:sz w:val="20"/>
                <w:szCs w:val="21"/>
              </w:rPr>
              <w:t>支付</w:t>
            </w:r>
            <w:r w:rsidRPr="00BA49A4">
              <w:rPr>
                <w:rFonts w:ascii="Times New Roman" w:eastAsia="標楷體" w:hAnsi="Times New Roman" w:cs="Times New Roman"/>
                <w:sz w:val="20"/>
                <w:szCs w:val="21"/>
              </w:rPr>
              <w:t>6</w:t>
            </w:r>
            <w:r w:rsidRPr="00BA49A4">
              <w:rPr>
                <w:rFonts w:ascii="Times New Roman" w:eastAsia="標楷體" w:hAnsi="標楷體" w:cs="Times New Roman"/>
                <w:sz w:val="20"/>
                <w:szCs w:val="21"/>
              </w:rPr>
              <w:t>月份房租現金</w:t>
            </w:r>
            <w:r w:rsidRPr="00BA49A4">
              <w:rPr>
                <w:rFonts w:ascii="Times New Roman" w:eastAsia="標楷體" w:hAnsi="Times New Roman" w:cs="Times New Roman"/>
                <w:sz w:val="20"/>
                <w:szCs w:val="21"/>
              </w:rPr>
              <w:t>€800</w:t>
            </w:r>
            <w:r w:rsidRPr="00BA49A4">
              <w:rPr>
                <w:rFonts w:ascii="Times New Roman" w:eastAsia="標楷體" w:hAnsi="標楷體" w:cs="Times New Roman"/>
                <w:sz w:val="20"/>
                <w:szCs w:val="21"/>
              </w:rPr>
              <w:t>給房東。</w:t>
            </w:r>
          </w:p>
        </w:tc>
      </w:tr>
      <w:tr w:rsidR="00BA49A4" w:rsidRPr="00BA49A4" w:rsidTr="00BA49A4">
        <w:tc>
          <w:tcPr>
            <w:tcW w:w="1099" w:type="dxa"/>
          </w:tcPr>
          <w:p w:rsidR="00BA49A4" w:rsidRPr="00BA49A4" w:rsidRDefault="00BA49A4" w:rsidP="00BA49A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A49A4">
              <w:rPr>
                <w:rFonts w:ascii="Times New Roman" w:eastAsia="標楷體" w:hAnsi="Times New Roman" w:cs="Times New Roman"/>
                <w:sz w:val="20"/>
                <w:szCs w:val="21"/>
              </w:rPr>
              <w:t>12</w:t>
            </w:r>
            <w:r w:rsidRPr="00BA49A4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6387" w:type="dxa"/>
          </w:tcPr>
          <w:p w:rsidR="00BA49A4" w:rsidRPr="00BA49A4" w:rsidRDefault="00BA49A4" w:rsidP="00BA49A4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A49A4">
              <w:rPr>
                <w:rFonts w:ascii="Times New Roman" w:eastAsia="標楷體" w:hAnsi="標楷體" w:cs="Times New Roman"/>
                <w:sz w:val="20"/>
                <w:szCs w:val="21"/>
              </w:rPr>
              <w:t>完成銲接服務工作於客戶</w:t>
            </w:r>
            <w:r w:rsidRPr="00BA49A4">
              <w:rPr>
                <w:rFonts w:ascii="Times New Roman" w:eastAsia="標楷體" w:hAnsi="Times New Roman" w:cs="Times New Roman"/>
                <w:sz w:val="20"/>
                <w:szCs w:val="21"/>
              </w:rPr>
              <w:t>L. Nigh</w:t>
            </w:r>
            <w:r w:rsidRPr="00BA49A4">
              <w:rPr>
                <w:rFonts w:ascii="Times New Roman" w:eastAsia="標楷體" w:hAnsi="標楷體" w:cs="Times New Roman"/>
                <w:sz w:val="20"/>
                <w:szCs w:val="21"/>
              </w:rPr>
              <w:t>，同意客戶賒欠款項</w:t>
            </w:r>
            <w:r w:rsidRPr="00BA49A4">
              <w:rPr>
                <w:rFonts w:ascii="Times New Roman" w:eastAsia="標楷體" w:hAnsi="Times New Roman" w:cs="Times New Roman"/>
                <w:sz w:val="20"/>
                <w:szCs w:val="21"/>
              </w:rPr>
              <w:t>€300</w:t>
            </w:r>
            <w:r w:rsidRPr="00BA49A4">
              <w:rPr>
                <w:rFonts w:ascii="Times New Roman" w:eastAsia="標楷體" w:hAnsi="標楷體" w:cs="Times New Roman"/>
                <w:sz w:val="20"/>
                <w:szCs w:val="21"/>
              </w:rPr>
              <w:t>。</w:t>
            </w:r>
          </w:p>
        </w:tc>
      </w:tr>
    </w:tbl>
    <w:p w:rsidR="00E521D6" w:rsidRPr="00FB6766" w:rsidRDefault="00E521D6" w:rsidP="00E521D6">
      <w:pPr>
        <w:rPr>
          <w:rFonts w:ascii="Times New Roman" w:eastAsia="標楷體" w:hAnsi="Times New Roman" w:cs="Times New Roman"/>
          <w:sz w:val="21"/>
          <w:szCs w:val="21"/>
        </w:rPr>
      </w:pPr>
    </w:p>
    <w:p w:rsidR="00BA49A4" w:rsidRDefault="00E521D6" w:rsidP="00E521D6">
      <w:pPr>
        <w:rPr>
          <w:rFonts w:ascii="Times New Roman" w:eastAsia="標楷體" w:hAnsi="Times New Roman" w:cs="Times New Roman"/>
          <w:sz w:val="21"/>
          <w:szCs w:val="21"/>
        </w:rPr>
      </w:pPr>
      <w:r w:rsidRPr="00BA49A4">
        <w:rPr>
          <w:rFonts w:ascii="Times New Roman" w:eastAsia="標楷體" w:hAnsi="Times New Roman" w:cs="Times New Roman"/>
          <w:b/>
          <w:sz w:val="21"/>
          <w:szCs w:val="21"/>
        </w:rPr>
        <w:t xml:space="preserve">BE2-5 </w:t>
      </w:r>
      <w:r w:rsidRPr="00BA49A4">
        <w:rPr>
          <w:rFonts w:ascii="Times New Roman" w:eastAsia="標楷體" w:hAnsi="標楷體" w:cs="Times New Roman"/>
          <w:b/>
          <w:sz w:val="21"/>
          <w:szCs w:val="21"/>
        </w:rPr>
        <w:t xml:space="preserve">　</w:t>
      </w:r>
      <w:r w:rsidRPr="00BA49A4">
        <w:rPr>
          <w:rFonts w:ascii="Times New Roman" w:eastAsia="標楷體" w:hAnsi="Times New Roman" w:cs="Times New Roman"/>
          <w:b/>
          <w:sz w:val="21"/>
          <w:szCs w:val="21"/>
        </w:rPr>
        <w:t>(</w:t>
      </w:r>
      <w:r w:rsidRPr="00BA49A4">
        <w:rPr>
          <w:rFonts w:ascii="Times New Roman" w:eastAsia="標楷體" w:hAnsi="標楷體" w:cs="Times New Roman"/>
          <w:b/>
          <w:sz w:val="21"/>
          <w:szCs w:val="21"/>
        </w:rPr>
        <w:t>學習目標</w:t>
      </w:r>
      <w:r w:rsidRPr="00BA49A4">
        <w:rPr>
          <w:rFonts w:ascii="Times New Roman" w:eastAsia="標楷體" w:hAnsi="Times New Roman" w:cs="Times New Roman"/>
          <w:b/>
          <w:sz w:val="21"/>
          <w:szCs w:val="21"/>
        </w:rPr>
        <w:t xml:space="preserve"> 2</w:t>
      </w:r>
      <w:r w:rsidRPr="00BA49A4">
        <w:rPr>
          <w:rFonts w:ascii="Times New Roman" w:eastAsia="標楷體" w:hAnsi="標楷體" w:cs="Times New Roman"/>
          <w:b/>
          <w:sz w:val="21"/>
          <w:szCs w:val="21"/>
        </w:rPr>
        <w:t>：指出影響借記與貸記的會計科目。</w:t>
      </w:r>
      <w:r w:rsidRPr="00BA49A4">
        <w:rPr>
          <w:rFonts w:ascii="Times New Roman" w:eastAsia="標楷體" w:hAnsi="Times New Roman" w:cs="Times New Roman"/>
          <w:b/>
          <w:sz w:val="21"/>
          <w:szCs w:val="21"/>
        </w:rPr>
        <w:t>)</w:t>
      </w:r>
      <w:r w:rsidRPr="00FB6766">
        <w:rPr>
          <w:rFonts w:ascii="Times New Roman" w:eastAsia="標楷體" w:hAnsi="Times New Roman" w:cs="Times New Roman"/>
          <w:sz w:val="21"/>
          <w:szCs w:val="21"/>
        </w:rPr>
        <w:t xml:space="preserve"> J.A. Motzek</w:t>
      </w:r>
      <w:r w:rsidRPr="00FB6766">
        <w:rPr>
          <w:rFonts w:ascii="Times New Roman" w:eastAsia="標楷體" w:hAnsi="標楷體" w:cs="Times New Roman"/>
          <w:sz w:val="21"/>
          <w:szCs w:val="21"/>
        </w:rPr>
        <w:t>公司今年</w:t>
      </w:r>
      <w:r w:rsidRPr="00FB6766">
        <w:rPr>
          <w:rFonts w:ascii="Times New Roman" w:eastAsia="標楷體" w:hAnsi="Times New Roman" w:cs="Times New Roman"/>
          <w:sz w:val="21"/>
          <w:szCs w:val="21"/>
        </w:rPr>
        <w:t xml:space="preserve"> 8</w:t>
      </w:r>
      <w:r w:rsidRPr="00FB6766">
        <w:rPr>
          <w:rFonts w:ascii="Times New Roman" w:eastAsia="標楷體" w:hAnsi="標楷體" w:cs="Times New Roman"/>
          <w:sz w:val="21"/>
          <w:szCs w:val="21"/>
        </w:rPr>
        <w:t>月份發生下列交易。</w:t>
      </w:r>
      <w:r w:rsidR="00305F4B">
        <w:rPr>
          <w:rFonts w:ascii="Times New Roman" w:eastAsia="標楷體" w:hAnsi="標楷體" w:cs="Times New Roman" w:hint="eastAsia"/>
          <w:sz w:val="21"/>
          <w:szCs w:val="21"/>
        </w:rPr>
        <w:t>請作交易分錄</w:t>
      </w:r>
      <w:r w:rsidRPr="00FB6766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tbl>
      <w:tblPr>
        <w:tblStyle w:val="a8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6730"/>
      </w:tblGrid>
      <w:tr w:rsidR="00BA49A4" w:rsidRPr="00BA49A4" w:rsidTr="00BA49A4">
        <w:tc>
          <w:tcPr>
            <w:tcW w:w="1099" w:type="dxa"/>
          </w:tcPr>
          <w:p w:rsidR="00BA49A4" w:rsidRPr="00BA49A4" w:rsidRDefault="00BA49A4" w:rsidP="00B5167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A49A4">
              <w:rPr>
                <w:rFonts w:ascii="Times New Roman" w:eastAsia="標楷體" w:hAnsi="Times New Roman" w:cs="Times New Roman"/>
                <w:sz w:val="20"/>
                <w:szCs w:val="21"/>
              </w:rPr>
              <w:t>8</w:t>
            </w:r>
            <w:r w:rsidRPr="00BA49A4">
              <w:rPr>
                <w:rFonts w:ascii="Times New Roman" w:eastAsia="標楷體" w:hAnsi="標楷體" w:cs="Times New Roman"/>
                <w:sz w:val="20"/>
                <w:szCs w:val="21"/>
              </w:rPr>
              <w:t>月</w:t>
            </w:r>
            <w:r w:rsidRPr="00BA49A4">
              <w:rPr>
                <w:rFonts w:ascii="Times New Roman" w:eastAsia="標楷體" w:hAnsi="Times New Roman" w:cs="Times New Roman"/>
                <w:sz w:val="20"/>
                <w:szCs w:val="21"/>
              </w:rPr>
              <w:t>1</w:t>
            </w:r>
            <w:r w:rsidRPr="00BA49A4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6730" w:type="dxa"/>
          </w:tcPr>
          <w:p w:rsidR="00BA49A4" w:rsidRPr="00BA49A4" w:rsidRDefault="00BA49A4" w:rsidP="00B5167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A49A4">
              <w:rPr>
                <w:rFonts w:ascii="Times New Roman" w:eastAsia="標楷體" w:hAnsi="標楷體" w:cs="Times New Roman"/>
                <w:sz w:val="20"/>
                <w:szCs w:val="21"/>
              </w:rPr>
              <w:t>投資現金</w:t>
            </w:r>
            <w:r w:rsidRPr="00BA49A4">
              <w:rPr>
                <w:rFonts w:ascii="Times New Roman" w:eastAsia="標楷體" w:hAnsi="Times New Roman" w:cs="Times New Roman"/>
                <w:sz w:val="20"/>
                <w:szCs w:val="21"/>
              </w:rPr>
              <w:t>R$5,000</w:t>
            </w:r>
            <w:r w:rsidRPr="00BA49A4">
              <w:rPr>
                <w:rFonts w:ascii="Times New Roman" w:eastAsia="標楷體" w:hAnsi="標楷體" w:cs="Times New Roman"/>
                <w:sz w:val="20"/>
                <w:szCs w:val="21"/>
              </w:rPr>
              <w:t>，成立一間財務顧問工作室，取得該公司普通股股票。</w:t>
            </w:r>
          </w:p>
        </w:tc>
      </w:tr>
      <w:tr w:rsidR="00BA49A4" w:rsidRPr="00BA49A4" w:rsidTr="00BA49A4">
        <w:tc>
          <w:tcPr>
            <w:tcW w:w="1099" w:type="dxa"/>
          </w:tcPr>
          <w:p w:rsidR="00BA49A4" w:rsidRPr="00BA49A4" w:rsidRDefault="00BA49A4" w:rsidP="00B5167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A49A4">
              <w:rPr>
                <w:rFonts w:ascii="Times New Roman" w:eastAsia="標楷體" w:hAnsi="Times New Roman" w:cs="Times New Roman"/>
                <w:sz w:val="20"/>
                <w:szCs w:val="21"/>
              </w:rPr>
              <w:t>4</w:t>
            </w:r>
            <w:r w:rsidRPr="00BA49A4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6730" w:type="dxa"/>
          </w:tcPr>
          <w:p w:rsidR="00BA49A4" w:rsidRPr="00BA49A4" w:rsidRDefault="00BA49A4" w:rsidP="00B5167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A49A4">
              <w:rPr>
                <w:rFonts w:ascii="Times New Roman" w:eastAsia="標楷體" w:hAnsi="標楷體" w:cs="Times New Roman"/>
                <w:sz w:val="20"/>
                <w:szCs w:val="21"/>
              </w:rPr>
              <w:t>預付</w:t>
            </w:r>
            <w:r w:rsidRPr="00BA49A4">
              <w:rPr>
                <w:rFonts w:ascii="Times New Roman" w:eastAsia="標楷體" w:hAnsi="Times New Roman" w:cs="Times New Roman"/>
                <w:sz w:val="20"/>
                <w:szCs w:val="21"/>
              </w:rPr>
              <w:t xml:space="preserve"> 6</w:t>
            </w:r>
            <w:r w:rsidRPr="00BA49A4">
              <w:rPr>
                <w:rFonts w:ascii="Times New Roman" w:eastAsia="標楷體" w:hAnsi="標楷體" w:cs="Times New Roman"/>
                <w:sz w:val="20"/>
                <w:szCs w:val="21"/>
              </w:rPr>
              <w:t>個月保險費</w:t>
            </w:r>
            <w:r w:rsidRPr="00BA49A4">
              <w:rPr>
                <w:rFonts w:ascii="Times New Roman" w:eastAsia="標楷體" w:hAnsi="Times New Roman" w:cs="Times New Roman"/>
                <w:sz w:val="20"/>
                <w:szCs w:val="21"/>
              </w:rPr>
              <w:t>R$1,800</w:t>
            </w:r>
            <w:r w:rsidRPr="00BA49A4">
              <w:rPr>
                <w:rFonts w:ascii="Times New Roman" w:eastAsia="標楷體" w:hAnsi="標楷體" w:cs="Times New Roman"/>
                <w:sz w:val="20"/>
                <w:szCs w:val="21"/>
              </w:rPr>
              <w:t>。</w:t>
            </w:r>
          </w:p>
        </w:tc>
      </w:tr>
      <w:tr w:rsidR="00BA49A4" w:rsidRPr="00BA49A4" w:rsidTr="00BA49A4">
        <w:tc>
          <w:tcPr>
            <w:tcW w:w="1099" w:type="dxa"/>
          </w:tcPr>
          <w:p w:rsidR="00BA49A4" w:rsidRPr="00BA49A4" w:rsidRDefault="00BA49A4" w:rsidP="00B5167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A49A4">
              <w:rPr>
                <w:rFonts w:ascii="Times New Roman" w:eastAsia="標楷體" w:hAnsi="Times New Roman" w:cs="Times New Roman"/>
                <w:sz w:val="20"/>
                <w:szCs w:val="21"/>
              </w:rPr>
              <w:t>16</w:t>
            </w:r>
            <w:r w:rsidRPr="00BA49A4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6730" w:type="dxa"/>
          </w:tcPr>
          <w:p w:rsidR="00BA49A4" w:rsidRPr="00BA49A4" w:rsidRDefault="00BA49A4" w:rsidP="00B5167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A49A4">
              <w:rPr>
                <w:rFonts w:ascii="Times New Roman" w:eastAsia="標楷體" w:hAnsi="標楷體" w:cs="Times New Roman"/>
                <w:sz w:val="20"/>
                <w:szCs w:val="21"/>
              </w:rPr>
              <w:t>提供服務給客戶收到現金</w:t>
            </w:r>
            <w:r w:rsidRPr="00BA49A4">
              <w:rPr>
                <w:rFonts w:ascii="Times New Roman" w:eastAsia="標楷體" w:hAnsi="Times New Roman" w:cs="Times New Roman"/>
                <w:sz w:val="20"/>
                <w:szCs w:val="21"/>
              </w:rPr>
              <w:t>R$1,100</w:t>
            </w:r>
            <w:r w:rsidRPr="00BA49A4">
              <w:rPr>
                <w:rFonts w:ascii="Times New Roman" w:eastAsia="標楷體" w:hAnsi="標楷體" w:cs="Times New Roman"/>
                <w:sz w:val="20"/>
                <w:szCs w:val="21"/>
              </w:rPr>
              <w:t>。</w:t>
            </w:r>
          </w:p>
        </w:tc>
      </w:tr>
      <w:tr w:rsidR="00BA49A4" w:rsidRPr="00BA49A4" w:rsidTr="00BA49A4">
        <w:tc>
          <w:tcPr>
            <w:tcW w:w="1099" w:type="dxa"/>
          </w:tcPr>
          <w:p w:rsidR="00BA49A4" w:rsidRPr="00BA49A4" w:rsidRDefault="00BA49A4" w:rsidP="00B5167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A49A4">
              <w:rPr>
                <w:rFonts w:ascii="Times New Roman" w:eastAsia="標楷體" w:hAnsi="Times New Roman" w:cs="Times New Roman"/>
                <w:sz w:val="20"/>
                <w:szCs w:val="21"/>
              </w:rPr>
              <w:t>27</w:t>
            </w:r>
            <w:r w:rsidRPr="00BA49A4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6730" w:type="dxa"/>
          </w:tcPr>
          <w:p w:rsidR="00BA49A4" w:rsidRPr="00BA49A4" w:rsidRDefault="00BA49A4" w:rsidP="00B5167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A49A4">
              <w:rPr>
                <w:rFonts w:ascii="Times New Roman" w:eastAsia="標楷體" w:hAnsi="標楷體" w:cs="Times New Roman"/>
                <w:sz w:val="20"/>
                <w:szCs w:val="21"/>
              </w:rPr>
              <w:t>支付秘書薪資</w:t>
            </w:r>
            <w:r w:rsidRPr="00BA49A4">
              <w:rPr>
                <w:rFonts w:ascii="Times New Roman" w:eastAsia="標楷體" w:hAnsi="Times New Roman" w:cs="Times New Roman"/>
                <w:sz w:val="20"/>
                <w:szCs w:val="21"/>
              </w:rPr>
              <w:t>R$1,000</w:t>
            </w:r>
            <w:r w:rsidRPr="00BA49A4">
              <w:rPr>
                <w:rFonts w:ascii="Times New Roman" w:eastAsia="標楷體" w:hAnsi="標楷體" w:cs="Times New Roman"/>
                <w:sz w:val="20"/>
                <w:szCs w:val="21"/>
              </w:rPr>
              <w:t>。</w:t>
            </w:r>
          </w:p>
        </w:tc>
      </w:tr>
      <w:tr w:rsidR="00BB2578" w:rsidRPr="00BA49A4" w:rsidTr="00BA49A4">
        <w:tc>
          <w:tcPr>
            <w:tcW w:w="1099" w:type="dxa"/>
          </w:tcPr>
          <w:p w:rsidR="00BB2578" w:rsidRPr="00BA49A4" w:rsidRDefault="00BB2578" w:rsidP="00B5167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6730" w:type="dxa"/>
          </w:tcPr>
          <w:p w:rsidR="00BB2578" w:rsidRPr="00BA49A4" w:rsidRDefault="00BB2578" w:rsidP="00B51677">
            <w:pPr>
              <w:spacing w:line="0" w:lineRule="atLeast"/>
              <w:rPr>
                <w:rFonts w:ascii="Times New Roman" w:eastAsia="標楷體" w:hAnsi="標楷體" w:cs="Times New Roman"/>
                <w:sz w:val="20"/>
                <w:szCs w:val="21"/>
              </w:rPr>
            </w:pPr>
          </w:p>
        </w:tc>
      </w:tr>
    </w:tbl>
    <w:p w:rsidR="00E521D6" w:rsidRDefault="00E521D6" w:rsidP="00E521D6">
      <w:pPr>
        <w:rPr>
          <w:rFonts w:ascii="Times New Roman" w:eastAsia="標楷體" w:hAnsi="Times New Roman" w:cs="Times New Roman"/>
          <w:sz w:val="21"/>
          <w:szCs w:val="21"/>
        </w:rPr>
      </w:pPr>
      <w:r w:rsidRPr="00BA49A4">
        <w:rPr>
          <w:rFonts w:ascii="Times New Roman" w:eastAsia="標楷體" w:hAnsi="Times New Roman" w:cs="Times New Roman"/>
          <w:b/>
          <w:sz w:val="21"/>
          <w:szCs w:val="21"/>
        </w:rPr>
        <w:t xml:space="preserve">BE2-7 </w:t>
      </w:r>
      <w:r w:rsidRPr="00BA49A4">
        <w:rPr>
          <w:rFonts w:ascii="Times New Roman" w:eastAsia="標楷體" w:hAnsi="標楷體" w:cs="Times New Roman"/>
          <w:b/>
          <w:sz w:val="21"/>
          <w:szCs w:val="21"/>
        </w:rPr>
        <w:t xml:space="preserve">　</w:t>
      </w:r>
      <w:r w:rsidRPr="00BA49A4">
        <w:rPr>
          <w:rFonts w:ascii="Times New Roman" w:eastAsia="標楷體" w:hAnsi="Times New Roman" w:cs="Times New Roman"/>
          <w:b/>
          <w:sz w:val="21"/>
          <w:szCs w:val="21"/>
        </w:rPr>
        <w:t>(</w:t>
      </w:r>
      <w:r w:rsidRPr="00BA49A4">
        <w:rPr>
          <w:rFonts w:ascii="Times New Roman" w:eastAsia="標楷體" w:hAnsi="標楷體" w:cs="Times New Roman"/>
          <w:b/>
          <w:sz w:val="21"/>
          <w:szCs w:val="21"/>
        </w:rPr>
        <w:t>學習目標</w:t>
      </w:r>
      <w:r w:rsidRPr="00BA49A4">
        <w:rPr>
          <w:rFonts w:ascii="Times New Roman" w:eastAsia="標楷體" w:hAnsi="Times New Roman" w:cs="Times New Roman"/>
          <w:b/>
          <w:sz w:val="21"/>
          <w:szCs w:val="21"/>
        </w:rPr>
        <w:t xml:space="preserve"> 6</w:t>
      </w:r>
      <w:r w:rsidRPr="00BA49A4">
        <w:rPr>
          <w:rFonts w:ascii="Times New Roman" w:eastAsia="標楷體" w:hAnsi="標楷體" w:cs="Times New Roman"/>
          <w:b/>
          <w:sz w:val="21"/>
          <w:szCs w:val="21"/>
        </w:rPr>
        <w:t>：試將日記簿之分錄過帳至</w:t>
      </w:r>
      <w:r w:rsidRPr="00BA49A4">
        <w:rPr>
          <w:rFonts w:ascii="Times New Roman" w:eastAsia="標楷體" w:hAnsi="Times New Roman" w:cs="Times New Roman"/>
          <w:b/>
          <w:sz w:val="21"/>
          <w:szCs w:val="21"/>
        </w:rPr>
        <w:t xml:space="preserve"> T</w:t>
      </w:r>
      <w:r w:rsidRPr="00BA49A4">
        <w:rPr>
          <w:rFonts w:ascii="Times New Roman" w:eastAsia="標楷體" w:hAnsi="標楷體" w:cs="Times New Roman"/>
          <w:b/>
          <w:sz w:val="21"/>
          <w:szCs w:val="21"/>
        </w:rPr>
        <w:t>字帳。</w:t>
      </w:r>
      <w:r w:rsidRPr="00BA49A4">
        <w:rPr>
          <w:rFonts w:ascii="Times New Roman" w:eastAsia="標楷體" w:hAnsi="Times New Roman" w:cs="Times New Roman"/>
          <w:b/>
          <w:sz w:val="21"/>
          <w:szCs w:val="21"/>
        </w:rPr>
        <w:t>)</w:t>
      </w:r>
      <w:r w:rsidRPr="00FB6766">
        <w:rPr>
          <w:rFonts w:ascii="Times New Roman" w:eastAsia="標楷體" w:hAnsi="標楷體" w:cs="Times New Roman"/>
          <w:sz w:val="21"/>
          <w:szCs w:val="21"/>
        </w:rPr>
        <w:t>下列是</w:t>
      </w:r>
      <w:r w:rsidRPr="00FB6766">
        <w:rPr>
          <w:rFonts w:ascii="Times New Roman" w:eastAsia="標楷體" w:hAnsi="Times New Roman" w:cs="Times New Roman"/>
          <w:sz w:val="21"/>
          <w:szCs w:val="21"/>
        </w:rPr>
        <w:t xml:space="preserve"> Gilles</w:t>
      </w:r>
      <w:r w:rsidRPr="00FB6766">
        <w:rPr>
          <w:rFonts w:ascii="Times New Roman" w:eastAsia="標楷體" w:hAnsi="標楷體" w:cs="Times New Roman"/>
          <w:sz w:val="21"/>
          <w:szCs w:val="21"/>
        </w:rPr>
        <w:t>公司日記簿上交易的分錄，請將之過帳至</w:t>
      </w:r>
      <w:r w:rsidRPr="00FB6766">
        <w:rPr>
          <w:rFonts w:ascii="Times New Roman" w:eastAsia="標楷體" w:hAnsi="Times New Roman" w:cs="Times New Roman"/>
          <w:sz w:val="21"/>
          <w:szCs w:val="21"/>
        </w:rPr>
        <w:t>T</w:t>
      </w:r>
      <w:r w:rsidRPr="00FB6766">
        <w:rPr>
          <w:rFonts w:ascii="Times New Roman" w:eastAsia="標楷體" w:hAnsi="標楷體" w:cs="Times New Roman"/>
          <w:sz w:val="21"/>
          <w:szCs w:val="21"/>
        </w:rPr>
        <w:t>字帳上，並計算出每一帳戶之期末餘額。</w:t>
      </w:r>
      <w:r w:rsidRPr="00FB6766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tbl>
      <w:tblPr>
        <w:tblStyle w:val="a8"/>
        <w:tblW w:w="67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694"/>
        <w:gridCol w:w="708"/>
        <w:gridCol w:w="1134"/>
        <w:gridCol w:w="1134"/>
      </w:tblGrid>
      <w:tr w:rsidR="006A6912" w:rsidRPr="00B51677" w:rsidTr="002F6F8F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:rsidR="006A6912" w:rsidRPr="00D54BA7" w:rsidRDefault="006A6912" w:rsidP="002F6F8F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A6912" w:rsidRPr="00D54BA7" w:rsidRDefault="006A6912" w:rsidP="002F6F8F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A6912" w:rsidRPr="00D54BA7" w:rsidRDefault="006A6912" w:rsidP="002F6F8F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6912" w:rsidRPr="00D54BA7" w:rsidRDefault="006A6912" w:rsidP="002F6F8F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6912" w:rsidRPr="00D54BA7" w:rsidRDefault="006A6912" w:rsidP="002F6F8F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b/>
                <w:sz w:val="20"/>
                <w:szCs w:val="21"/>
              </w:rPr>
            </w:pPr>
            <w:r w:rsidRPr="00D54BA7">
              <w:rPr>
                <w:rFonts w:ascii="Times New Roman" w:eastAsia="標楷體" w:hAnsi="Times New Roman" w:cs="Times New Roman"/>
                <w:b/>
                <w:sz w:val="20"/>
                <w:szCs w:val="21"/>
              </w:rPr>
              <w:t>J1</w:t>
            </w:r>
          </w:p>
        </w:tc>
      </w:tr>
      <w:tr w:rsidR="006A6912" w:rsidRPr="00B51677" w:rsidTr="002F6F8F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2" w:rsidRPr="00D54BA7" w:rsidRDefault="006A6912" w:rsidP="002F6F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1"/>
              </w:rPr>
            </w:pPr>
            <w:r w:rsidRPr="00D54BA7">
              <w:rPr>
                <w:rFonts w:ascii="Times New Roman" w:eastAsia="標楷體" w:hAnsi="標楷體" w:cs="Times New Roman"/>
                <w:b/>
                <w:sz w:val="20"/>
                <w:szCs w:val="21"/>
              </w:rPr>
              <w:t>日期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2" w:rsidRPr="00D54BA7" w:rsidRDefault="006A6912" w:rsidP="002F6F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1"/>
              </w:rPr>
            </w:pPr>
            <w:r w:rsidRPr="00D54BA7">
              <w:rPr>
                <w:rFonts w:ascii="Times New Roman" w:eastAsia="標楷體" w:hAnsi="標楷體" w:cs="Times New Roman"/>
                <w:b/>
                <w:sz w:val="20"/>
                <w:szCs w:val="21"/>
              </w:rPr>
              <w:t>會計科目及摘要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2" w:rsidRPr="00D54BA7" w:rsidRDefault="006A6912" w:rsidP="002F6F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1"/>
              </w:rPr>
            </w:pPr>
            <w:r w:rsidRPr="00D54BA7">
              <w:rPr>
                <w:rFonts w:ascii="Times New Roman" w:eastAsia="標楷體" w:hAnsi="標楷體" w:cs="Times New Roman"/>
                <w:b/>
                <w:sz w:val="20"/>
                <w:szCs w:val="21"/>
              </w:rPr>
              <w:t>類頁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12" w:rsidRPr="00D54BA7" w:rsidRDefault="006A6912" w:rsidP="002F6F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1"/>
              </w:rPr>
            </w:pPr>
            <w:r w:rsidRPr="00D54BA7">
              <w:rPr>
                <w:rFonts w:ascii="Times New Roman" w:eastAsia="標楷體" w:hAnsi="標楷體" w:cs="Times New Roman"/>
                <w:b/>
                <w:sz w:val="20"/>
                <w:szCs w:val="21"/>
              </w:rPr>
              <w:t>借方金額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912" w:rsidRPr="00D54BA7" w:rsidRDefault="006A6912" w:rsidP="002F6F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1"/>
              </w:rPr>
            </w:pPr>
            <w:r w:rsidRPr="00D54BA7">
              <w:rPr>
                <w:rFonts w:ascii="Times New Roman" w:eastAsia="標楷體" w:hAnsi="標楷體" w:cs="Times New Roman"/>
                <w:b/>
                <w:sz w:val="20"/>
                <w:szCs w:val="21"/>
              </w:rPr>
              <w:t>貸方金額</w:t>
            </w:r>
          </w:p>
        </w:tc>
      </w:tr>
      <w:tr w:rsidR="006A6912" w:rsidRPr="00B51677" w:rsidTr="002F6F8F">
        <w:trPr>
          <w:jc w:val="center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6A6912" w:rsidRPr="00B51677" w:rsidRDefault="006A6912" w:rsidP="002F6F8F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51677">
              <w:rPr>
                <w:rFonts w:ascii="Times New Roman" w:eastAsia="標楷體" w:hAnsi="Times New Roman" w:cs="Times New Roman"/>
                <w:sz w:val="20"/>
                <w:szCs w:val="21"/>
              </w:rPr>
              <w:t>5</w:t>
            </w:r>
            <w:r w:rsidRPr="00B51677">
              <w:rPr>
                <w:rFonts w:ascii="Times New Roman" w:eastAsia="標楷體" w:hAnsi="標楷體" w:cs="Times New Roman"/>
                <w:sz w:val="20"/>
                <w:szCs w:val="21"/>
              </w:rPr>
              <w:t>月</w:t>
            </w:r>
            <w:r w:rsidRPr="00B51677">
              <w:rPr>
                <w:rFonts w:ascii="Times New Roman" w:eastAsia="標楷體" w:hAnsi="Times New Roman" w:cs="Times New Roman"/>
                <w:sz w:val="20"/>
                <w:szCs w:val="21"/>
              </w:rPr>
              <w:t>5</w:t>
            </w:r>
            <w:r w:rsidRPr="00B51677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912" w:rsidRPr="00B51677" w:rsidRDefault="002F6F8F" w:rsidP="002F6F8F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51677">
              <w:rPr>
                <w:rFonts w:ascii="Times New Roman" w:eastAsia="標楷體" w:hAnsi="標楷體" w:cs="Times New Roman"/>
                <w:sz w:val="20"/>
                <w:szCs w:val="21"/>
              </w:rPr>
              <w:t>應收帳款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912" w:rsidRPr="00B51677" w:rsidRDefault="006A6912" w:rsidP="002F6F8F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912" w:rsidRPr="00B51677" w:rsidRDefault="002F6F8F" w:rsidP="007B38F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51677">
              <w:rPr>
                <w:rFonts w:ascii="Times New Roman" w:eastAsia="標楷體" w:hAnsi="Times New Roman" w:cs="Times New Roman"/>
                <w:sz w:val="20"/>
                <w:szCs w:val="21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A6912" w:rsidRPr="00B51677" w:rsidRDefault="006A6912" w:rsidP="007B38F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</w:tr>
      <w:tr w:rsidR="002F6F8F" w:rsidRPr="00B51677" w:rsidTr="002F6F8F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:rsidR="002F6F8F" w:rsidRPr="00B51677" w:rsidRDefault="002F6F8F" w:rsidP="002F6F8F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F6F8F" w:rsidRPr="00B51677" w:rsidRDefault="002F6F8F" w:rsidP="002F6F8F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51677">
              <w:rPr>
                <w:rFonts w:ascii="Times New Roman" w:eastAsia="標楷體" w:hAnsi="標楷體" w:cs="Times New Roman" w:hint="eastAsia"/>
                <w:sz w:val="20"/>
                <w:szCs w:val="21"/>
              </w:rPr>
              <w:t xml:space="preserve">  </w:t>
            </w:r>
            <w:r w:rsidRPr="00B51677">
              <w:rPr>
                <w:rFonts w:ascii="Times New Roman" w:eastAsia="標楷體" w:hAnsi="標楷體" w:cs="Times New Roman"/>
                <w:sz w:val="20"/>
                <w:szCs w:val="21"/>
              </w:rPr>
              <w:t>服務收入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F6F8F" w:rsidRPr="00B51677" w:rsidRDefault="002F6F8F" w:rsidP="002F6F8F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F8F" w:rsidRPr="00B51677" w:rsidRDefault="002F6F8F" w:rsidP="007B38F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F6F8F" w:rsidRPr="00B51677" w:rsidRDefault="002F6F8F" w:rsidP="007B38F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51677">
              <w:rPr>
                <w:rFonts w:ascii="Times New Roman" w:eastAsia="標楷體" w:hAnsi="Times New Roman" w:cs="Times New Roman"/>
                <w:sz w:val="20"/>
                <w:szCs w:val="21"/>
              </w:rPr>
              <w:t>5,000</w:t>
            </w:r>
          </w:p>
        </w:tc>
      </w:tr>
      <w:tr w:rsidR="002F6F8F" w:rsidRPr="00B51677" w:rsidTr="002F6F8F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:rsidR="002F6F8F" w:rsidRPr="00B51677" w:rsidRDefault="002F6F8F" w:rsidP="002F6F8F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F6F8F" w:rsidRPr="00B51677" w:rsidRDefault="002F6F8F" w:rsidP="002F6F8F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51677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 xml:space="preserve">    </w:t>
            </w:r>
            <w:r w:rsidRPr="00B51677">
              <w:rPr>
                <w:rFonts w:ascii="Times New Roman" w:eastAsia="標楷體" w:hAnsi="Times New Roman" w:cs="Times New Roman"/>
                <w:sz w:val="20"/>
                <w:szCs w:val="21"/>
              </w:rPr>
              <w:t>(</w:t>
            </w:r>
            <w:r w:rsidRPr="00B51677">
              <w:rPr>
                <w:rFonts w:ascii="Times New Roman" w:eastAsia="標楷體" w:hAnsi="標楷體" w:cs="Times New Roman"/>
                <w:sz w:val="20"/>
                <w:szCs w:val="21"/>
              </w:rPr>
              <w:t>提供服務，寄出帳單</w:t>
            </w:r>
            <w:r w:rsidRPr="00B51677">
              <w:rPr>
                <w:rFonts w:ascii="Times New Roman" w:eastAsia="標楷體" w:hAnsi="Times New Roman" w:cs="Times New Roman"/>
                <w:sz w:val="20"/>
                <w:szCs w:val="21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F6F8F" w:rsidRPr="00B51677" w:rsidRDefault="002F6F8F" w:rsidP="002F6F8F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F8F" w:rsidRPr="00B51677" w:rsidRDefault="002F6F8F" w:rsidP="007B38F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F6F8F" w:rsidRPr="00B51677" w:rsidRDefault="002F6F8F" w:rsidP="007B38F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</w:tr>
      <w:tr w:rsidR="002F6F8F" w:rsidRPr="00B51677" w:rsidTr="002F6F8F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:rsidR="002F6F8F" w:rsidRPr="00B51677" w:rsidRDefault="002F6F8F" w:rsidP="002F6F8F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51677">
              <w:rPr>
                <w:rFonts w:ascii="Times New Roman" w:eastAsia="標楷體" w:hAnsi="Times New Roman" w:cs="Times New Roman"/>
                <w:sz w:val="20"/>
                <w:szCs w:val="21"/>
              </w:rPr>
              <w:t>12</w:t>
            </w:r>
            <w:r w:rsidRPr="00B51677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F6F8F" w:rsidRPr="00B51677" w:rsidRDefault="002F6F8F" w:rsidP="002F6F8F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51677">
              <w:rPr>
                <w:rFonts w:ascii="Times New Roman" w:eastAsia="標楷體" w:hAnsi="標楷體" w:cs="Times New Roman"/>
                <w:sz w:val="20"/>
                <w:szCs w:val="21"/>
              </w:rPr>
              <w:t>現金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F6F8F" w:rsidRPr="00B51677" w:rsidRDefault="002F6F8F" w:rsidP="002F6F8F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F8F" w:rsidRPr="00B51677" w:rsidRDefault="002F6F8F" w:rsidP="007B38F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51677">
              <w:rPr>
                <w:rFonts w:ascii="Times New Roman" w:eastAsia="標楷體" w:hAnsi="Times New Roman" w:cs="Times New Roman"/>
                <w:sz w:val="20"/>
                <w:szCs w:val="21"/>
              </w:rPr>
              <w:t>2,100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F6F8F" w:rsidRPr="00B51677" w:rsidRDefault="002F6F8F" w:rsidP="007B38F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</w:tr>
      <w:tr w:rsidR="002F6F8F" w:rsidRPr="00B51677" w:rsidTr="002F6F8F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:rsidR="002F6F8F" w:rsidRPr="00B51677" w:rsidRDefault="002F6F8F" w:rsidP="002F6F8F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F6F8F" w:rsidRPr="00B51677" w:rsidRDefault="002F6F8F" w:rsidP="002F6F8F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51677">
              <w:rPr>
                <w:rFonts w:ascii="Times New Roman" w:eastAsia="標楷體" w:hAnsi="標楷體" w:cs="Times New Roman" w:hint="eastAsia"/>
                <w:sz w:val="20"/>
                <w:szCs w:val="21"/>
              </w:rPr>
              <w:t xml:space="preserve">  </w:t>
            </w:r>
            <w:r w:rsidRPr="00B51677">
              <w:rPr>
                <w:rFonts w:ascii="Times New Roman" w:eastAsia="標楷體" w:hAnsi="標楷體" w:cs="Times New Roman"/>
                <w:sz w:val="20"/>
                <w:szCs w:val="21"/>
              </w:rPr>
              <w:t>應收帳款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F6F8F" w:rsidRPr="00B51677" w:rsidRDefault="002F6F8F" w:rsidP="002F6F8F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F8F" w:rsidRPr="00B51677" w:rsidRDefault="002F6F8F" w:rsidP="007B38F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F6F8F" w:rsidRPr="00B51677" w:rsidRDefault="002F6F8F" w:rsidP="007B38F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51677">
              <w:rPr>
                <w:rFonts w:ascii="Times New Roman" w:eastAsia="標楷體" w:hAnsi="Times New Roman" w:cs="Times New Roman"/>
                <w:sz w:val="20"/>
                <w:szCs w:val="21"/>
              </w:rPr>
              <w:t>2,100</w:t>
            </w:r>
          </w:p>
        </w:tc>
      </w:tr>
      <w:tr w:rsidR="002F6F8F" w:rsidRPr="00B51677" w:rsidTr="002F6F8F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:rsidR="002F6F8F" w:rsidRPr="00B51677" w:rsidRDefault="002F6F8F" w:rsidP="002F6F8F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F6F8F" w:rsidRPr="00B51677" w:rsidRDefault="002F6F8F" w:rsidP="002F6F8F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51677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 xml:space="preserve">    </w:t>
            </w:r>
            <w:r w:rsidRPr="00B51677">
              <w:rPr>
                <w:rFonts w:ascii="Times New Roman" w:eastAsia="標楷體" w:hAnsi="Times New Roman" w:cs="Times New Roman"/>
                <w:sz w:val="20"/>
                <w:szCs w:val="21"/>
              </w:rPr>
              <w:t>(</w:t>
            </w:r>
            <w:r w:rsidRPr="00B51677">
              <w:rPr>
                <w:rFonts w:ascii="Times New Roman" w:eastAsia="標楷體" w:hAnsi="標楷體" w:cs="Times New Roman"/>
                <w:sz w:val="20"/>
                <w:szCs w:val="21"/>
              </w:rPr>
              <w:t>收到客戶賒欠款項</w:t>
            </w:r>
            <w:r w:rsidRPr="00B51677">
              <w:rPr>
                <w:rFonts w:ascii="Times New Roman" w:eastAsia="標楷體" w:hAnsi="Times New Roman" w:cs="Times New Roman"/>
                <w:sz w:val="20"/>
                <w:szCs w:val="21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F6F8F" w:rsidRPr="00B51677" w:rsidRDefault="002F6F8F" w:rsidP="002F6F8F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F8F" w:rsidRPr="00B51677" w:rsidRDefault="002F6F8F" w:rsidP="007B38F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F6F8F" w:rsidRPr="00B51677" w:rsidRDefault="002F6F8F" w:rsidP="007B38F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</w:tr>
      <w:tr w:rsidR="002F6F8F" w:rsidRPr="00B51677" w:rsidTr="002F6F8F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:rsidR="002F6F8F" w:rsidRPr="00B51677" w:rsidRDefault="002F6F8F" w:rsidP="002F6F8F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51677">
              <w:rPr>
                <w:rFonts w:ascii="Times New Roman" w:eastAsia="標楷體" w:hAnsi="Times New Roman" w:cs="Times New Roman"/>
                <w:sz w:val="20"/>
                <w:szCs w:val="21"/>
              </w:rPr>
              <w:t>15</w:t>
            </w:r>
            <w:r w:rsidRPr="00B51677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F6F8F" w:rsidRPr="00B51677" w:rsidRDefault="002F6F8F" w:rsidP="002F6F8F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51677">
              <w:rPr>
                <w:rFonts w:ascii="Times New Roman" w:eastAsia="標楷體" w:hAnsi="標楷體" w:cs="Times New Roman"/>
                <w:sz w:val="20"/>
                <w:szCs w:val="21"/>
              </w:rPr>
              <w:t>現金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F6F8F" w:rsidRPr="00B51677" w:rsidRDefault="002F6F8F" w:rsidP="002F6F8F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F8F" w:rsidRPr="00B51677" w:rsidRDefault="002F6F8F" w:rsidP="007B38F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51677">
              <w:rPr>
                <w:rFonts w:ascii="Times New Roman" w:eastAsia="標楷體" w:hAnsi="Times New Roman" w:cs="Times New Roman"/>
                <w:sz w:val="20"/>
                <w:szCs w:val="21"/>
              </w:rPr>
              <w:t>3,000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F6F8F" w:rsidRPr="00B51677" w:rsidRDefault="002F6F8F" w:rsidP="007B38F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</w:tr>
      <w:tr w:rsidR="002F6F8F" w:rsidRPr="00B51677" w:rsidTr="002F6F8F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:rsidR="002F6F8F" w:rsidRPr="00B51677" w:rsidRDefault="002F6F8F" w:rsidP="002F6F8F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F6F8F" w:rsidRPr="00B51677" w:rsidRDefault="002F6F8F" w:rsidP="002F6F8F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51677">
              <w:rPr>
                <w:rFonts w:ascii="Times New Roman" w:eastAsia="標楷體" w:hAnsi="標楷體" w:cs="Times New Roman" w:hint="eastAsia"/>
                <w:sz w:val="20"/>
                <w:szCs w:val="21"/>
              </w:rPr>
              <w:t xml:space="preserve">  </w:t>
            </w:r>
            <w:r w:rsidRPr="00B51677">
              <w:rPr>
                <w:rFonts w:ascii="Times New Roman" w:eastAsia="標楷體" w:hAnsi="標楷體" w:cs="Times New Roman"/>
                <w:sz w:val="20"/>
                <w:szCs w:val="21"/>
              </w:rPr>
              <w:t>服務收入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F6F8F" w:rsidRPr="00B51677" w:rsidRDefault="002F6F8F" w:rsidP="002F6F8F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F8F" w:rsidRPr="00B51677" w:rsidRDefault="002F6F8F" w:rsidP="007B38F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F6F8F" w:rsidRPr="00B51677" w:rsidRDefault="002F6F8F" w:rsidP="007B38F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51677">
              <w:rPr>
                <w:rFonts w:ascii="Times New Roman" w:eastAsia="標楷體" w:hAnsi="Times New Roman" w:cs="Times New Roman"/>
                <w:sz w:val="20"/>
                <w:szCs w:val="21"/>
              </w:rPr>
              <w:t>3,000</w:t>
            </w:r>
          </w:p>
        </w:tc>
      </w:tr>
      <w:tr w:rsidR="002F6F8F" w:rsidRPr="00B51677" w:rsidTr="002F6F8F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:rsidR="002F6F8F" w:rsidRPr="00B51677" w:rsidRDefault="002F6F8F" w:rsidP="002F6F8F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F6F8F" w:rsidRPr="00B51677" w:rsidRDefault="002F6F8F" w:rsidP="002F6F8F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B51677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 xml:space="preserve">    </w:t>
            </w:r>
            <w:r w:rsidRPr="00B51677">
              <w:rPr>
                <w:rFonts w:ascii="Times New Roman" w:eastAsia="標楷體" w:hAnsi="Times New Roman" w:cs="Times New Roman"/>
                <w:sz w:val="20"/>
                <w:szCs w:val="21"/>
              </w:rPr>
              <w:t>(</w:t>
            </w:r>
            <w:r w:rsidRPr="00B51677">
              <w:rPr>
                <w:rFonts w:ascii="Times New Roman" w:eastAsia="標楷體" w:hAnsi="標楷體" w:cs="Times New Roman"/>
                <w:sz w:val="20"/>
                <w:szCs w:val="21"/>
              </w:rPr>
              <w:t>提供服務收到現金</w:t>
            </w:r>
            <w:r w:rsidRPr="00B51677">
              <w:rPr>
                <w:rFonts w:ascii="Times New Roman" w:eastAsia="標楷體" w:hAnsi="Times New Roman" w:cs="Times New Roman"/>
                <w:sz w:val="20"/>
                <w:szCs w:val="21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F6F8F" w:rsidRPr="00B51677" w:rsidRDefault="002F6F8F" w:rsidP="002F6F8F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6F8F" w:rsidRPr="00B51677" w:rsidRDefault="002F6F8F" w:rsidP="002F6F8F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F6F8F" w:rsidRPr="00B51677" w:rsidRDefault="002F6F8F" w:rsidP="002F6F8F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</w:tr>
    </w:tbl>
    <w:p w:rsidR="00F4722A" w:rsidRDefault="00F4722A" w:rsidP="00E521D6">
      <w:pPr>
        <w:rPr>
          <w:rFonts w:ascii="Times New Roman" w:eastAsia="標楷體" w:hAnsi="Times New Roman" w:cs="Times New Roman"/>
          <w:b/>
          <w:sz w:val="21"/>
          <w:szCs w:val="21"/>
        </w:rPr>
      </w:pPr>
    </w:p>
    <w:p w:rsidR="00E521D6" w:rsidRDefault="00E521D6" w:rsidP="00E521D6">
      <w:pPr>
        <w:rPr>
          <w:rFonts w:ascii="Times New Roman" w:eastAsia="標楷體" w:hAnsi="標楷體" w:cs="Times New Roman"/>
          <w:sz w:val="21"/>
          <w:szCs w:val="21"/>
        </w:rPr>
      </w:pPr>
      <w:r w:rsidRPr="00222116">
        <w:rPr>
          <w:rFonts w:ascii="Times New Roman" w:eastAsia="標楷體" w:hAnsi="Times New Roman" w:cs="Times New Roman"/>
          <w:b/>
          <w:sz w:val="21"/>
          <w:szCs w:val="21"/>
        </w:rPr>
        <w:t xml:space="preserve">E2-10 </w:t>
      </w:r>
      <w:r w:rsidRPr="00222116">
        <w:rPr>
          <w:rFonts w:ascii="Times New Roman" w:eastAsia="標楷體" w:hAnsi="標楷體" w:cs="Times New Roman"/>
          <w:b/>
          <w:sz w:val="21"/>
          <w:szCs w:val="21"/>
        </w:rPr>
        <w:t xml:space="preserve">　</w:t>
      </w:r>
      <w:r w:rsidRPr="00222116">
        <w:rPr>
          <w:rFonts w:ascii="Times New Roman" w:eastAsia="標楷體" w:hAnsi="Times New Roman" w:cs="Times New Roman"/>
          <w:b/>
          <w:sz w:val="21"/>
          <w:szCs w:val="21"/>
        </w:rPr>
        <w:t>(</w:t>
      </w:r>
      <w:r w:rsidRPr="00222116">
        <w:rPr>
          <w:rFonts w:ascii="Times New Roman" w:eastAsia="標楷體" w:hAnsi="標楷體" w:cs="Times New Roman"/>
          <w:b/>
          <w:sz w:val="21"/>
          <w:szCs w:val="21"/>
        </w:rPr>
        <w:t>學習目標</w:t>
      </w:r>
      <w:r w:rsidRPr="00222116">
        <w:rPr>
          <w:rFonts w:ascii="Times New Roman" w:eastAsia="標楷體" w:hAnsi="Times New Roman" w:cs="Times New Roman"/>
          <w:b/>
          <w:sz w:val="21"/>
          <w:szCs w:val="21"/>
        </w:rPr>
        <w:t xml:space="preserve"> 7</w:t>
      </w:r>
      <w:r w:rsidRPr="00222116">
        <w:rPr>
          <w:rFonts w:ascii="Times New Roman" w:eastAsia="標楷體" w:hAnsi="標楷體" w:cs="Times New Roman"/>
          <w:b/>
          <w:sz w:val="21"/>
          <w:szCs w:val="21"/>
        </w:rPr>
        <w:t>：編製正確的試算表。</w:t>
      </w:r>
      <w:r w:rsidRPr="00222116">
        <w:rPr>
          <w:rFonts w:ascii="Times New Roman" w:eastAsia="標楷體" w:hAnsi="Times New Roman" w:cs="Times New Roman"/>
          <w:b/>
          <w:sz w:val="21"/>
          <w:szCs w:val="21"/>
        </w:rPr>
        <w:t>)</w:t>
      </w:r>
      <w:r w:rsidRPr="00FB6766">
        <w:rPr>
          <w:rFonts w:ascii="Times New Roman" w:eastAsia="標楷體" w:hAnsi="Times New Roman" w:cs="Times New Roman"/>
          <w:sz w:val="21"/>
          <w:szCs w:val="21"/>
        </w:rPr>
        <w:t xml:space="preserve"> Cheng</w:t>
      </w:r>
      <w:r w:rsidRPr="00FB6766">
        <w:rPr>
          <w:rFonts w:ascii="Times New Roman" w:eastAsia="標楷體" w:hAnsi="標楷體" w:cs="Times New Roman"/>
          <w:sz w:val="21"/>
          <w:szCs w:val="21"/>
        </w:rPr>
        <w:t>公司有一位無經驗之簿記員編製出下列不平衡的試算表。假設所有科目的餘額皆為正常餘額，試編製正確的試算表。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1040"/>
        <w:gridCol w:w="344"/>
        <w:gridCol w:w="1079"/>
      </w:tblGrid>
      <w:tr w:rsidR="00222116" w:rsidRPr="00222116" w:rsidTr="00222116">
        <w:trPr>
          <w:jc w:val="center"/>
        </w:trPr>
        <w:tc>
          <w:tcPr>
            <w:tcW w:w="3909" w:type="dxa"/>
            <w:gridSpan w:val="4"/>
          </w:tcPr>
          <w:p w:rsidR="00222116" w:rsidRPr="00122968" w:rsidRDefault="00222116" w:rsidP="002221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1"/>
              </w:rPr>
            </w:pPr>
            <w:r w:rsidRPr="00122968">
              <w:rPr>
                <w:rFonts w:ascii="Times New Roman" w:eastAsia="標楷體" w:hAnsi="Times New Roman" w:cs="Times New Roman"/>
                <w:b/>
                <w:sz w:val="20"/>
                <w:szCs w:val="21"/>
              </w:rPr>
              <w:t>CHENG</w:t>
            </w:r>
            <w:r w:rsidRPr="00122968">
              <w:rPr>
                <w:rFonts w:ascii="Times New Roman" w:eastAsia="標楷體" w:hAnsi="標楷體" w:cs="Times New Roman"/>
                <w:b/>
                <w:sz w:val="20"/>
                <w:szCs w:val="21"/>
              </w:rPr>
              <w:t>公司</w:t>
            </w:r>
          </w:p>
          <w:p w:rsidR="00222116" w:rsidRPr="00122968" w:rsidRDefault="00222116" w:rsidP="002221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1"/>
              </w:rPr>
            </w:pPr>
            <w:r w:rsidRPr="00122968">
              <w:rPr>
                <w:rFonts w:ascii="Times New Roman" w:eastAsia="標楷體" w:hAnsi="標楷體" w:cs="Times New Roman"/>
                <w:b/>
                <w:sz w:val="20"/>
                <w:szCs w:val="21"/>
              </w:rPr>
              <w:t>試算表</w:t>
            </w:r>
          </w:p>
          <w:p w:rsidR="00222116" w:rsidRPr="00222116" w:rsidRDefault="00222116" w:rsidP="002221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122968">
              <w:rPr>
                <w:rFonts w:ascii="Times New Roman" w:eastAsia="標楷體" w:hAnsi="Times New Roman" w:cs="Times New Roman"/>
                <w:b/>
                <w:sz w:val="20"/>
                <w:szCs w:val="21"/>
              </w:rPr>
              <w:t>2017</w:t>
            </w:r>
            <w:r w:rsidRPr="00122968">
              <w:rPr>
                <w:rFonts w:ascii="Times New Roman" w:eastAsia="標楷體" w:hAnsi="標楷體" w:cs="Times New Roman"/>
                <w:b/>
                <w:sz w:val="20"/>
                <w:szCs w:val="21"/>
              </w:rPr>
              <w:t>年</w:t>
            </w:r>
            <w:r w:rsidRPr="00122968">
              <w:rPr>
                <w:rFonts w:ascii="Times New Roman" w:eastAsia="標楷體" w:hAnsi="Times New Roman" w:cs="Times New Roman"/>
                <w:b/>
                <w:sz w:val="20"/>
                <w:szCs w:val="21"/>
              </w:rPr>
              <w:t>12</w:t>
            </w:r>
            <w:r w:rsidRPr="00122968">
              <w:rPr>
                <w:rFonts w:ascii="Times New Roman" w:eastAsia="標楷體" w:hAnsi="標楷體" w:cs="Times New Roman"/>
                <w:b/>
                <w:sz w:val="20"/>
                <w:szCs w:val="21"/>
              </w:rPr>
              <w:t>月</w:t>
            </w:r>
            <w:r w:rsidRPr="00122968">
              <w:rPr>
                <w:rFonts w:ascii="Times New Roman" w:eastAsia="標楷體" w:hAnsi="Times New Roman" w:cs="Times New Roman"/>
                <w:b/>
                <w:sz w:val="20"/>
                <w:szCs w:val="21"/>
              </w:rPr>
              <w:t>31</w:t>
            </w:r>
            <w:r w:rsidRPr="00122968">
              <w:rPr>
                <w:rFonts w:ascii="Times New Roman" w:eastAsia="標楷體" w:hAnsi="標楷體" w:cs="Times New Roman"/>
                <w:b/>
                <w:sz w:val="20"/>
                <w:szCs w:val="21"/>
              </w:rPr>
              <w:t>日</w:t>
            </w:r>
          </w:p>
        </w:tc>
      </w:tr>
      <w:tr w:rsidR="00222116" w:rsidRPr="00222116" w:rsidTr="00222116">
        <w:trPr>
          <w:jc w:val="center"/>
        </w:trPr>
        <w:tc>
          <w:tcPr>
            <w:tcW w:w="1446" w:type="dxa"/>
          </w:tcPr>
          <w:p w:rsidR="00222116" w:rsidRPr="00222116" w:rsidRDefault="00222116" w:rsidP="00222116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222116" w:rsidRPr="00222116" w:rsidRDefault="00222116" w:rsidP="002221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22116">
              <w:rPr>
                <w:rFonts w:ascii="Times New Roman" w:eastAsia="標楷體" w:hAnsi="標楷體" w:cs="Times New Roman"/>
                <w:sz w:val="20"/>
                <w:szCs w:val="21"/>
              </w:rPr>
              <w:t>借方</w:t>
            </w:r>
          </w:p>
        </w:tc>
        <w:tc>
          <w:tcPr>
            <w:tcW w:w="344" w:type="dxa"/>
          </w:tcPr>
          <w:p w:rsidR="00222116" w:rsidRPr="00222116" w:rsidRDefault="00222116" w:rsidP="002221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222116" w:rsidRPr="00222116" w:rsidRDefault="00222116" w:rsidP="0022211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22116">
              <w:rPr>
                <w:rFonts w:ascii="Times New Roman" w:eastAsia="標楷體" w:hAnsi="標楷體" w:cs="Times New Roman"/>
                <w:sz w:val="20"/>
                <w:szCs w:val="21"/>
              </w:rPr>
              <w:t>貸方</w:t>
            </w:r>
          </w:p>
        </w:tc>
      </w:tr>
      <w:tr w:rsidR="00222116" w:rsidRPr="00222116" w:rsidTr="00222116">
        <w:trPr>
          <w:jc w:val="center"/>
        </w:trPr>
        <w:tc>
          <w:tcPr>
            <w:tcW w:w="1446" w:type="dxa"/>
          </w:tcPr>
          <w:p w:rsidR="00222116" w:rsidRPr="00222116" w:rsidRDefault="00222116" w:rsidP="00222116">
            <w:pPr>
              <w:spacing w:line="0" w:lineRule="atLeas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222116">
              <w:rPr>
                <w:rFonts w:ascii="Times New Roman" w:eastAsia="標楷體" w:hAnsi="標楷體" w:cs="Times New Roman"/>
                <w:sz w:val="20"/>
                <w:szCs w:val="21"/>
              </w:rPr>
              <w:t>現金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222116" w:rsidRPr="00222116" w:rsidRDefault="00222116" w:rsidP="0022211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22116">
              <w:rPr>
                <w:rFonts w:ascii="Times New Roman" w:eastAsia="標楷體" w:hAnsi="標楷體" w:cs="Times New Roman"/>
                <w:sz w:val="20"/>
                <w:szCs w:val="21"/>
              </w:rPr>
              <w:t>￡</w:t>
            </w:r>
            <w:r w:rsidRPr="00222116">
              <w:rPr>
                <w:rFonts w:ascii="Times New Roman" w:eastAsia="標楷體" w:hAnsi="Times New Roman" w:cs="Times New Roman"/>
                <w:sz w:val="20"/>
                <w:szCs w:val="21"/>
              </w:rPr>
              <w:t>16,800</w:t>
            </w:r>
          </w:p>
        </w:tc>
        <w:tc>
          <w:tcPr>
            <w:tcW w:w="344" w:type="dxa"/>
          </w:tcPr>
          <w:p w:rsidR="00222116" w:rsidRPr="00222116" w:rsidRDefault="00222116" w:rsidP="0022211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222116" w:rsidRPr="00222116" w:rsidRDefault="00222116" w:rsidP="0022211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</w:tr>
      <w:tr w:rsidR="00222116" w:rsidRPr="00222116" w:rsidTr="00222116">
        <w:trPr>
          <w:jc w:val="center"/>
        </w:trPr>
        <w:tc>
          <w:tcPr>
            <w:tcW w:w="1446" w:type="dxa"/>
          </w:tcPr>
          <w:p w:rsidR="00222116" w:rsidRPr="00222116" w:rsidRDefault="00222116" w:rsidP="00222116">
            <w:pPr>
              <w:spacing w:line="0" w:lineRule="atLeas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222116">
              <w:rPr>
                <w:rFonts w:ascii="Times New Roman" w:eastAsia="標楷體" w:hAnsi="標楷體" w:cs="Times New Roman"/>
                <w:sz w:val="20"/>
                <w:szCs w:val="21"/>
              </w:rPr>
              <w:t>預付保險費</w:t>
            </w:r>
          </w:p>
        </w:tc>
        <w:tc>
          <w:tcPr>
            <w:tcW w:w="1040" w:type="dxa"/>
          </w:tcPr>
          <w:p w:rsidR="00222116" w:rsidRPr="00222116" w:rsidRDefault="00222116" w:rsidP="0022211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344" w:type="dxa"/>
          </w:tcPr>
          <w:p w:rsidR="00222116" w:rsidRPr="00222116" w:rsidRDefault="00222116" w:rsidP="0022211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079" w:type="dxa"/>
          </w:tcPr>
          <w:p w:rsidR="00222116" w:rsidRPr="00222116" w:rsidRDefault="00222116" w:rsidP="0022211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22116">
              <w:rPr>
                <w:rFonts w:ascii="Times New Roman" w:eastAsia="標楷體" w:hAnsi="標楷體" w:cs="Times New Roman"/>
                <w:sz w:val="20"/>
                <w:szCs w:val="21"/>
              </w:rPr>
              <w:t>￡</w:t>
            </w:r>
            <w:r w:rsidRPr="00222116">
              <w:rPr>
                <w:rFonts w:ascii="Times New Roman" w:eastAsia="標楷體" w:hAnsi="Times New Roman" w:cs="Times New Roman"/>
                <w:sz w:val="20"/>
                <w:szCs w:val="21"/>
              </w:rPr>
              <w:t>3,500</w:t>
            </w:r>
          </w:p>
        </w:tc>
      </w:tr>
      <w:tr w:rsidR="00222116" w:rsidRPr="00222116" w:rsidTr="00222116">
        <w:trPr>
          <w:jc w:val="center"/>
        </w:trPr>
        <w:tc>
          <w:tcPr>
            <w:tcW w:w="1446" w:type="dxa"/>
          </w:tcPr>
          <w:p w:rsidR="00222116" w:rsidRPr="00222116" w:rsidRDefault="00222116" w:rsidP="00222116">
            <w:pPr>
              <w:spacing w:line="0" w:lineRule="atLeas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222116">
              <w:rPr>
                <w:rFonts w:ascii="Times New Roman" w:eastAsia="標楷體" w:hAnsi="標楷體" w:cs="Times New Roman"/>
                <w:sz w:val="20"/>
                <w:szCs w:val="21"/>
              </w:rPr>
              <w:t>應付帳款</w:t>
            </w:r>
          </w:p>
        </w:tc>
        <w:tc>
          <w:tcPr>
            <w:tcW w:w="1040" w:type="dxa"/>
          </w:tcPr>
          <w:p w:rsidR="00222116" w:rsidRPr="00222116" w:rsidRDefault="00222116" w:rsidP="0022211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344" w:type="dxa"/>
          </w:tcPr>
          <w:p w:rsidR="00222116" w:rsidRPr="00222116" w:rsidRDefault="00222116" w:rsidP="0022211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079" w:type="dxa"/>
          </w:tcPr>
          <w:p w:rsidR="00222116" w:rsidRPr="00222116" w:rsidRDefault="00222116" w:rsidP="0022211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22116">
              <w:rPr>
                <w:rFonts w:ascii="Times New Roman" w:eastAsia="標楷體" w:hAnsi="Times New Roman" w:cs="Times New Roman"/>
                <w:sz w:val="20"/>
                <w:szCs w:val="21"/>
              </w:rPr>
              <w:t>3,000</w:t>
            </w:r>
          </w:p>
        </w:tc>
      </w:tr>
      <w:tr w:rsidR="00222116" w:rsidRPr="00222116" w:rsidTr="00222116">
        <w:trPr>
          <w:jc w:val="center"/>
        </w:trPr>
        <w:tc>
          <w:tcPr>
            <w:tcW w:w="1446" w:type="dxa"/>
          </w:tcPr>
          <w:p w:rsidR="00222116" w:rsidRPr="00222116" w:rsidRDefault="00222116" w:rsidP="00222116">
            <w:pPr>
              <w:spacing w:line="0" w:lineRule="atLeas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222116">
              <w:rPr>
                <w:rFonts w:ascii="Times New Roman" w:eastAsia="標楷體" w:hAnsi="標楷體" w:cs="Times New Roman"/>
                <w:sz w:val="20"/>
                <w:szCs w:val="21"/>
              </w:rPr>
              <w:t>預收收入</w:t>
            </w:r>
          </w:p>
        </w:tc>
        <w:tc>
          <w:tcPr>
            <w:tcW w:w="1040" w:type="dxa"/>
          </w:tcPr>
          <w:p w:rsidR="00222116" w:rsidRPr="00222116" w:rsidRDefault="00222116" w:rsidP="0022211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22116">
              <w:rPr>
                <w:rFonts w:ascii="Times New Roman" w:eastAsia="標楷體" w:hAnsi="Times New Roman" w:cs="Times New Roman"/>
                <w:sz w:val="20"/>
                <w:szCs w:val="21"/>
              </w:rPr>
              <w:t>4,200</w:t>
            </w:r>
          </w:p>
        </w:tc>
        <w:tc>
          <w:tcPr>
            <w:tcW w:w="344" w:type="dxa"/>
          </w:tcPr>
          <w:p w:rsidR="00222116" w:rsidRPr="00222116" w:rsidRDefault="00222116" w:rsidP="0022211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079" w:type="dxa"/>
          </w:tcPr>
          <w:p w:rsidR="00222116" w:rsidRPr="00222116" w:rsidRDefault="00222116" w:rsidP="0022211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</w:tr>
      <w:tr w:rsidR="00222116" w:rsidRPr="00222116" w:rsidTr="00222116">
        <w:trPr>
          <w:jc w:val="center"/>
        </w:trPr>
        <w:tc>
          <w:tcPr>
            <w:tcW w:w="1446" w:type="dxa"/>
          </w:tcPr>
          <w:p w:rsidR="00222116" w:rsidRPr="00222116" w:rsidRDefault="00222116" w:rsidP="00222116">
            <w:pPr>
              <w:spacing w:line="0" w:lineRule="atLeas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222116">
              <w:rPr>
                <w:rFonts w:ascii="Times New Roman" w:eastAsia="標楷體" w:hAnsi="標楷體" w:cs="Times New Roman"/>
                <w:sz w:val="20"/>
                <w:szCs w:val="21"/>
              </w:rPr>
              <w:lastRenderedPageBreak/>
              <w:t>普通股股本</w:t>
            </w:r>
          </w:p>
        </w:tc>
        <w:tc>
          <w:tcPr>
            <w:tcW w:w="1040" w:type="dxa"/>
          </w:tcPr>
          <w:p w:rsidR="00222116" w:rsidRPr="00222116" w:rsidRDefault="00222116" w:rsidP="0022211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344" w:type="dxa"/>
          </w:tcPr>
          <w:p w:rsidR="00222116" w:rsidRPr="00222116" w:rsidRDefault="00222116" w:rsidP="0022211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079" w:type="dxa"/>
          </w:tcPr>
          <w:p w:rsidR="00222116" w:rsidRPr="00222116" w:rsidRDefault="00222116" w:rsidP="007B5AD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22116">
              <w:rPr>
                <w:rFonts w:ascii="Times New Roman" w:eastAsia="標楷體" w:hAnsi="Times New Roman" w:cs="Times New Roman"/>
                <w:sz w:val="20"/>
                <w:szCs w:val="21"/>
              </w:rPr>
              <w:t>13,000</w:t>
            </w:r>
          </w:p>
        </w:tc>
      </w:tr>
      <w:tr w:rsidR="00222116" w:rsidRPr="00222116" w:rsidTr="00222116">
        <w:trPr>
          <w:jc w:val="center"/>
        </w:trPr>
        <w:tc>
          <w:tcPr>
            <w:tcW w:w="1446" w:type="dxa"/>
          </w:tcPr>
          <w:p w:rsidR="00222116" w:rsidRPr="00222116" w:rsidRDefault="00222116" w:rsidP="00222116">
            <w:pPr>
              <w:spacing w:line="0" w:lineRule="atLeas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222116">
              <w:rPr>
                <w:rFonts w:ascii="Times New Roman" w:eastAsia="標楷體" w:hAnsi="標楷體" w:cs="Times New Roman"/>
                <w:sz w:val="20"/>
                <w:szCs w:val="21"/>
              </w:rPr>
              <w:t>股利</w:t>
            </w:r>
          </w:p>
        </w:tc>
        <w:tc>
          <w:tcPr>
            <w:tcW w:w="1040" w:type="dxa"/>
          </w:tcPr>
          <w:p w:rsidR="00222116" w:rsidRPr="00222116" w:rsidRDefault="00222116" w:rsidP="0022211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344" w:type="dxa"/>
          </w:tcPr>
          <w:p w:rsidR="00222116" w:rsidRPr="00222116" w:rsidRDefault="00222116" w:rsidP="0022211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079" w:type="dxa"/>
          </w:tcPr>
          <w:p w:rsidR="00222116" w:rsidRPr="00222116" w:rsidRDefault="00222116" w:rsidP="007B5AD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22116">
              <w:rPr>
                <w:rFonts w:ascii="Times New Roman" w:eastAsia="標楷體" w:hAnsi="Times New Roman" w:cs="Times New Roman"/>
                <w:sz w:val="20"/>
                <w:szCs w:val="21"/>
              </w:rPr>
              <w:t>4,500</w:t>
            </w:r>
          </w:p>
        </w:tc>
      </w:tr>
      <w:tr w:rsidR="00222116" w:rsidRPr="00222116" w:rsidTr="00222116">
        <w:trPr>
          <w:jc w:val="center"/>
        </w:trPr>
        <w:tc>
          <w:tcPr>
            <w:tcW w:w="1446" w:type="dxa"/>
          </w:tcPr>
          <w:p w:rsidR="00222116" w:rsidRPr="00222116" w:rsidRDefault="00222116" w:rsidP="00222116">
            <w:pPr>
              <w:spacing w:line="0" w:lineRule="atLeas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222116">
              <w:rPr>
                <w:rFonts w:ascii="Times New Roman" w:eastAsia="標楷體" w:hAnsi="標楷體" w:cs="Times New Roman"/>
                <w:sz w:val="20"/>
                <w:szCs w:val="21"/>
              </w:rPr>
              <w:t>服務收入</w:t>
            </w:r>
          </w:p>
        </w:tc>
        <w:tc>
          <w:tcPr>
            <w:tcW w:w="1040" w:type="dxa"/>
          </w:tcPr>
          <w:p w:rsidR="00222116" w:rsidRPr="00222116" w:rsidRDefault="00222116" w:rsidP="0022211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344" w:type="dxa"/>
          </w:tcPr>
          <w:p w:rsidR="00222116" w:rsidRPr="00222116" w:rsidRDefault="00222116" w:rsidP="0022211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079" w:type="dxa"/>
          </w:tcPr>
          <w:p w:rsidR="00222116" w:rsidRPr="00222116" w:rsidRDefault="00222116" w:rsidP="00222116">
            <w:pPr>
              <w:spacing w:line="0" w:lineRule="atLeast"/>
              <w:jc w:val="right"/>
              <w:rPr>
                <w:sz w:val="20"/>
              </w:rPr>
            </w:pPr>
            <w:r w:rsidRPr="00222116">
              <w:rPr>
                <w:rFonts w:ascii="Times New Roman" w:eastAsia="標楷體" w:hAnsi="Times New Roman" w:cs="Times New Roman"/>
                <w:sz w:val="20"/>
                <w:szCs w:val="21"/>
              </w:rPr>
              <w:t>25,600</w:t>
            </w:r>
          </w:p>
        </w:tc>
      </w:tr>
      <w:tr w:rsidR="00222116" w:rsidRPr="00222116" w:rsidTr="00122968">
        <w:trPr>
          <w:jc w:val="center"/>
        </w:trPr>
        <w:tc>
          <w:tcPr>
            <w:tcW w:w="1446" w:type="dxa"/>
          </w:tcPr>
          <w:p w:rsidR="00222116" w:rsidRPr="00222116" w:rsidRDefault="00222116" w:rsidP="00222116">
            <w:pPr>
              <w:spacing w:line="0" w:lineRule="atLeas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222116">
              <w:rPr>
                <w:rFonts w:ascii="Times New Roman" w:eastAsia="標楷體" w:hAnsi="標楷體" w:cs="Times New Roman"/>
                <w:sz w:val="20"/>
                <w:szCs w:val="21"/>
              </w:rPr>
              <w:t>薪工費用</w:t>
            </w:r>
          </w:p>
        </w:tc>
        <w:tc>
          <w:tcPr>
            <w:tcW w:w="1040" w:type="dxa"/>
          </w:tcPr>
          <w:p w:rsidR="00222116" w:rsidRPr="00222116" w:rsidRDefault="00222116" w:rsidP="0022211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22116">
              <w:rPr>
                <w:rFonts w:ascii="Times New Roman" w:eastAsia="標楷體" w:hAnsi="Times New Roman" w:cs="Times New Roman"/>
                <w:sz w:val="20"/>
                <w:szCs w:val="21"/>
              </w:rPr>
              <w:t>18,600</w:t>
            </w:r>
          </w:p>
        </w:tc>
        <w:tc>
          <w:tcPr>
            <w:tcW w:w="344" w:type="dxa"/>
          </w:tcPr>
          <w:p w:rsidR="00222116" w:rsidRPr="00222116" w:rsidRDefault="00222116" w:rsidP="0022211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079" w:type="dxa"/>
          </w:tcPr>
          <w:p w:rsidR="00222116" w:rsidRPr="00222116" w:rsidRDefault="00222116" w:rsidP="0022211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</w:tr>
      <w:tr w:rsidR="00222116" w:rsidRPr="00222116" w:rsidTr="00122968">
        <w:trPr>
          <w:jc w:val="center"/>
        </w:trPr>
        <w:tc>
          <w:tcPr>
            <w:tcW w:w="1446" w:type="dxa"/>
          </w:tcPr>
          <w:p w:rsidR="00222116" w:rsidRPr="00222116" w:rsidRDefault="00222116" w:rsidP="00222116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22116">
              <w:rPr>
                <w:rFonts w:ascii="Times New Roman" w:eastAsia="標楷體" w:hAnsi="Times New Roman" w:cs="Times New Roman" w:hint="eastAsia"/>
                <w:sz w:val="20"/>
                <w:szCs w:val="21"/>
              </w:rPr>
              <w:t>租金費用</w:t>
            </w:r>
          </w:p>
        </w:tc>
        <w:tc>
          <w:tcPr>
            <w:tcW w:w="1040" w:type="dxa"/>
          </w:tcPr>
          <w:p w:rsidR="00222116" w:rsidRPr="00122968" w:rsidRDefault="00122968" w:rsidP="00122968">
            <w:pPr>
              <w:wordWrap w:val="0"/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  <w:u w:val="single"/>
              </w:rPr>
            </w:pPr>
            <w:r w:rsidRPr="00122968">
              <w:rPr>
                <w:rFonts w:ascii="Times New Roman" w:eastAsia="標楷體" w:hAnsi="Times New Roman" w:cs="Times New Roman" w:hint="eastAsia"/>
                <w:sz w:val="20"/>
                <w:szCs w:val="21"/>
                <w:u w:val="single"/>
              </w:rPr>
              <w:t xml:space="preserve">       </w:t>
            </w:r>
          </w:p>
        </w:tc>
        <w:tc>
          <w:tcPr>
            <w:tcW w:w="344" w:type="dxa"/>
          </w:tcPr>
          <w:p w:rsidR="00222116" w:rsidRPr="00222116" w:rsidRDefault="00222116" w:rsidP="0022211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079" w:type="dxa"/>
          </w:tcPr>
          <w:p w:rsidR="00222116" w:rsidRPr="00122968" w:rsidRDefault="00122968" w:rsidP="007B5AD1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  <w:u w:val="single"/>
              </w:rPr>
            </w:pPr>
            <w:r w:rsidRPr="00122968">
              <w:rPr>
                <w:rFonts w:ascii="Times New Roman" w:eastAsia="標楷體" w:hAnsi="Times New Roman" w:cs="Times New Roman" w:hint="eastAsia"/>
                <w:sz w:val="20"/>
                <w:szCs w:val="21"/>
                <w:u w:val="single"/>
              </w:rPr>
              <w:t xml:space="preserve">   </w:t>
            </w:r>
            <w:r w:rsidR="00222116" w:rsidRPr="00122968">
              <w:rPr>
                <w:rFonts w:ascii="Times New Roman" w:eastAsia="標楷體" w:hAnsi="Times New Roman" w:cs="Times New Roman"/>
                <w:sz w:val="20"/>
                <w:szCs w:val="21"/>
                <w:u w:val="single"/>
              </w:rPr>
              <w:t>2,400</w:t>
            </w:r>
          </w:p>
        </w:tc>
      </w:tr>
      <w:tr w:rsidR="00222116" w:rsidRPr="00122968" w:rsidTr="00122968">
        <w:trPr>
          <w:jc w:val="center"/>
        </w:trPr>
        <w:tc>
          <w:tcPr>
            <w:tcW w:w="1446" w:type="dxa"/>
          </w:tcPr>
          <w:p w:rsidR="00222116" w:rsidRPr="00222116" w:rsidRDefault="00222116" w:rsidP="00222116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040" w:type="dxa"/>
          </w:tcPr>
          <w:p w:rsidR="00222116" w:rsidRPr="00122968" w:rsidRDefault="00222116" w:rsidP="0022211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  <w:u w:val="double"/>
              </w:rPr>
            </w:pPr>
            <w:r w:rsidRPr="00122968">
              <w:rPr>
                <w:rFonts w:ascii="Times New Roman" w:eastAsia="標楷體" w:hAnsi="標楷體" w:cs="Times New Roman"/>
                <w:sz w:val="20"/>
                <w:szCs w:val="21"/>
                <w:u w:val="double"/>
              </w:rPr>
              <w:t>￡</w:t>
            </w:r>
            <w:r w:rsidRPr="00122968">
              <w:rPr>
                <w:rFonts w:ascii="Times New Roman" w:eastAsia="標楷體" w:hAnsi="Times New Roman" w:cs="Times New Roman"/>
                <w:sz w:val="20"/>
                <w:szCs w:val="21"/>
                <w:u w:val="double"/>
              </w:rPr>
              <w:t>39,600</w:t>
            </w:r>
          </w:p>
        </w:tc>
        <w:tc>
          <w:tcPr>
            <w:tcW w:w="344" w:type="dxa"/>
          </w:tcPr>
          <w:p w:rsidR="00222116" w:rsidRPr="00122968" w:rsidRDefault="00222116" w:rsidP="0022211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  <w:u w:val="double"/>
              </w:rPr>
            </w:pPr>
          </w:p>
        </w:tc>
        <w:tc>
          <w:tcPr>
            <w:tcW w:w="1079" w:type="dxa"/>
          </w:tcPr>
          <w:p w:rsidR="00222116" w:rsidRPr="00122968" w:rsidRDefault="00222116" w:rsidP="00222116">
            <w:pPr>
              <w:spacing w:line="0" w:lineRule="atLeast"/>
              <w:jc w:val="right"/>
              <w:rPr>
                <w:sz w:val="20"/>
                <w:u w:val="double"/>
              </w:rPr>
            </w:pPr>
            <w:r w:rsidRPr="00122968">
              <w:rPr>
                <w:rFonts w:ascii="Times New Roman" w:eastAsia="標楷體" w:hAnsi="標楷體" w:cs="Times New Roman"/>
                <w:sz w:val="20"/>
                <w:szCs w:val="21"/>
                <w:u w:val="double"/>
              </w:rPr>
              <w:t>￡</w:t>
            </w:r>
            <w:r w:rsidRPr="00122968">
              <w:rPr>
                <w:rFonts w:ascii="Times New Roman" w:eastAsia="標楷體" w:hAnsi="Times New Roman" w:cs="Times New Roman"/>
                <w:sz w:val="20"/>
                <w:szCs w:val="21"/>
                <w:u w:val="double"/>
              </w:rPr>
              <w:t>52,000</w:t>
            </w:r>
          </w:p>
        </w:tc>
      </w:tr>
    </w:tbl>
    <w:p w:rsidR="00F06F11" w:rsidRDefault="00F06F11" w:rsidP="00E521D6">
      <w:pPr>
        <w:rPr>
          <w:rFonts w:ascii="Times New Roman" w:eastAsia="標楷體" w:hAnsi="標楷體" w:cs="Times New Roman"/>
          <w:sz w:val="21"/>
          <w:szCs w:val="21"/>
        </w:rPr>
      </w:pPr>
    </w:p>
    <w:p w:rsidR="00EA4713" w:rsidRPr="003D1DF7" w:rsidRDefault="00EA4713" w:rsidP="00EA4713">
      <w:pPr>
        <w:rPr>
          <w:rFonts w:ascii="Times New Roman" w:eastAsia="標楷體" w:hAnsi="Times New Roman" w:cs="Times New Roman"/>
          <w:b/>
          <w:szCs w:val="21"/>
        </w:rPr>
      </w:pPr>
      <w:r w:rsidRPr="003D1DF7">
        <w:rPr>
          <w:rFonts w:ascii="Times New Roman" w:eastAsia="標楷體" w:hAnsi="Times New Roman" w:cs="Times New Roman" w:hint="eastAsia"/>
          <w:b/>
          <w:szCs w:val="21"/>
        </w:rPr>
        <w:t>回顧暖身題</w:t>
      </w:r>
    </w:p>
    <w:p w:rsidR="00F06F11" w:rsidRDefault="00F06F11" w:rsidP="00E521D6">
      <w:pPr>
        <w:rPr>
          <w:rFonts w:ascii="Times New Roman" w:eastAsia="標楷體" w:hAnsi="標楷體" w:cs="Times New Roman"/>
          <w:sz w:val="21"/>
          <w:szCs w:val="21"/>
        </w:rPr>
      </w:pPr>
    </w:p>
    <w:p w:rsidR="00E521D6" w:rsidRDefault="00E521D6" w:rsidP="00E521D6">
      <w:pPr>
        <w:rPr>
          <w:rFonts w:ascii="Times New Roman" w:eastAsia="標楷體" w:hAnsi="Times New Roman" w:cs="Times New Roman"/>
          <w:sz w:val="21"/>
          <w:szCs w:val="21"/>
        </w:rPr>
      </w:pPr>
      <w:r w:rsidRPr="00F06F11">
        <w:rPr>
          <w:rFonts w:ascii="Times New Roman" w:eastAsia="標楷體" w:hAnsi="標楷體" w:cs="Times New Roman"/>
          <w:b/>
          <w:sz w:val="21"/>
          <w:szCs w:val="21"/>
        </w:rPr>
        <w:t>暖身題</w:t>
      </w:r>
      <w:r w:rsidRPr="00F06F11">
        <w:rPr>
          <w:rFonts w:ascii="Times New Roman" w:eastAsia="標楷體" w:hAnsi="Times New Roman" w:cs="Times New Roman"/>
          <w:b/>
          <w:sz w:val="21"/>
          <w:szCs w:val="21"/>
        </w:rPr>
        <w:t xml:space="preserve"> 2-3 </w:t>
      </w:r>
      <w:r w:rsidRPr="00F06F11">
        <w:rPr>
          <w:rFonts w:ascii="Times New Roman" w:eastAsia="標楷體" w:hAnsi="標楷體" w:cs="Times New Roman"/>
          <w:b/>
          <w:sz w:val="21"/>
          <w:szCs w:val="21"/>
        </w:rPr>
        <w:t xml:space="preserve">　</w:t>
      </w:r>
      <w:r w:rsidRPr="00F06F11">
        <w:rPr>
          <w:rFonts w:ascii="Times New Roman" w:eastAsia="標楷體" w:hAnsi="Times New Roman" w:cs="Times New Roman"/>
          <w:b/>
          <w:sz w:val="21"/>
          <w:szCs w:val="21"/>
        </w:rPr>
        <w:t>(</w:t>
      </w:r>
      <w:r w:rsidRPr="00F06F11">
        <w:rPr>
          <w:rFonts w:ascii="Times New Roman" w:eastAsia="標楷體" w:hAnsi="標楷體" w:cs="Times New Roman"/>
          <w:b/>
          <w:sz w:val="21"/>
          <w:szCs w:val="21"/>
        </w:rPr>
        <w:t>學習目標</w:t>
      </w:r>
      <w:r w:rsidRPr="00F06F11">
        <w:rPr>
          <w:rFonts w:ascii="Times New Roman" w:eastAsia="標楷體" w:hAnsi="Times New Roman" w:cs="Times New Roman"/>
          <w:b/>
          <w:sz w:val="21"/>
          <w:szCs w:val="21"/>
        </w:rPr>
        <w:t xml:space="preserve"> 6</w:t>
      </w:r>
      <w:r w:rsidRPr="00F06F11">
        <w:rPr>
          <w:rFonts w:ascii="Times New Roman" w:eastAsia="標楷體" w:hAnsi="標楷體" w:cs="Times New Roman"/>
          <w:b/>
          <w:sz w:val="21"/>
          <w:szCs w:val="21"/>
        </w:rPr>
        <w:t>：過帳。</w:t>
      </w:r>
      <w:r w:rsidRPr="00F06F11">
        <w:rPr>
          <w:rFonts w:ascii="Times New Roman" w:eastAsia="標楷體" w:hAnsi="Times New Roman" w:cs="Times New Roman"/>
          <w:b/>
          <w:sz w:val="21"/>
          <w:szCs w:val="21"/>
        </w:rPr>
        <w:t xml:space="preserve">) </w:t>
      </w:r>
      <w:r w:rsidRPr="00FB6766">
        <w:rPr>
          <w:rFonts w:ascii="Times New Roman" w:eastAsia="標楷體" w:hAnsi="Times New Roman" w:cs="Times New Roman"/>
          <w:sz w:val="21"/>
          <w:szCs w:val="21"/>
        </w:rPr>
        <w:t>Graham</w:t>
      </w:r>
      <w:r w:rsidRPr="00FB6766">
        <w:rPr>
          <w:rFonts w:ascii="Times New Roman" w:eastAsia="標楷體" w:hAnsi="標楷體" w:cs="Times New Roman"/>
          <w:sz w:val="21"/>
          <w:szCs w:val="21"/>
        </w:rPr>
        <w:t>將</w:t>
      </w:r>
      <w:r w:rsidRPr="00FB6766">
        <w:rPr>
          <w:rFonts w:ascii="Times New Roman" w:eastAsia="標楷體" w:hAnsi="Times New Roman" w:cs="Times New Roman"/>
          <w:sz w:val="21"/>
          <w:szCs w:val="21"/>
        </w:rPr>
        <w:t>4</w:t>
      </w:r>
      <w:r w:rsidRPr="00FB6766">
        <w:rPr>
          <w:rFonts w:ascii="Times New Roman" w:eastAsia="標楷體" w:hAnsi="標楷體" w:cs="Times New Roman"/>
          <w:sz w:val="21"/>
          <w:szCs w:val="21"/>
        </w:rPr>
        <w:t>月份發生之交易記錄於普通日記簿，並將有關現金科目過帳至總分類帳</w:t>
      </w:r>
      <w:r w:rsidRPr="00FB6766">
        <w:rPr>
          <w:rFonts w:ascii="Times New Roman" w:eastAsia="標楷體" w:hAnsi="Times New Roman" w:cs="Times New Roman"/>
          <w:sz w:val="21"/>
          <w:szCs w:val="21"/>
        </w:rPr>
        <w:t xml:space="preserve"> (T</w:t>
      </w:r>
      <w:r w:rsidRPr="00FB6766">
        <w:rPr>
          <w:rFonts w:ascii="Times New Roman" w:eastAsia="標楷體" w:hAnsi="標楷體" w:cs="Times New Roman"/>
          <w:sz w:val="21"/>
          <w:szCs w:val="21"/>
        </w:rPr>
        <w:t>字帳</w:t>
      </w:r>
      <w:r w:rsidRPr="00FB6766">
        <w:rPr>
          <w:rFonts w:ascii="Times New Roman" w:eastAsia="標楷體" w:hAnsi="Times New Roman" w:cs="Times New Roman"/>
          <w:sz w:val="21"/>
          <w:szCs w:val="21"/>
        </w:rPr>
        <w:t>)</w:t>
      </w:r>
      <w:r w:rsidRPr="00FB6766">
        <w:rPr>
          <w:rFonts w:ascii="Times New Roman" w:eastAsia="標楷體" w:hAnsi="標楷體" w:cs="Times New Roman"/>
          <w:sz w:val="21"/>
          <w:szCs w:val="21"/>
        </w:rPr>
        <w:t>。假設</w:t>
      </w:r>
      <w:r w:rsidRPr="00FB6766">
        <w:rPr>
          <w:rFonts w:ascii="Times New Roman" w:eastAsia="標楷體" w:hAnsi="Times New Roman" w:cs="Times New Roman"/>
          <w:sz w:val="21"/>
          <w:szCs w:val="21"/>
        </w:rPr>
        <w:t>4</w:t>
      </w:r>
      <w:r w:rsidRPr="00FB6766">
        <w:rPr>
          <w:rFonts w:ascii="Times New Roman" w:eastAsia="標楷體" w:hAnsi="標楷體" w:cs="Times New Roman"/>
          <w:sz w:val="21"/>
          <w:szCs w:val="21"/>
        </w:rPr>
        <w:t>月</w:t>
      </w:r>
      <w:r w:rsidRPr="00FB6766">
        <w:rPr>
          <w:rFonts w:ascii="Times New Roman" w:eastAsia="標楷體" w:hAnsi="Times New Roman" w:cs="Times New Roman"/>
          <w:sz w:val="21"/>
          <w:szCs w:val="21"/>
        </w:rPr>
        <w:t>1</w:t>
      </w:r>
      <w:r w:rsidRPr="00FB6766">
        <w:rPr>
          <w:rFonts w:ascii="Times New Roman" w:eastAsia="標楷體" w:hAnsi="標楷體" w:cs="Times New Roman"/>
          <w:sz w:val="21"/>
          <w:szCs w:val="21"/>
        </w:rPr>
        <w:t>日期初現金餘額為￡</w:t>
      </w:r>
      <w:r w:rsidRPr="00FB6766">
        <w:rPr>
          <w:rFonts w:ascii="Times New Roman" w:eastAsia="標楷體" w:hAnsi="Times New Roman" w:cs="Times New Roman"/>
          <w:sz w:val="21"/>
          <w:szCs w:val="21"/>
        </w:rPr>
        <w:t>1,600</w:t>
      </w:r>
      <w:r w:rsidRPr="00FB6766">
        <w:rPr>
          <w:rFonts w:ascii="Times New Roman" w:eastAsia="標楷體" w:hAnsi="標楷體" w:cs="Times New Roman"/>
          <w:sz w:val="21"/>
          <w:szCs w:val="21"/>
        </w:rPr>
        <w:t>，試問期末現金餘額為何？</w:t>
      </w:r>
      <w:r w:rsidRPr="00FB6766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25"/>
        <w:gridCol w:w="1736"/>
        <w:gridCol w:w="1176"/>
        <w:gridCol w:w="1176"/>
      </w:tblGrid>
      <w:tr w:rsidR="00B51677" w:rsidTr="00B51677">
        <w:trPr>
          <w:trHeight w:val="330"/>
          <w:jc w:val="center"/>
        </w:trPr>
        <w:tc>
          <w:tcPr>
            <w:tcW w:w="1425" w:type="dxa"/>
          </w:tcPr>
          <w:p w:rsidR="00B51677" w:rsidRDefault="00B51677" w:rsidP="00B5167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B51677">
              <w:rPr>
                <w:rFonts w:ascii="Times New Roman" w:eastAsia="標楷體" w:hAnsi="Times New Roman" w:cs="Times New Roman"/>
                <w:sz w:val="20"/>
                <w:szCs w:val="21"/>
              </w:rPr>
              <w:t>4</w:t>
            </w:r>
            <w:r w:rsidRPr="00B51677">
              <w:rPr>
                <w:rFonts w:ascii="Times New Roman" w:eastAsia="標楷體" w:hAnsi="標楷體" w:cs="Times New Roman"/>
                <w:sz w:val="20"/>
                <w:szCs w:val="21"/>
              </w:rPr>
              <w:t>月</w:t>
            </w:r>
            <w:r w:rsidRPr="00B51677">
              <w:rPr>
                <w:rFonts w:ascii="Times New Roman" w:eastAsia="標楷體" w:hAnsi="Times New Roman" w:cs="Times New Roman"/>
                <w:sz w:val="20"/>
                <w:szCs w:val="21"/>
              </w:rPr>
              <w:t>3</w:t>
            </w:r>
            <w:r w:rsidRPr="00B51677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1736" w:type="dxa"/>
          </w:tcPr>
          <w:p w:rsidR="00B51677" w:rsidRPr="003230BC" w:rsidRDefault="00B51677" w:rsidP="00B51677">
            <w:pPr>
              <w:spacing w:line="0" w:lineRule="atLeas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3230BC">
              <w:rPr>
                <w:rFonts w:ascii="Times New Roman" w:eastAsia="標楷體" w:hAnsi="標楷體" w:cs="Times New Roman"/>
                <w:sz w:val="20"/>
                <w:szCs w:val="21"/>
              </w:rPr>
              <w:t>現金</w:t>
            </w:r>
          </w:p>
        </w:tc>
        <w:tc>
          <w:tcPr>
            <w:tcW w:w="1176" w:type="dxa"/>
          </w:tcPr>
          <w:p w:rsidR="00B51677" w:rsidRPr="00113733" w:rsidRDefault="00B51677" w:rsidP="00B5167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113733">
              <w:rPr>
                <w:rFonts w:ascii="Times New Roman" w:eastAsia="標楷體" w:hAnsi="Times New Roman" w:cs="Times New Roman"/>
                <w:sz w:val="20"/>
                <w:szCs w:val="21"/>
              </w:rPr>
              <w:t xml:space="preserve">3,100 </w:t>
            </w:r>
          </w:p>
        </w:tc>
        <w:tc>
          <w:tcPr>
            <w:tcW w:w="1176" w:type="dxa"/>
          </w:tcPr>
          <w:p w:rsidR="00B51677" w:rsidRDefault="00B51677" w:rsidP="00B5167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B51677" w:rsidTr="00B51677">
        <w:trPr>
          <w:trHeight w:val="330"/>
          <w:jc w:val="center"/>
        </w:trPr>
        <w:tc>
          <w:tcPr>
            <w:tcW w:w="1425" w:type="dxa"/>
          </w:tcPr>
          <w:p w:rsidR="00B51677" w:rsidRDefault="00B51677" w:rsidP="00B5167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736" w:type="dxa"/>
          </w:tcPr>
          <w:p w:rsidR="00B51677" w:rsidRPr="003230BC" w:rsidRDefault="00B51677" w:rsidP="00B51677">
            <w:pPr>
              <w:spacing w:line="0" w:lineRule="atLeas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3230BC">
              <w:rPr>
                <w:rFonts w:ascii="Times New Roman" w:eastAsia="標楷體" w:hAnsi="標楷體" w:cs="Times New Roman"/>
                <w:sz w:val="20"/>
                <w:szCs w:val="21"/>
              </w:rPr>
              <w:t xml:space="preserve">　服務收入</w:t>
            </w:r>
          </w:p>
        </w:tc>
        <w:tc>
          <w:tcPr>
            <w:tcW w:w="1176" w:type="dxa"/>
          </w:tcPr>
          <w:p w:rsidR="00B51677" w:rsidRPr="00113733" w:rsidRDefault="00B51677" w:rsidP="00B5167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176" w:type="dxa"/>
          </w:tcPr>
          <w:p w:rsidR="00B51677" w:rsidRPr="005141BF" w:rsidRDefault="00B51677" w:rsidP="00B5167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5141BF">
              <w:rPr>
                <w:rFonts w:ascii="Times New Roman" w:eastAsia="標楷體" w:hAnsi="Times New Roman" w:cs="Times New Roman"/>
                <w:sz w:val="20"/>
                <w:szCs w:val="21"/>
              </w:rPr>
              <w:t xml:space="preserve">3,100 </w:t>
            </w:r>
          </w:p>
        </w:tc>
      </w:tr>
      <w:tr w:rsidR="00B51677" w:rsidTr="00B51677">
        <w:trPr>
          <w:trHeight w:val="330"/>
          <w:jc w:val="center"/>
        </w:trPr>
        <w:tc>
          <w:tcPr>
            <w:tcW w:w="1425" w:type="dxa"/>
          </w:tcPr>
          <w:p w:rsidR="00B51677" w:rsidRDefault="00B51677" w:rsidP="00B5167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B51677">
              <w:rPr>
                <w:rFonts w:ascii="Times New Roman" w:eastAsia="標楷體" w:hAnsi="Times New Roman" w:cs="Times New Roman"/>
                <w:sz w:val="20"/>
                <w:szCs w:val="21"/>
              </w:rPr>
              <w:t>16</w:t>
            </w:r>
            <w:r w:rsidRPr="00B51677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1736" w:type="dxa"/>
          </w:tcPr>
          <w:p w:rsidR="00B51677" w:rsidRPr="003230BC" w:rsidRDefault="00B51677" w:rsidP="00B51677">
            <w:pPr>
              <w:spacing w:line="0" w:lineRule="atLeas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3230BC">
              <w:rPr>
                <w:rFonts w:ascii="Times New Roman" w:eastAsia="標楷體" w:hAnsi="標楷體" w:cs="Times New Roman"/>
                <w:sz w:val="20"/>
                <w:szCs w:val="21"/>
              </w:rPr>
              <w:t>租金費用</w:t>
            </w:r>
          </w:p>
        </w:tc>
        <w:tc>
          <w:tcPr>
            <w:tcW w:w="1176" w:type="dxa"/>
          </w:tcPr>
          <w:p w:rsidR="00B51677" w:rsidRPr="00113733" w:rsidRDefault="00B51677" w:rsidP="00B5167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113733">
              <w:rPr>
                <w:rFonts w:ascii="Times New Roman" w:eastAsia="標楷體" w:hAnsi="Times New Roman" w:cs="Times New Roman"/>
                <w:sz w:val="20"/>
                <w:szCs w:val="21"/>
              </w:rPr>
              <w:t xml:space="preserve">600 </w:t>
            </w:r>
          </w:p>
        </w:tc>
        <w:tc>
          <w:tcPr>
            <w:tcW w:w="1176" w:type="dxa"/>
          </w:tcPr>
          <w:p w:rsidR="00B51677" w:rsidRPr="005141BF" w:rsidRDefault="00B51677" w:rsidP="00B5167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</w:tr>
      <w:tr w:rsidR="00B51677" w:rsidTr="00B51677">
        <w:trPr>
          <w:trHeight w:val="330"/>
          <w:jc w:val="center"/>
        </w:trPr>
        <w:tc>
          <w:tcPr>
            <w:tcW w:w="1425" w:type="dxa"/>
          </w:tcPr>
          <w:p w:rsidR="00B51677" w:rsidRDefault="00B51677" w:rsidP="00B5167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736" w:type="dxa"/>
          </w:tcPr>
          <w:p w:rsidR="00B51677" w:rsidRPr="003230BC" w:rsidRDefault="00B51677" w:rsidP="00B51677">
            <w:pPr>
              <w:spacing w:line="0" w:lineRule="atLeas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3230BC">
              <w:rPr>
                <w:rFonts w:ascii="Times New Roman" w:eastAsia="標楷體" w:hAnsi="標楷體" w:cs="Times New Roman"/>
                <w:sz w:val="20"/>
                <w:szCs w:val="21"/>
              </w:rPr>
              <w:t xml:space="preserve">　現金</w:t>
            </w:r>
          </w:p>
        </w:tc>
        <w:tc>
          <w:tcPr>
            <w:tcW w:w="1176" w:type="dxa"/>
          </w:tcPr>
          <w:p w:rsidR="00B51677" w:rsidRPr="00113733" w:rsidRDefault="00B51677" w:rsidP="00B5167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176" w:type="dxa"/>
          </w:tcPr>
          <w:p w:rsidR="00B51677" w:rsidRPr="005141BF" w:rsidRDefault="00B51677" w:rsidP="00B5167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5141BF">
              <w:rPr>
                <w:rFonts w:ascii="Times New Roman" w:eastAsia="標楷體" w:hAnsi="Times New Roman" w:cs="Times New Roman"/>
                <w:sz w:val="20"/>
                <w:szCs w:val="21"/>
              </w:rPr>
              <w:t xml:space="preserve">600 </w:t>
            </w:r>
          </w:p>
        </w:tc>
      </w:tr>
      <w:tr w:rsidR="00B51677" w:rsidTr="00B51677">
        <w:trPr>
          <w:trHeight w:val="330"/>
          <w:jc w:val="center"/>
        </w:trPr>
        <w:tc>
          <w:tcPr>
            <w:tcW w:w="1425" w:type="dxa"/>
          </w:tcPr>
          <w:p w:rsidR="00B51677" w:rsidRDefault="00B51677" w:rsidP="00B5167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B51677">
              <w:rPr>
                <w:rFonts w:ascii="Times New Roman" w:eastAsia="標楷體" w:hAnsi="Times New Roman" w:cs="Times New Roman"/>
                <w:sz w:val="20"/>
                <w:szCs w:val="21"/>
              </w:rPr>
              <w:t>20</w:t>
            </w:r>
            <w:r w:rsidRPr="00B51677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1736" w:type="dxa"/>
          </w:tcPr>
          <w:p w:rsidR="00B51677" w:rsidRPr="003230BC" w:rsidRDefault="00B51677" w:rsidP="00B51677">
            <w:pPr>
              <w:spacing w:line="0" w:lineRule="atLeas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3230BC">
              <w:rPr>
                <w:rFonts w:ascii="Times New Roman" w:eastAsia="標楷體" w:hAnsi="標楷體" w:cs="Times New Roman"/>
                <w:sz w:val="20"/>
                <w:szCs w:val="21"/>
              </w:rPr>
              <w:t>薪工費用</w:t>
            </w:r>
          </w:p>
        </w:tc>
        <w:tc>
          <w:tcPr>
            <w:tcW w:w="1176" w:type="dxa"/>
          </w:tcPr>
          <w:p w:rsidR="00B51677" w:rsidRDefault="00B51677" w:rsidP="00B51677">
            <w:pPr>
              <w:spacing w:line="0" w:lineRule="atLeast"/>
              <w:jc w:val="right"/>
            </w:pPr>
            <w:r w:rsidRPr="00113733">
              <w:rPr>
                <w:rFonts w:ascii="Times New Roman" w:eastAsia="標楷體" w:hAnsi="Times New Roman" w:cs="Times New Roman"/>
                <w:sz w:val="20"/>
                <w:szCs w:val="21"/>
              </w:rPr>
              <w:t>500</w:t>
            </w:r>
          </w:p>
        </w:tc>
        <w:tc>
          <w:tcPr>
            <w:tcW w:w="1176" w:type="dxa"/>
          </w:tcPr>
          <w:p w:rsidR="00B51677" w:rsidRPr="005141BF" w:rsidRDefault="00B51677" w:rsidP="00B5167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</w:tr>
      <w:tr w:rsidR="00B51677" w:rsidTr="00B51677">
        <w:trPr>
          <w:trHeight w:val="338"/>
          <w:jc w:val="center"/>
        </w:trPr>
        <w:tc>
          <w:tcPr>
            <w:tcW w:w="1425" w:type="dxa"/>
          </w:tcPr>
          <w:p w:rsidR="00B51677" w:rsidRDefault="00B51677" w:rsidP="00B5167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736" w:type="dxa"/>
          </w:tcPr>
          <w:p w:rsidR="00B51677" w:rsidRDefault="00B51677" w:rsidP="00B51677">
            <w:pPr>
              <w:spacing w:line="0" w:lineRule="atLeast"/>
            </w:pPr>
            <w:r w:rsidRPr="003230BC">
              <w:rPr>
                <w:rFonts w:ascii="Times New Roman" w:eastAsia="標楷體" w:hAnsi="標楷體" w:cs="Times New Roman"/>
                <w:sz w:val="20"/>
                <w:szCs w:val="21"/>
              </w:rPr>
              <w:t xml:space="preserve">　現金</w:t>
            </w:r>
          </w:p>
        </w:tc>
        <w:tc>
          <w:tcPr>
            <w:tcW w:w="1176" w:type="dxa"/>
          </w:tcPr>
          <w:p w:rsidR="00B51677" w:rsidRDefault="00B51677" w:rsidP="00B51677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176" w:type="dxa"/>
          </w:tcPr>
          <w:p w:rsidR="00B51677" w:rsidRDefault="00B51677" w:rsidP="00B51677">
            <w:pPr>
              <w:spacing w:line="0" w:lineRule="atLeast"/>
              <w:jc w:val="right"/>
            </w:pPr>
            <w:r w:rsidRPr="005141BF">
              <w:rPr>
                <w:rFonts w:ascii="Times New Roman" w:eastAsia="標楷體" w:hAnsi="Times New Roman" w:cs="Times New Roman"/>
                <w:sz w:val="20"/>
                <w:szCs w:val="21"/>
              </w:rPr>
              <w:t>500</w:t>
            </w:r>
          </w:p>
        </w:tc>
      </w:tr>
    </w:tbl>
    <w:p w:rsidR="00E521D6" w:rsidRPr="00B51677" w:rsidRDefault="00E521D6" w:rsidP="00E521D6">
      <w:pPr>
        <w:rPr>
          <w:rFonts w:ascii="Times New Roman" w:eastAsia="標楷體" w:hAnsi="Times New Roman" w:cs="Times New Roman"/>
          <w:sz w:val="20"/>
          <w:szCs w:val="21"/>
        </w:rPr>
      </w:pPr>
    </w:p>
    <w:p w:rsidR="00E521D6" w:rsidRDefault="00E521D6" w:rsidP="00E521D6">
      <w:pPr>
        <w:rPr>
          <w:rFonts w:ascii="Times New Roman" w:eastAsia="標楷體" w:hAnsi="Times New Roman" w:cs="Times New Roman"/>
          <w:sz w:val="21"/>
          <w:szCs w:val="21"/>
        </w:rPr>
      </w:pPr>
      <w:r w:rsidRPr="00B51677">
        <w:rPr>
          <w:rFonts w:ascii="Times New Roman" w:eastAsia="標楷體" w:hAnsi="標楷體" w:cs="Times New Roman"/>
          <w:b/>
          <w:sz w:val="21"/>
          <w:szCs w:val="21"/>
        </w:rPr>
        <w:t>暖身題</w:t>
      </w:r>
      <w:r w:rsidRPr="00B51677">
        <w:rPr>
          <w:rFonts w:ascii="Times New Roman" w:eastAsia="標楷體" w:hAnsi="Times New Roman" w:cs="Times New Roman"/>
          <w:b/>
          <w:sz w:val="21"/>
          <w:szCs w:val="21"/>
        </w:rPr>
        <w:t xml:space="preserve"> 2-4 </w:t>
      </w:r>
      <w:r w:rsidRPr="00B51677">
        <w:rPr>
          <w:rFonts w:ascii="Times New Roman" w:eastAsia="標楷體" w:hAnsi="標楷體" w:cs="Times New Roman"/>
          <w:b/>
          <w:sz w:val="21"/>
          <w:szCs w:val="21"/>
        </w:rPr>
        <w:t xml:space="preserve">　</w:t>
      </w:r>
      <w:r w:rsidRPr="00B51677">
        <w:rPr>
          <w:rFonts w:ascii="Times New Roman" w:eastAsia="標楷體" w:hAnsi="Times New Roman" w:cs="Times New Roman"/>
          <w:b/>
          <w:sz w:val="21"/>
          <w:szCs w:val="21"/>
        </w:rPr>
        <w:t>(</w:t>
      </w:r>
      <w:r w:rsidRPr="00B51677">
        <w:rPr>
          <w:rFonts w:ascii="Times New Roman" w:eastAsia="標楷體" w:hAnsi="標楷體" w:cs="Times New Roman"/>
          <w:b/>
          <w:sz w:val="21"/>
          <w:szCs w:val="21"/>
        </w:rPr>
        <w:t>學習目標</w:t>
      </w:r>
      <w:r w:rsidRPr="00B51677">
        <w:rPr>
          <w:rFonts w:ascii="Times New Roman" w:eastAsia="標楷體" w:hAnsi="Times New Roman" w:cs="Times New Roman"/>
          <w:b/>
          <w:sz w:val="21"/>
          <w:szCs w:val="21"/>
        </w:rPr>
        <w:t xml:space="preserve"> 7</w:t>
      </w:r>
      <w:r w:rsidRPr="00B51677">
        <w:rPr>
          <w:rFonts w:ascii="Times New Roman" w:eastAsia="標楷體" w:hAnsi="標楷體" w:cs="Times New Roman"/>
          <w:b/>
          <w:sz w:val="21"/>
          <w:szCs w:val="21"/>
        </w:rPr>
        <w:t>：編製試算表。</w:t>
      </w:r>
      <w:r w:rsidRPr="00B51677">
        <w:rPr>
          <w:rFonts w:ascii="Times New Roman" w:eastAsia="標楷體" w:hAnsi="Times New Roman" w:cs="Times New Roman"/>
          <w:b/>
          <w:sz w:val="21"/>
          <w:szCs w:val="21"/>
        </w:rPr>
        <w:t>)</w:t>
      </w:r>
      <w:r w:rsidRPr="00B51677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FB6766">
        <w:rPr>
          <w:rFonts w:ascii="Times New Roman" w:eastAsia="標楷體" w:hAnsi="Times New Roman" w:cs="Times New Roman"/>
          <w:sz w:val="21"/>
          <w:szCs w:val="21"/>
        </w:rPr>
        <w:t>Chillin</w:t>
      </w:r>
      <w:r w:rsidRPr="00FB6766">
        <w:rPr>
          <w:rFonts w:ascii="Times New Roman" w:eastAsia="標楷體" w:hAnsi="標楷體" w:cs="Times New Roman"/>
          <w:sz w:val="21"/>
          <w:szCs w:val="21"/>
        </w:rPr>
        <w:t>公司於</w:t>
      </w:r>
      <w:r w:rsidRPr="00FB6766">
        <w:rPr>
          <w:rFonts w:ascii="Times New Roman" w:eastAsia="標楷體" w:hAnsi="Times New Roman" w:cs="Times New Roman"/>
          <w:sz w:val="21"/>
          <w:szCs w:val="21"/>
        </w:rPr>
        <w:t xml:space="preserve"> 2017</w:t>
      </w:r>
      <w:r w:rsidRPr="00FB6766">
        <w:rPr>
          <w:rFonts w:ascii="Times New Roman" w:eastAsia="標楷體" w:hAnsi="標楷體" w:cs="Times New Roman"/>
          <w:sz w:val="21"/>
          <w:szCs w:val="21"/>
        </w:rPr>
        <w:t>年</w:t>
      </w:r>
      <w:r w:rsidRPr="00FB6766">
        <w:rPr>
          <w:rFonts w:ascii="Times New Roman" w:eastAsia="標楷體" w:hAnsi="Times New Roman" w:cs="Times New Roman"/>
          <w:sz w:val="21"/>
          <w:szCs w:val="21"/>
        </w:rPr>
        <w:t>12</w:t>
      </w:r>
      <w:r w:rsidRPr="00FB6766">
        <w:rPr>
          <w:rFonts w:ascii="Times New Roman" w:eastAsia="標楷體" w:hAnsi="標楷體" w:cs="Times New Roman"/>
          <w:sz w:val="21"/>
          <w:szCs w:val="21"/>
        </w:rPr>
        <w:t>月</w:t>
      </w:r>
      <w:r w:rsidRPr="00FB6766">
        <w:rPr>
          <w:rFonts w:ascii="Times New Roman" w:eastAsia="標楷體" w:hAnsi="Times New Roman" w:cs="Times New Roman"/>
          <w:sz w:val="21"/>
          <w:szCs w:val="21"/>
        </w:rPr>
        <w:t>31</w:t>
      </w:r>
      <w:r w:rsidRPr="00FB6766">
        <w:rPr>
          <w:rFonts w:ascii="Times New Roman" w:eastAsia="標楷體" w:hAnsi="標楷體" w:cs="Times New Roman"/>
          <w:sz w:val="21"/>
          <w:szCs w:val="21"/>
        </w:rPr>
        <w:t>日之分類帳上，有下列相關帳戶。</w:t>
      </w:r>
      <w:r w:rsidRPr="00FB6766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tbl>
      <w:tblPr>
        <w:tblStyle w:val="a8"/>
        <w:tblW w:w="70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446"/>
        <w:gridCol w:w="236"/>
        <w:gridCol w:w="1219"/>
        <w:gridCol w:w="544"/>
        <w:gridCol w:w="529"/>
        <w:gridCol w:w="1196"/>
        <w:gridCol w:w="236"/>
        <w:gridCol w:w="1080"/>
      </w:tblGrid>
      <w:tr w:rsidR="002A518E" w:rsidRPr="002A518E" w:rsidTr="002A518E">
        <w:trPr>
          <w:jc w:val="center"/>
        </w:trPr>
        <w:tc>
          <w:tcPr>
            <w:tcW w:w="562" w:type="dxa"/>
          </w:tcPr>
          <w:p w:rsidR="002A518E" w:rsidRPr="002A518E" w:rsidRDefault="002A518E" w:rsidP="002A518E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Times New Roman" w:cs="Times New Roman"/>
                <w:sz w:val="20"/>
                <w:szCs w:val="21"/>
              </w:rPr>
              <w:t>200</w:t>
            </w:r>
            <w:r w:rsidRPr="002A518E">
              <w:rPr>
                <w:rFonts w:ascii="Times New Roman" w:eastAsia="標楷體" w:hAnsi="標楷體" w:cs="Times New Roman"/>
                <w:sz w:val="20"/>
                <w:szCs w:val="21"/>
              </w:rPr>
              <w:t xml:space="preserve">　</w:t>
            </w:r>
          </w:p>
        </w:tc>
        <w:tc>
          <w:tcPr>
            <w:tcW w:w="1446" w:type="dxa"/>
          </w:tcPr>
          <w:p w:rsidR="002A518E" w:rsidRPr="002A518E" w:rsidRDefault="002A518E" w:rsidP="002A518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標楷體" w:cs="Times New Roman"/>
                <w:sz w:val="20"/>
                <w:szCs w:val="21"/>
              </w:rPr>
              <w:t>應付票據</w:t>
            </w:r>
            <w:r w:rsidRPr="002A518E">
              <w:rPr>
                <w:rFonts w:ascii="Times New Roman" w:eastAsia="標楷體" w:hAnsi="Times New Roman" w:cs="Times New Roman"/>
                <w:sz w:val="20"/>
                <w:szCs w:val="21"/>
              </w:rPr>
              <w:t xml:space="preserve"> </w:t>
            </w:r>
          </w:p>
        </w:tc>
        <w:tc>
          <w:tcPr>
            <w:tcW w:w="236" w:type="dxa"/>
          </w:tcPr>
          <w:p w:rsidR="002A518E" w:rsidRPr="002A518E" w:rsidRDefault="002A518E" w:rsidP="002A518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219" w:type="dxa"/>
          </w:tcPr>
          <w:p w:rsidR="002A518E" w:rsidRPr="002A518E" w:rsidRDefault="002A518E" w:rsidP="002A518E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Times New Roman" w:cs="Times New Roman"/>
                <w:sz w:val="20"/>
                <w:szCs w:val="21"/>
              </w:rPr>
              <w:t>R$20,000</w:t>
            </w:r>
          </w:p>
        </w:tc>
        <w:tc>
          <w:tcPr>
            <w:tcW w:w="544" w:type="dxa"/>
          </w:tcPr>
          <w:p w:rsidR="002A518E" w:rsidRPr="002A518E" w:rsidRDefault="002A518E" w:rsidP="002A518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529" w:type="dxa"/>
          </w:tcPr>
          <w:p w:rsidR="002A518E" w:rsidRPr="002A518E" w:rsidRDefault="002A518E" w:rsidP="002A518E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Times New Roman" w:cs="Times New Roman"/>
                <w:sz w:val="20"/>
                <w:szCs w:val="21"/>
              </w:rPr>
              <w:t>101</w:t>
            </w:r>
          </w:p>
        </w:tc>
        <w:tc>
          <w:tcPr>
            <w:tcW w:w="1196" w:type="dxa"/>
          </w:tcPr>
          <w:p w:rsidR="002A518E" w:rsidRPr="002A518E" w:rsidRDefault="002A518E" w:rsidP="002A518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標楷體" w:cs="Times New Roman"/>
                <w:sz w:val="20"/>
                <w:szCs w:val="21"/>
              </w:rPr>
              <w:t>現金</w:t>
            </w:r>
            <w:r w:rsidRPr="002A518E">
              <w:rPr>
                <w:rFonts w:ascii="Times New Roman" w:eastAsia="標楷體" w:hAnsi="Times New Roman" w:cs="Times New Roman"/>
                <w:sz w:val="20"/>
                <w:szCs w:val="21"/>
              </w:rPr>
              <w:t xml:space="preserve">  </w:t>
            </w:r>
          </w:p>
        </w:tc>
        <w:tc>
          <w:tcPr>
            <w:tcW w:w="236" w:type="dxa"/>
          </w:tcPr>
          <w:p w:rsidR="002A518E" w:rsidRPr="002A518E" w:rsidRDefault="002A518E" w:rsidP="002A518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080" w:type="dxa"/>
          </w:tcPr>
          <w:p w:rsidR="002A518E" w:rsidRPr="002A518E" w:rsidRDefault="002A518E" w:rsidP="002A518E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Times New Roman" w:cs="Times New Roman"/>
                <w:sz w:val="20"/>
                <w:szCs w:val="21"/>
              </w:rPr>
              <w:t>R$6,000</w:t>
            </w:r>
          </w:p>
        </w:tc>
      </w:tr>
      <w:tr w:rsidR="002A518E" w:rsidRPr="002A518E" w:rsidTr="002A518E">
        <w:trPr>
          <w:jc w:val="center"/>
        </w:trPr>
        <w:tc>
          <w:tcPr>
            <w:tcW w:w="562" w:type="dxa"/>
          </w:tcPr>
          <w:p w:rsidR="002A518E" w:rsidRPr="002A518E" w:rsidRDefault="002A518E" w:rsidP="002A518E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Times New Roman" w:cs="Times New Roman"/>
                <w:sz w:val="20"/>
                <w:szCs w:val="21"/>
              </w:rPr>
              <w:t>311</w:t>
            </w:r>
            <w:r w:rsidRPr="002A518E">
              <w:rPr>
                <w:rFonts w:ascii="Times New Roman" w:eastAsia="標楷體" w:hAnsi="標楷體" w:cs="Times New Roman"/>
                <w:sz w:val="20"/>
                <w:szCs w:val="21"/>
              </w:rPr>
              <w:t xml:space="preserve">　</w:t>
            </w:r>
          </w:p>
        </w:tc>
        <w:tc>
          <w:tcPr>
            <w:tcW w:w="1446" w:type="dxa"/>
          </w:tcPr>
          <w:p w:rsidR="002A518E" w:rsidRPr="002A518E" w:rsidRDefault="002A518E" w:rsidP="002A518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標楷體" w:cs="Times New Roman"/>
                <w:sz w:val="20"/>
                <w:szCs w:val="21"/>
              </w:rPr>
              <w:t>普通股股本</w:t>
            </w:r>
          </w:p>
        </w:tc>
        <w:tc>
          <w:tcPr>
            <w:tcW w:w="236" w:type="dxa"/>
          </w:tcPr>
          <w:p w:rsidR="002A518E" w:rsidRPr="002A518E" w:rsidRDefault="002A518E" w:rsidP="002A518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219" w:type="dxa"/>
          </w:tcPr>
          <w:p w:rsidR="002A518E" w:rsidRPr="002A518E" w:rsidRDefault="002A518E" w:rsidP="002A518E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Times New Roman" w:cs="Times New Roman"/>
                <w:sz w:val="20"/>
                <w:szCs w:val="21"/>
              </w:rPr>
              <w:t xml:space="preserve">25,000 </w:t>
            </w:r>
          </w:p>
        </w:tc>
        <w:tc>
          <w:tcPr>
            <w:tcW w:w="544" w:type="dxa"/>
          </w:tcPr>
          <w:p w:rsidR="002A518E" w:rsidRPr="002A518E" w:rsidRDefault="002A518E" w:rsidP="002A518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529" w:type="dxa"/>
          </w:tcPr>
          <w:p w:rsidR="002A518E" w:rsidRPr="002A518E" w:rsidRDefault="002A518E" w:rsidP="002A518E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Times New Roman" w:cs="Times New Roman"/>
                <w:sz w:val="20"/>
                <w:szCs w:val="21"/>
              </w:rPr>
              <w:t>126</w:t>
            </w:r>
          </w:p>
        </w:tc>
        <w:tc>
          <w:tcPr>
            <w:tcW w:w="1196" w:type="dxa"/>
          </w:tcPr>
          <w:p w:rsidR="002A518E" w:rsidRPr="002A518E" w:rsidRDefault="002A518E" w:rsidP="002A518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標楷體" w:cs="Times New Roman"/>
                <w:sz w:val="20"/>
                <w:szCs w:val="21"/>
              </w:rPr>
              <w:t>文具用品</w:t>
            </w:r>
          </w:p>
        </w:tc>
        <w:tc>
          <w:tcPr>
            <w:tcW w:w="236" w:type="dxa"/>
          </w:tcPr>
          <w:p w:rsidR="002A518E" w:rsidRPr="002A518E" w:rsidRDefault="002A518E" w:rsidP="002A518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080" w:type="dxa"/>
          </w:tcPr>
          <w:p w:rsidR="002A518E" w:rsidRPr="002A518E" w:rsidRDefault="002A518E" w:rsidP="002A518E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Times New Roman" w:cs="Times New Roman"/>
                <w:sz w:val="20"/>
                <w:szCs w:val="21"/>
              </w:rPr>
              <w:t>5,000</w:t>
            </w:r>
          </w:p>
        </w:tc>
      </w:tr>
      <w:tr w:rsidR="002A518E" w:rsidRPr="002A518E" w:rsidTr="002A518E">
        <w:trPr>
          <w:jc w:val="center"/>
        </w:trPr>
        <w:tc>
          <w:tcPr>
            <w:tcW w:w="562" w:type="dxa"/>
          </w:tcPr>
          <w:p w:rsidR="002A518E" w:rsidRPr="002A518E" w:rsidRDefault="002A518E" w:rsidP="002A518E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Times New Roman" w:cs="Times New Roman"/>
                <w:sz w:val="20"/>
                <w:szCs w:val="21"/>
              </w:rPr>
              <w:t>157</w:t>
            </w:r>
            <w:r w:rsidRPr="002A518E">
              <w:rPr>
                <w:rFonts w:ascii="Times New Roman" w:eastAsia="標楷體" w:hAnsi="標楷體" w:cs="Times New Roman"/>
                <w:sz w:val="20"/>
                <w:szCs w:val="21"/>
              </w:rPr>
              <w:t xml:space="preserve">　</w:t>
            </w:r>
          </w:p>
        </w:tc>
        <w:tc>
          <w:tcPr>
            <w:tcW w:w="1446" w:type="dxa"/>
          </w:tcPr>
          <w:p w:rsidR="002A518E" w:rsidRPr="002A518E" w:rsidRDefault="002A518E" w:rsidP="002A518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標楷體" w:cs="Times New Roman"/>
                <w:sz w:val="20"/>
                <w:szCs w:val="21"/>
              </w:rPr>
              <w:t>設備</w:t>
            </w:r>
            <w:r w:rsidRPr="002A518E">
              <w:rPr>
                <w:rFonts w:ascii="Times New Roman" w:eastAsia="標楷體" w:hAnsi="Times New Roman" w:cs="Times New Roman"/>
                <w:sz w:val="20"/>
                <w:szCs w:val="21"/>
              </w:rPr>
              <w:t xml:space="preserve">  </w:t>
            </w:r>
          </w:p>
        </w:tc>
        <w:tc>
          <w:tcPr>
            <w:tcW w:w="236" w:type="dxa"/>
          </w:tcPr>
          <w:p w:rsidR="002A518E" w:rsidRPr="002A518E" w:rsidRDefault="002A518E" w:rsidP="002A518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219" w:type="dxa"/>
          </w:tcPr>
          <w:p w:rsidR="002A518E" w:rsidRPr="002A518E" w:rsidRDefault="002A518E" w:rsidP="002A518E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Times New Roman" w:cs="Times New Roman"/>
                <w:sz w:val="20"/>
                <w:szCs w:val="21"/>
              </w:rPr>
              <w:t xml:space="preserve">76,000 </w:t>
            </w:r>
          </w:p>
        </w:tc>
        <w:tc>
          <w:tcPr>
            <w:tcW w:w="544" w:type="dxa"/>
          </w:tcPr>
          <w:p w:rsidR="002A518E" w:rsidRPr="002A518E" w:rsidRDefault="002A518E" w:rsidP="002A518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529" w:type="dxa"/>
          </w:tcPr>
          <w:p w:rsidR="002A518E" w:rsidRPr="002A518E" w:rsidRDefault="002A518E" w:rsidP="002A518E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Times New Roman" w:cs="Times New Roman"/>
                <w:sz w:val="20"/>
                <w:szCs w:val="21"/>
              </w:rPr>
              <w:t>729</w:t>
            </w:r>
          </w:p>
        </w:tc>
        <w:tc>
          <w:tcPr>
            <w:tcW w:w="1196" w:type="dxa"/>
          </w:tcPr>
          <w:p w:rsidR="002A518E" w:rsidRPr="002A518E" w:rsidRDefault="002A518E" w:rsidP="002A518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標楷體" w:cs="Times New Roman"/>
                <w:sz w:val="20"/>
                <w:szCs w:val="21"/>
              </w:rPr>
              <w:t>租金費用</w:t>
            </w:r>
          </w:p>
        </w:tc>
        <w:tc>
          <w:tcPr>
            <w:tcW w:w="236" w:type="dxa"/>
          </w:tcPr>
          <w:p w:rsidR="002A518E" w:rsidRPr="002A518E" w:rsidRDefault="002A518E" w:rsidP="002A518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080" w:type="dxa"/>
          </w:tcPr>
          <w:p w:rsidR="002A518E" w:rsidRPr="002A518E" w:rsidRDefault="002A518E" w:rsidP="002A518E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Times New Roman" w:cs="Times New Roman"/>
                <w:sz w:val="20"/>
                <w:szCs w:val="21"/>
              </w:rPr>
              <w:t>2,000</w:t>
            </w:r>
          </w:p>
        </w:tc>
      </w:tr>
      <w:tr w:rsidR="002A518E" w:rsidRPr="002A518E" w:rsidTr="002A518E">
        <w:trPr>
          <w:jc w:val="center"/>
        </w:trPr>
        <w:tc>
          <w:tcPr>
            <w:tcW w:w="562" w:type="dxa"/>
          </w:tcPr>
          <w:p w:rsidR="002A518E" w:rsidRPr="002A518E" w:rsidRDefault="002A518E" w:rsidP="002A518E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Times New Roman" w:cs="Times New Roman"/>
                <w:sz w:val="20"/>
                <w:szCs w:val="21"/>
              </w:rPr>
              <w:t>332</w:t>
            </w:r>
            <w:r w:rsidRPr="002A518E">
              <w:rPr>
                <w:rFonts w:ascii="Times New Roman" w:eastAsia="標楷體" w:hAnsi="標楷體" w:cs="Times New Roman"/>
                <w:sz w:val="20"/>
                <w:szCs w:val="21"/>
              </w:rPr>
              <w:t xml:space="preserve">　</w:t>
            </w:r>
          </w:p>
        </w:tc>
        <w:tc>
          <w:tcPr>
            <w:tcW w:w="1446" w:type="dxa"/>
          </w:tcPr>
          <w:p w:rsidR="002A518E" w:rsidRPr="002A518E" w:rsidRDefault="002A518E" w:rsidP="002A518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標楷體" w:cs="Times New Roman"/>
                <w:sz w:val="20"/>
                <w:szCs w:val="21"/>
              </w:rPr>
              <w:t>股利</w:t>
            </w:r>
            <w:r w:rsidRPr="002A518E">
              <w:rPr>
                <w:rFonts w:ascii="Times New Roman" w:eastAsia="標楷體" w:hAnsi="Times New Roman" w:cs="Times New Roman"/>
                <w:sz w:val="20"/>
                <w:szCs w:val="21"/>
              </w:rPr>
              <w:t xml:space="preserve">    </w:t>
            </w:r>
          </w:p>
        </w:tc>
        <w:tc>
          <w:tcPr>
            <w:tcW w:w="236" w:type="dxa"/>
          </w:tcPr>
          <w:p w:rsidR="002A518E" w:rsidRPr="002A518E" w:rsidRDefault="002A518E" w:rsidP="002A518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219" w:type="dxa"/>
          </w:tcPr>
          <w:p w:rsidR="002A518E" w:rsidRPr="002A518E" w:rsidRDefault="002A518E" w:rsidP="002A518E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Times New Roman" w:cs="Times New Roman"/>
                <w:sz w:val="20"/>
                <w:szCs w:val="21"/>
              </w:rPr>
              <w:t xml:space="preserve">8,000  </w:t>
            </w:r>
          </w:p>
        </w:tc>
        <w:tc>
          <w:tcPr>
            <w:tcW w:w="544" w:type="dxa"/>
          </w:tcPr>
          <w:p w:rsidR="002A518E" w:rsidRPr="002A518E" w:rsidRDefault="002A518E" w:rsidP="002A518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529" w:type="dxa"/>
          </w:tcPr>
          <w:p w:rsidR="002A518E" w:rsidRPr="002A518E" w:rsidRDefault="002A518E" w:rsidP="002A518E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Times New Roman" w:cs="Times New Roman"/>
                <w:sz w:val="20"/>
                <w:szCs w:val="21"/>
              </w:rPr>
              <w:t>212</w:t>
            </w:r>
          </w:p>
        </w:tc>
        <w:tc>
          <w:tcPr>
            <w:tcW w:w="1196" w:type="dxa"/>
          </w:tcPr>
          <w:p w:rsidR="002A518E" w:rsidRPr="002A518E" w:rsidRDefault="002A518E" w:rsidP="002A518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標楷體" w:cs="Times New Roman"/>
                <w:sz w:val="20"/>
                <w:szCs w:val="21"/>
              </w:rPr>
              <w:t>應付薪工</w:t>
            </w:r>
          </w:p>
        </w:tc>
        <w:tc>
          <w:tcPr>
            <w:tcW w:w="236" w:type="dxa"/>
          </w:tcPr>
          <w:p w:rsidR="002A518E" w:rsidRPr="002A518E" w:rsidRDefault="002A518E" w:rsidP="002A518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080" w:type="dxa"/>
          </w:tcPr>
          <w:p w:rsidR="002A518E" w:rsidRPr="002A518E" w:rsidRDefault="002A518E" w:rsidP="002A518E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Times New Roman" w:cs="Times New Roman"/>
                <w:sz w:val="20"/>
                <w:szCs w:val="21"/>
              </w:rPr>
              <w:t>3,000</w:t>
            </w:r>
          </w:p>
        </w:tc>
      </w:tr>
      <w:tr w:rsidR="002A518E" w:rsidRPr="002A518E" w:rsidTr="002A518E">
        <w:trPr>
          <w:jc w:val="center"/>
        </w:trPr>
        <w:tc>
          <w:tcPr>
            <w:tcW w:w="562" w:type="dxa"/>
          </w:tcPr>
          <w:p w:rsidR="002A518E" w:rsidRPr="002A518E" w:rsidRDefault="002A518E" w:rsidP="002A518E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Times New Roman" w:cs="Times New Roman"/>
                <w:sz w:val="20"/>
                <w:szCs w:val="21"/>
              </w:rPr>
              <w:t>726</w:t>
            </w:r>
            <w:r w:rsidRPr="002A518E">
              <w:rPr>
                <w:rFonts w:ascii="Times New Roman" w:eastAsia="標楷體" w:hAnsi="標楷體" w:cs="Times New Roman"/>
                <w:sz w:val="20"/>
                <w:szCs w:val="21"/>
              </w:rPr>
              <w:t xml:space="preserve">　</w:t>
            </w:r>
          </w:p>
        </w:tc>
        <w:tc>
          <w:tcPr>
            <w:tcW w:w="1446" w:type="dxa"/>
          </w:tcPr>
          <w:p w:rsidR="002A518E" w:rsidRPr="002A518E" w:rsidRDefault="002A518E" w:rsidP="002A518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標楷體" w:cs="Times New Roman"/>
                <w:sz w:val="20"/>
                <w:szCs w:val="21"/>
              </w:rPr>
              <w:t>薪工費用</w:t>
            </w:r>
          </w:p>
        </w:tc>
        <w:tc>
          <w:tcPr>
            <w:tcW w:w="236" w:type="dxa"/>
          </w:tcPr>
          <w:p w:rsidR="002A518E" w:rsidRPr="002A518E" w:rsidRDefault="002A518E" w:rsidP="002A518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219" w:type="dxa"/>
          </w:tcPr>
          <w:p w:rsidR="002A518E" w:rsidRPr="002A518E" w:rsidRDefault="002A518E" w:rsidP="002A518E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Times New Roman" w:cs="Times New Roman"/>
                <w:sz w:val="20"/>
                <w:szCs w:val="21"/>
              </w:rPr>
              <w:t xml:space="preserve">38,000 </w:t>
            </w:r>
          </w:p>
        </w:tc>
        <w:tc>
          <w:tcPr>
            <w:tcW w:w="544" w:type="dxa"/>
          </w:tcPr>
          <w:p w:rsidR="002A518E" w:rsidRPr="002A518E" w:rsidRDefault="002A518E" w:rsidP="002A518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529" w:type="dxa"/>
          </w:tcPr>
          <w:p w:rsidR="002A518E" w:rsidRPr="002A518E" w:rsidRDefault="002A518E" w:rsidP="002A518E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Times New Roman" w:cs="Times New Roman"/>
                <w:sz w:val="20"/>
                <w:szCs w:val="21"/>
              </w:rPr>
              <w:t>201</w:t>
            </w:r>
          </w:p>
        </w:tc>
        <w:tc>
          <w:tcPr>
            <w:tcW w:w="1196" w:type="dxa"/>
          </w:tcPr>
          <w:p w:rsidR="002A518E" w:rsidRPr="002A518E" w:rsidRDefault="002A518E" w:rsidP="002A518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標楷體" w:cs="Times New Roman"/>
                <w:sz w:val="20"/>
                <w:szCs w:val="21"/>
              </w:rPr>
              <w:t>應付帳款</w:t>
            </w:r>
          </w:p>
        </w:tc>
        <w:tc>
          <w:tcPr>
            <w:tcW w:w="236" w:type="dxa"/>
          </w:tcPr>
          <w:p w:rsidR="002A518E" w:rsidRPr="002A518E" w:rsidRDefault="002A518E" w:rsidP="002A518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080" w:type="dxa"/>
          </w:tcPr>
          <w:p w:rsidR="002A518E" w:rsidRPr="002A518E" w:rsidRDefault="002A518E" w:rsidP="002A518E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Times New Roman" w:cs="Times New Roman"/>
                <w:sz w:val="20"/>
                <w:szCs w:val="21"/>
              </w:rPr>
              <w:t>9,000</w:t>
            </w:r>
          </w:p>
        </w:tc>
      </w:tr>
      <w:tr w:rsidR="002A518E" w:rsidRPr="002A518E" w:rsidTr="002A518E">
        <w:trPr>
          <w:jc w:val="center"/>
        </w:trPr>
        <w:tc>
          <w:tcPr>
            <w:tcW w:w="562" w:type="dxa"/>
          </w:tcPr>
          <w:p w:rsidR="002A518E" w:rsidRPr="002A518E" w:rsidRDefault="002A518E" w:rsidP="002A518E">
            <w:pPr>
              <w:spacing w:line="0" w:lineRule="atLeast"/>
              <w:jc w:val="right"/>
              <w:rPr>
                <w:sz w:val="20"/>
              </w:rPr>
            </w:pPr>
            <w:r w:rsidRPr="002A518E">
              <w:rPr>
                <w:rFonts w:ascii="Times New Roman" w:eastAsia="標楷體" w:hAnsi="Times New Roman" w:cs="Times New Roman"/>
                <w:sz w:val="20"/>
                <w:szCs w:val="21"/>
              </w:rPr>
              <w:t>400</w:t>
            </w:r>
          </w:p>
        </w:tc>
        <w:tc>
          <w:tcPr>
            <w:tcW w:w="1446" w:type="dxa"/>
          </w:tcPr>
          <w:p w:rsidR="002A518E" w:rsidRPr="002A518E" w:rsidRDefault="002A518E" w:rsidP="002A518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標楷體" w:cs="Times New Roman"/>
                <w:sz w:val="20"/>
                <w:szCs w:val="21"/>
              </w:rPr>
              <w:t>服務收入</w:t>
            </w:r>
          </w:p>
        </w:tc>
        <w:tc>
          <w:tcPr>
            <w:tcW w:w="236" w:type="dxa"/>
          </w:tcPr>
          <w:p w:rsidR="002A518E" w:rsidRPr="002A518E" w:rsidRDefault="002A518E" w:rsidP="002A518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219" w:type="dxa"/>
          </w:tcPr>
          <w:p w:rsidR="002A518E" w:rsidRPr="002A518E" w:rsidRDefault="002A518E" w:rsidP="002A518E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Times New Roman" w:cs="Times New Roman"/>
                <w:sz w:val="20"/>
                <w:szCs w:val="21"/>
              </w:rPr>
              <w:t xml:space="preserve">86,000 </w:t>
            </w:r>
          </w:p>
        </w:tc>
        <w:tc>
          <w:tcPr>
            <w:tcW w:w="544" w:type="dxa"/>
          </w:tcPr>
          <w:p w:rsidR="002A518E" w:rsidRPr="002A518E" w:rsidRDefault="002A518E" w:rsidP="002A518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529" w:type="dxa"/>
          </w:tcPr>
          <w:p w:rsidR="002A518E" w:rsidRPr="002A518E" w:rsidRDefault="002A518E" w:rsidP="002A518E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Times New Roman" w:cs="Times New Roman"/>
                <w:sz w:val="20"/>
                <w:szCs w:val="21"/>
              </w:rPr>
              <w:t>112</w:t>
            </w:r>
          </w:p>
        </w:tc>
        <w:tc>
          <w:tcPr>
            <w:tcW w:w="1196" w:type="dxa"/>
          </w:tcPr>
          <w:p w:rsidR="002A518E" w:rsidRPr="002A518E" w:rsidRDefault="002A518E" w:rsidP="002A518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標楷體" w:cs="Times New Roman"/>
                <w:sz w:val="20"/>
                <w:szCs w:val="21"/>
              </w:rPr>
              <w:t>應收帳款</w:t>
            </w:r>
          </w:p>
        </w:tc>
        <w:tc>
          <w:tcPr>
            <w:tcW w:w="236" w:type="dxa"/>
          </w:tcPr>
          <w:p w:rsidR="002A518E" w:rsidRPr="002A518E" w:rsidRDefault="002A518E" w:rsidP="002A518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080" w:type="dxa"/>
          </w:tcPr>
          <w:p w:rsidR="002A518E" w:rsidRPr="002A518E" w:rsidRDefault="002A518E" w:rsidP="002A518E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2A518E">
              <w:rPr>
                <w:rFonts w:ascii="Times New Roman" w:eastAsia="標楷體" w:hAnsi="Times New Roman" w:cs="Times New Roman"/>
                <w:sz w:val="20"/>
                <w:szCs w:val="21"/>
              </w:rPr>
              <w:t>8,000</w:t>
            </w:r>
          </w:p>
        </w:tc>
      </w:tr>
    </w:tbl>
    <w:p w:rsidR="00E521D6" w:rsidRPr="00FB6766" w:rsidRDefault="00E521D6" w:rsidP="00E521D6">
      <w:pPr>
        <w:rPr>
          <w:rFonts w:ascii="Times New Roman" w:eastAsia="標楷體" w:hAnsi="Times New Roman" w:cs="Times New Roman"/>
          <w:sz w:val="21"/>
          <w:szCs w:val="21"/>
        </w:rPr>
      </w:pPr>
      <w:r w:rsidRPr="00FB6766">
        <w:rPr>
          <w:rFonts w:ascii="Times New Roman" w:eastAsia="標楷體" w:hAnsi="標楷體" w:cs="Times New Roman"/>
          <w:sz w:val="21"/>
          <w:szCs w:val="21"/>
        </w:rPr>
        <w:t>試編製正確格式之試算表。</w:t>
      </w:r>
    </w:p>
    <w:p w:rsidR="00F4722A" w:rsidRDefault="00F4722A" w:rsidP="00E521D6">
      <w:pPr>
        <w:rPr>
          <w:rFonts w:ascii="Times New Roman" w:eastAsia="標楷體" w:hAnsi="Times New Roman" w:cs="Times New Roman"/>
          <w:b/>
          <w:szCs w:val="21"/>
        </w:rPr>
      </w:pPr>
    </w:p>
    <w:p w:rsidR="00E521D6" w:rsidRPr="00D84C9E" w:rsidRDefault="00D84C9E" w:rsidP="00E521D6">
      <w:pPr>
        <w:rPr>
          <w:rFonts w:ascii="Times New Roman" w:eastAsia="標楷體" w:hAnsi="Times New Roman" w:cs="Times New Roman"/>
          <w:b/>
          <w:szCs w:val="21"/>
        </w:rPr>
      </w:pPr>
      <w:r w:rsidRPr="00D84C9E">
        <w:rPr>
          <w:rFonts w:ascii="Times New Roman" w:eastAsia="標楷體" w:hAnsi="Times New Roman" w:cs="Times New Roman" w:hint="eastAsia"/>
          <w:b/>
          <w:szCs w:val="21"/>
        </w:rPr>
        <w:t>習題</w:t>
      </w:r>
    </w:p>
    <w:p w:rsidR="00D84C9E" w:rsidRDefault="00E521D6" w:rsidP="00E521D6">
      <w:pPr>
        <w:rPr>
          <w:rFonts w:ascii="Times New Roman" w:eastAsia="標楷體" w:hAnsi="標楷體" w:cs="Times New Roman"/>
          <w:sz w:val="21"/>
          <w:szCs w:val="21"/>
        </w:rPr>
      </w:pPr>
      <w:r w:rsidRPr="00D84C9E">
        <w:rPr>
          <w:rFonts w:ascii="Times New Roman" w:eastAsia="標楷體" w:hAnsi="Times New Roman" w:cs="Times New Roman"/>
          <w:b/>
          <w:sz w:val="21"/>
          <w:szCs w:val="21"/>
        </w:rPr>
        <w:t xml:space="preserve">E2-2 </w:t>
      </w:r>
      <w:r w:rsidRPr="00D84C9E">
        <w:rPr>
          <w:rFonts w:ascii="Times New Roman" w:eastAsia="標楷體" w:hAnsi="標楷體" w:cs="Times New Roman"/>
          <w:b/>
          <w:sz w:val="21"/>
          <w:szCs w:val="21"/>
        </w:rPr>
        <w:t xml:space="preserve">　</w:t>
      </w:r>
      <w:r w:rsidRPr="00D84C9E">
        <w:rPr>
          <w:rFonts w:ascii="Times New Roman" w:eastAsia="標楷體" w:hAnsi="Times New Roman" w:cs="Times New Roman"/>
          <w:b/>
          <w:sz w:val="21"/>
          <w:szCs w:val="21"/>
        </w:rPr>
        <w:t>(</w:t>
      </w:r>
      <w:r w:rsidRPr="00D84C9E">
        <w:rPr>
          <w:rFonts w:ascii="Times New Roman" w:eastAsia="標楷體" w:hAnsi="標楷體" w:cs="Times New Roman"/>
          <w:b/>
          <w:sz w:val="21"/>
          <w:szCs w:val="21"/>
        </w:rPr>
        <w:t>學習目標</w:t>
      </w:r>
      <w:r w:rsidRPr="00D84C9E">
        <w:rPr>
          <w:rFonts w:ascii="Times New Roman" w:eastAsia="標楷體" w:hAnsi="Times New Roman" w:cs="Times New Roman"/>
          <w:b/>
          <w:sz w:val="21"/>
          <w:szCs w:val="21"/>
        </w:rPr>
        <w:t xml:space="preserve"> 2</w:t>
      </w:r>
      <w:r w:rsidR="005E34BF">
        <w:rPr>
          <w:rFonts w:ascii="Times New Roman" w:eastAsia="標楷體" w:hAnsi="標楷體" w:cs="Times New Roman"/>
          <w:b/>
          <w:sz w:val="21"/>
          <w:szCs w:val="21"/>
        </w:rPr>
        <w:t>：</w:t>
      </w:r>
      <w:r w:rsidR="005E34BF">
        <w:rPr>
          <w:rFonts w:ascii="Times New Roman" w:eastAsia="標楷體" w:hAnsi="標楷體" w:cs="Times New Roman" w:hint="eastAsia"/>
          <w:b/>
          <w:sz w:val="21"/>
          <w:szCs w:val="21"/>
        </w:rPr>
        <w:t>借貸法則，分錄</w:t>
      </w:r>
      <w:r w:rsidRPr="00D84C9E">
        <w:rPr>
          <w:rFonts w:ascii="Times New Roman" w:eastAsia="標楷體" w:hAnsi="標楷體" w:cs="Times New Roman"/>
          <w:b/>
          <w:sz w:val="21"/>
          <w:szCs w:val="21"/>
        </w:rPr>
        <w:t>。</w:t>
      </w:r>
      <w:r w:rsidRPr="00D84C9E">
        <w:rPr>
          <w:rFonts w:ascii="Times New Roman" w:eastAsia="標楷體" w:hAnsi="Times New Roman" w:cs="Times New Roman"/>
          <w:b/>
          <w:sz w:val="21"/>
          <w:szCs w:val="21"/>
        </w:rPr>
        <w:t>)</w:t>
      </w:r>
      <w:r w:rsidRPr="00FB6766">
        <w:rPr>
          <w:rFonts w:ascii="Times New Roman" w:eastAsia="標楷體" w:hAnsi="Times New Roman" w:cs="Times New Roman"/>
          <w:sz w:val="21"/>
          <w:szCs w:val="21"/>
        </w:rPr>
        <w:t xml:space="preserve"> B. Madar</w:t>
      </w:r>
      <w:r w:rsidRPr="00FB6766">
        <w:rPr>
          <w:rFonts w:ascii="Times New Roman" w:eastAsia="標楷體" w:hAnsi="標楷體" w:cs="Times New Roman"/>
          <w:sz w:val="21"/>
          <w:szCs w:val="21"/>
        </w:rPr>
        <w:t>公司是一家室內裝璜公司，該公司在第一個月的營業交易如下：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61"/>
      </w:tblGrid>
      <w:tr w:rsidR="00D84C9E" w:rsidTr="00D54BA7">
        <w:tc>
          <w:tcPr>
            <w:tcW w:w="1129" w:type="dxa"/>
          </w:tcPr>
          <w:p w:rsidR="00D84C9E" w:rsidRDefault="00D84C9E" w:rsidP="00D84C9E">
            <w:pPr>
              <w:jc w:val="right"/>
              <w:rPr>
                <w:rFonts w:ascii="Times New Roman" w:eastAsia="標楷體" w:hAnsi="標楷體" w:cs="Times New Roman"/>
                <w:sz w:val="21"/>
                <w:szCs w:val="21"/>
              </w:rPr>
            </w:pP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1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月</w:t>
            </w: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2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日</w:t>
            </w:r>
          </w:p>
        </w:tc>
        <w:tc>
          <w:tcPr>
            <w:tcW w:w="4861" w:type="dxa"/>
          </w:tcPr>
          <w:p w:rsidR="00D84C9E" w:rsidRDefault="00D84C9E" w:rsidP="00E521D6">
            <w:pPr>
              <w:rPr>
                <w:rFonts w:ascii="Times New Roman" w:eastAsia="標楷體" w:hAnsi="標楷體" w:cs="Times New Roman"/>
                <w:sz w:val="21"/>
                <w:szCs w:val="21"/>
              </w:rPr>
            </w:pP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投資現金</w:t>
            </w: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€15,000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，以取得該公司普通股股份。</w:t>
            </w:r>
          </w:p>
        </w:tc>
      </w:tr>
      <w:tr w:rsidR="00D84C9E" w:rsidTr="00D54BA7">
        <w:tc>
          <w:tcPr>
            <w:tcW w:w="1129" w:type="dxa"/>
          </w:tcPr>
          <w:p w:rsidR="00D84C9E" w:rsidRDefault="00D84C9E" w:rsidP="00D84C9E">
            <w:pPr>
              <w:jc w:val="right"/>
              <w:rPr>
                <w:rFonts w:ascii="Times New Roman" w:eastAsia="標楷體" w:hAnsi="標楷體" w:cs="Times New Roman"/>
                <w:sz w:val="21"/>
                <w:szCs w:val="21"/>
              </w:rPr>
            </w:pP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3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日</w:t>
            </w:r>
          </w:p>
        </w:tc>
        <w:tc>
          <w:tcPr>
            <w:tcW w:w="4861" w:type="dxa"/>
          </w:tcPr>
          <w:p w:rsidR="00D84C9E" w:rsidRDefault="00D84C9E" w:rsidP="00E521D6">
            <w:pPr>
              <w:rPr>
                <w:rFonts w:ascii="Times New Roman" w:eastAsia="標楷體" w:hAnsi="標楷體" w:cs="Times New Roman"/>
                <w:sz w:val="21"/>
                <w:szCs w:val="21"/>
              </w:rPr>
            </w:pP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以現金</w:t>
            </w: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€7,000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購買二手車一部，供營業使用。</w:t>
            </w:r>
          </w:p>
        </w:tc>
      </w:tr>
      <w:tr w:rsidR="00D84C9E" w:rsidTr="00D54BA7">
        <w:tc>
          <w:tcPr>
            <w:tcW w:w="1129" w:type="dxa"/>
          </w:tcPr>
          <w:p w:rsidR="00D84C9E" w:rsidRDefault="00D84C9E" w:rsidP="00D84C9E">
            <w:pPr>
              <w:jc w:val="right"/>
              <w:rPr>
                <w:rFonts w:ascii="Times New Roman" w:eastAsia="標楷體" w:hAnsi="標楷體" w:cs="Times New Roman"/>
                <w:sz w:val="21"/>
                <w:szCs w:val="21"/>
              </w:rPr>
            </w:pP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9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日</w:t>
            </w:r>
          </w:p>
        </w:tc>
        <w:tc>
          <w:tcPr>
            <w:tcW w:w="4861" w:type="dxa"/>
          </w:tcPr>
          <w:p w:rsidR="00D84C9E" w:rsidRDefault="00D84C9E" w:rsidP="00E521D6">
            <w:pPr>
              <w:rPr>
                <w:rFonts w:ascii="Times New Roman" w:eastAsia="標楷體" w:hAnsi="標楷體" w:cs="Times New Roman"/>
                <w:sz w:val="21"/>
                <w:szCs w:val="21"/>
              </w:rPr>
            </w:pP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賒購文具用品</w:t>
            </w: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€500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。</w:t>
            </w:r>
          </w:p>
        </w:tc>
      </w:tr>
      <w:tr w:rsidR="00D84C9E" w:rsidTr="00D54BA7">
        <w:tc>
          <w:tcPr>
            <w:tcW w:w="1129" w:type="dxa"/>
          </w:tcPr>
          <w:p w:rsidR="00D84C9E" w:rsidRDefault="00D84C9E" w:rsidP="00D84C9E">
            <w:pPr>
              <w:jc w:val="right"/>
              <w:rPr>
                <w:rFonts w:ascii="Times New Roman" w:eastAsia="標楷體" w:hAnsi="標楷體" w:cs="Times New Roman"/>
                <w:sz w:val="21"/>
                <w:szCs w:val="21"/>
              </w:rPr>
            </w:pP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11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日</w:t>
            </w:r>
          </w:p>
        </w:tc>
        <w:tc>
          <w:tcPr>
            <w:tcW w:w="4861" w:type="dxa"/>
          </w:tcPr>
          <w:p w:rsidR="00D84C9E" w:rsidRDefault="00D84C9E" w:rsidP="00E521D6">
            <w:pPr>
              <w:rPr>
                <w:rFonts w:ascii="Times New Roman" w:eastAsia="標楷體" w:hAnsi="標楷體" w:cs="Times New Roman"/>
                <w:sz w:val="21"/>
                <w:szCs w:val="21"/>
              </w:rPr>
            </w:pP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提供服務，向顧客寄出帳單</w:t>
            </w: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€1,800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。</w:t>
            </w:r>
          </w:p>
        </w:tc>
      </w:tr>
      <w:tr w:rsidR="00D84C9E" w:rsidTr="00D54BA7">
        <w:tc>
          <w:tcPr>
            <w:tcW w:w="1129" w:type="dxa"/>
          </w:tcPr>
          <w:p w:rsidR="00D84C9E" w:rsidRDefault="00D84C9E" w:rsidP="00D84C9E">
            <w:pPr>
              <w:jc w:val="right"/>
              <w:rPr>
                <w:rFonts w:ascii="Times New Roman" w:eastAsia="標楷體" w:hAnsi="標楷體" w:cs="Times New Roman"/>
                <w:sz w:val="21"/>
                <w:szCs w:val="21"/>
              </w:rPr>
            </w:pP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16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日</w:t>
            </w:r>
          </w:p>
        </w:tc>
        <w:tc>
          <w:tcPr>
            <w:tcW w:w="4861" w:type="dxa"/>
          </w:tcPr>
          <w:p w:rsidR="00D84C9E" w:rsidRDefault="00D84C9E" w:rsidP="00E521D6">
            <w:pPr>
              <w:rPr>
                <w:rFonts w:ascii="Times New Roman" w:eastAsia="標楷體" w:hAnsi="標楷體" w:cs="Times New Roman"/>
                <w:sz w:val="21"/>
                <w:szCs w:val="21"/>
              </w:rPr>
            </w:pP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以現金支付廣告費</w:t>
            </w: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€200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。</w:t>
            </w:r>
          </w:p>
        </w:tc>
      </w:tr>
      <w:tr w:rsidR="00D84C9E" w:rsidTr="00D54BA7">
        <w:tc>
          <w:tcPr>
            <w:tcW w:w="1129" w:type="dxa"/>
          </w:tcPr>
          <w:p w:rsidR="00D84C9E" w:rsidRDefault="00D84C9E" w:rsidP="00D84C9E">
            <w:pPr>
              <w:jc w:val="right"/>
              <w:rPr>
                <w:rFonts w:ascii="Times New Roman" w:eastAsia="標楷體" w:hAnsi="標楷體" w:cs="Times New Roman"/>
                <w:sz w:val="21"/>
                <w:szCs w:val="21"/>
              </w:rPr>
            </w:pP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20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日</w:t>
            </w:r>
          </w:p>
        </w:tc>
        <w:tc>
          <w:tcPr>
            <w:tcW w:w="4861" w:type="dxa"/>
          </w:tcPr>
          <w:p w:rsidR="00D84C9E" w:rsidRDefault="00D84C9E" w:rsidP="00E521D6">
            <w:pPr>
              <w:rPr>
                <w:rFonts w:ascii="Times New Roman" w:eastAsia="標楷體" w:hAnsi="標楷體" w:cs="Times New Roman"/>
                <w:sz w:val="21"/>
                <w:szCs w:val="21"/>
              </w:rPr>
            </w:pP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11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日開出之帳單收到現金</w:t>
            </w: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€700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。</w:t>
            </w:r>
          </w:p>
        </w:tc>
      </w:tr>
      <w:tr w:rsidR="00D84C9E" w:rsidTr="00D54BA7">
        <w:tc>
          <w:tcPr>
            <w:tcW w:w="1129" w:type="dxa"/>
          </w:tcPr>
          <w:p w:rsidR="00D84C9E" w:rsidRDefault="00D84C9E" w:rsidP="00D84C9E">
            <w:pPr>
              <w:jc w:val="right"/>
              <w:rPr>
                <w:rFonts w:ascii="Times New Roman" w:eastAsia="標楷體" w:hAnsi="標楷體" w:cs="Times New Roman"/>
                <w:sz w:val="21"/>
                <w:szCs w:val="21"/>
              </w:rPr>
            </w:pP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23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日</w:t>
            </w:r>
          </w:p>
        </w:tc>
        <w:tc>
          <w:tcPr>
            <w:tcW w:w="4861" w:type="dxa"/>
          </w:tcPr>
          <w:p w:rsidR="00D84C9E" w:rsidRDefault="00D84C9E" w:rsidP="00E521D6">
            <w:pPr>
              <w:rPr>
                <w:rFonts w:ascii="Times New Roman" w:eastAsia="標楷體" w:hAnsi="標楷體" w:cs="Times New Roman"/>
                <w:sz w:val="21"/>
                <w:szCs w:val="21"/>
              </w:rPr>
            </w:pP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償還債權人現金</w:t>
            </w: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€300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。</w:t>
            </w:r>
          </w:p>
        </w:tc>
      </w:tr>
      <w:tr w:rsidR="00D84C9E" w:rsidTr="00D54BA7">
        <w:tc>
          <w:tcPr>
            <w:tcW w:w="1129" w:type="dxa"/>
          </w:tcPr>
          <w:p w:rsidR="00D84C9E" w:rsidRDefault="00D84C9E" w:rsidP="00D84C9E">
            <w:pPr>
              <w:jc w:val="right"/>
              <w:rPr>
                <w:rFonts w:ascii="Times New Roman" w:eastAsia="標楷體" w:hAnsi="標楷體" w:cs="Times New Roman"/>
                <w:sz w:val="21"/>
                <w:szCs w:val="21"/>
              </w:rPr>
            </w:pP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28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日</w:t>
            </w:r>
          </w:p>
        </w:tc>
        <w:tc>
          <w:tcPr>
            <w:tcW w:w="4861" w:type="dxa"/>
          </w:tcPr>
          <w:p w:rsidR="00D84C9E" w:rsidRDefault="00D84C9E" w:rsidP="00E521D6">
            <w:pPr>
              <w:rPr>
                <w:rFonts w:ascii="Times New Roman" w:eastAsia="標楷體" w:hAnsi="標楷體" w:cs="Times New Roman"/>
                <w:sz w:val="21"/>
                <w:szCs w:val="21"/>
              </w:rPr>
            </w:pP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宣告並發放現金股利</w:t>
            </w: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€1,000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。</w:t>
            </w:r>
          </w:p>
        </w:tc>
      </w:tr>
    </w:tbl>
    <w:p w:rsidR="00E521D6" w:rsidRPr="00D84C9E" w:rsidRDefault="00E521D6" w:rsidP="00E521D6">
      <w:pPr>
        <w:rPr>
          <w:rFonts w:ascii="Times New Roman" w:eastAsia="標楷體" w:hAnsi="Times New Roman" w:cs="Times New Roman"/>
          <w:b/>
          <w:sz w:val="21"/>
          <w:szCs w:val="21"/>
        </w:rPr>
      </w:pPr>
      <w:r w:rsidRPr="00D84C9E">
        <w:rPr>
          <w:rFonts w:ascii="Times New Roman" w:eastAsia="標楷體" w:hAnsi="標楷體" w:cs="Times New Roman"/>
          <w:b/>
          <w:sz w:val="21"/>
          <w:szCs w:val="21"/>
        </w:rPr>
        <w:t>試作：</w:t>
      </w:r>
    </w:p>
    <w:p w:rsidR="0005558C" w:rsidRPr="0005558C" w:rsidRDefault="0005558C" w:rsidP="00E521D6">
      <w:pPr>
        <w:rPr>
          <w:rFonts w:ascii="Times New Roman" w:eastAsia="標楷體" w:hAnsi="Times New Roman" w:cs="Times New Roman"/>
          <w:sz w:val="21"/>
          <w:szCs w:val="21"/>
        </w:rPr>
      </w:pPr>
      <w:r>
        <w:rPr>
          <w:rFonts w:ascii="Times New Roman" w:eastAsia="標楷體" w:hAnsi="標楷體" w:cs="Times New Roman" w:hint="eastAsia"/>
          <w:sz w:val="21"/>
          <w:szCs w:val="21"/>
        </w:rPr>
        <w:t>上述交易分錄</w:t>
      </w:r>
      <w:r w:rsidRPr="00FB6766">
        <w:rPr>
          <w:rFonts w:ascii="Times New Roman" w:eastAsia="標楷體" w:hAnsi="Times New Roman" w:cs="Times New Roman"/>
          <w:sz w:val="21"/>
          <w:szCs w:val="21"/>
        </w:rPr>
        <w:t>(</w:t>
      </w:r>
      <w:r w:rsidRPr="00FB6766">
        <w:rPr>
          <w:rFonts w:ascii="Times New Roman" w:eastAsia="標楷體" w:hAnsi="標楷體" w:cs="Times New Roman"/>
          <w:sz w:val="21"/>
          <w:szCs w:val="21"/>
        </w:rPr>
        <w:t>可省略解釋</w:t>
      </w:r>
      <w:r>
        <w:rPr>
          <w:rFonts w:ascii="Times New Roman" w:eastAsia="標楷體" w:hAnsi="Times New Roman" w:cs="Times New Roman"/>
          <w:sz w:val="21"/>
          <w:szCs w:val="21"/>
        </w:rPr>
        <w:t>)</w:t>
      </w:r>
      <w:r w:rsidR="00E521D6" w:rsidRPr="00FB6766">
        <w:rPr>
          <w:rFonts w:ascii="Times New Roman" w:eastAsia="標楷體" w:hAnsi="標楷體" w:cs="Times New Roman"/>
          <w:sz w:val="21"/>
          <w:szCs w:val="21"/>
        </w:rPr>
        <w:t>：</w:t>
      </w:r>
      <w:r>
        <w:rPr>
          <w:rFonts w:ascii="Times New Roman" w:eastAsia="標楷體" w:hAnsi="標楷體" w:cs="Times New Roman" w:hint="eastAsia"/>
          <w:sz w:val="21"/>
          <w:szCs w:val="21"/>
        </w:rPr>
        <w:t>(</w:t>
      </w:r>
      <w:r>
        <w:rPr>
          <w:rFonts w:ascii="Times New Roman" w:eastAsia="標楷體" w:hAnsi="標楷體" w:cs="Times New Roman" w:hint="eastAsia"/>
          <w:sz w:val="21"/>
          <w:szCs w:val="21"/>
        </w:rPr>
        <w:t>解答請看</w:t>
      </w:r>
      <w:r>
        <w:rPr>
          <w:rFonts w:ascii="Times New Roman" w:eastAsia="標楷體" w:hAnsi="標楷體" w:cs="Times New Roman" w:hint="eastAsia"/>
          <w:sz w:val="21"/>
          <w:szCs w:val="21"/>
        </w:rPr>
        <w:t>E</w:t>
      </w:r>
      <w:r>
        <w:rPr>
          <w:rFonts w:ascii="Times New Roman" w:eastAsia="標楷體" w:hAnsi="標楷體" w:cs="Times New Roman"/>
          <w:sz w:val="21"/>
          <w:szCs w:val="21"/>
        </w:rPr>
        <w:t>2-3)</w:t>
      </w:r>
    </w:p>
    <w:p w:rsidR="00E521D6" w:rsidRPr="00FB6766" w:rsidRDefault="00E521D6" w:rsidP="00E521D6">
      <w:pPr>
        <w:rPr>
          <w:rFonts w:ascii="Times New Roman" w:eastAsia="標楷體" w:hAnsi="Times New Roman" w:cs="Times New Roman"/>
          <w:sz w:val="21"/>
          <w:szCs w:val="21"/>
        </w:rPr>
      </w:pPr>
      <w:r w:rsidRPr="00FB6766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075957" w:rsidRDefault="00E521D6" w:rsidP="00E521D6">
      <w:pPr>
        <w:rPr>
          <w:rFonts w:ascii="Times New Roman" w:eastAsia="標楷體" w:hAnsi="Times New Roman" w:cs="Times New Roman"/>
          <w:sz w:val="21"/>
          <w:szCs w:val="21"/>
        </w:rPr>
      </w:pPr>
      <w:r w:rsidRPr="00075957">
        <w:rPr>
          <w:rFonts w:ascii="Times New Roman" w:eastAsia="標楷體" w:hAnsi="Times New Roman" w:cs="Times New Roman"/>
          <w:b/>
          <w:sz w:val="21"/>
          <w:szCs w:val="21"/>
        </w:rPr>
        <w:t xml:space="preserve">E2-4 </w:t>
      </w:r>
      <w:r w:rsidRPr="00075957">
        <w:rPr>
          <w:rFonts w:ascii="Times New Roman" w:eastAsia="標楷體" w:hAnsi="標楷體" w:cs="Times New Roman"/>
          <w:b/>
          <w:sz w:val="21"/>
          <w:szCs w:val="21"/>
        </w:rPr>
        <w:t xml:space="preserve">　</w:t>
      </w:r>
      <w:r w:rsidRPr="00075957">
        <w:rPr>
          <w:rFonts w:ascii="Times New Roman" w:eastAsia="標楷體" w:hAnsi="Times New Roman" w:cs="Times New Roman"/>
          <w:b/>
          <w:sz w:val="21"/>
          <w:szCs w:val="21"/>
        </w:rPr>
        <w:t>(</w:t>
      </w:r>
      <w:r w:rsidRPr="00075957">
        <w:rPr>
          <w:rFonts w:ascii="Times New Roman" w:eastAsia="標楷體" w:hAnsi="標楷體" w:cs="Times New Roman"/>
          <w:b/>
          <w:sz w:val="21"/>
          <w:szCs w:val="21"/>
        </w:rPr>
        <w:t>學習目標</w:t>
      </w:r>
      <w:r w:rsidRPr="00075957">
        <w:rPr>
          <w:rFonts w:ascii="Times New Roman" w:eastAsia="標楷體" w:hAnsi="Times New Roman" w:cs="Times New Roman"/>
          <w:b/>
          <w:sz w:val="21"/>
          <w:szCs w:val="21"/>
        </w:rPr>
        <w:t xml:space="preserve"> 2</w:t>
      </w:r>
      <w:r w:rsidRPr="00075957">
        <w:rPr>
          <w:rFonts w:ascii="Times New Roman" w:eastAsia="標楷體" w:hAnsi="標楷體" w:cs="Times New Roman"/>
          <w:b/>
          <w:sz w:val="21"/>
          <w:szCs w:val="21"/>
        </w:rPr>
        <w:t>：分析交易並決定它們對科目的影響。</w:t>
      </w:r>
      <w:r w:rsidRPr="00075957">
        <w:rPr>
          <w:rFonts w:ascii="Times New Roman" w:eastAsia="標楷體" w:hAnsi="Times New Roman" w:cs="Times New Roman"/>
          <w:b/>
          <w:sz w:val="21"/>
          <w:szCs w:val="21"/>
        </w:rPr>
        <w:t>)</w:t>
      </w:r>
      <w:r w:rsidRPr="00FB6766">
        <w:rPr>
          <w:rFonts w:ascii="Times New Roman" w:eastAsia="標楷體" w:hAnsi="標楷體" w:cs="Times New Roman"/>
          <w:sz w:val="21"/>
          <w:szCs w:val="21"/>
        </w:rPr>
        <w:t>以下是</w:t>
      </w:r>
      <w:r w:rsidRPr="00FB6766">
        <w:rPr>
          <w:rFonts w:ascii="Times New Roman" w:eastAsia="標楷體" w:hAnsi="Times New Roman" w:cs="Times New Roman"/>
          <w:sz w:val="21"/>
          <w:szCs w:val="21"/>
        </w:rPr>
        <w:t>Beijing</w:t>
      </w:r>
      <w:r w:rsidRPr="00FB6766">
        <w:rPr>
          <w:rFonts w:ascii="Times New Roman" w:eastAsia="標楷體" w:hAnsi="標楷體" w:cs="Times New Roman"/>
          <w:sz w:val="21"/>
          <w:szCs w:val="21"/>
        </w:rPr>
        <w:t>房地產仲介商的相關資訊：</w:t>
      </w:r>
      <w:r w:rsidRPr="00FB6766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tbl>
      <w:tblPr>
        <w:tblStyle w:val="a8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938"/>
      </w:tblGrid>
      <w:tr w:rsidR="00075957" w:rsidRPr="00075957" w:rsidTr="00075957">
        <w:trPr>
          <w:jc w:val="center"/>
        </w:trPr>
        <w:tc>
          <w:tcPr>
            <w:tcW w:w="1129" w:type="dxa"/>
          </w:tcPr>
          <w:p w:rsidR="00075957" w:rsidRPr="00075957" w:rsidRDefault="00075957" w:rsidP="00055C83">
            <w:pPr>
              <w:jc w:val="righ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075957">
              <w:rPr>
                <w:rFonts w:ascii="Times New Roman" w:eastAsia="標楷體" w:hAnsi="Times New Roman" w:cs="Times New Roman"/>
                <w:sz w:val="20"/>
                <w:szCs w:val="21"/>
              </w:rPr>
              <w:t>10</w:t>
            </w:r>
            <w:r w:rsidRPr="00075957">
              <w:rPr>
                <w:rFonts w:ascii="Times New Roman" w:eastAsia="標楷體" w:hAnsi="標楷體" w:cs="Times New Roman"/>
                <w:sz w:val="20"/>
                <w:szCs w:val="21"/>
              </w:rPr>
              <w:t>月</w:t>
            </w:r>
            <w:r w:rsidRPr="00075957">
              <w:rPr>
                <w:rFonts w:ascii="Times New Roman" w:eastAsia="標楷體" w:hAnsi="Times New Roman" w:cs="Times New Roman"/>
                <w:sz w:val="20"/>
                <w:szCs w:val="21"/>
              </w:rPr>
              <w:t>1</w:t>
            </w:r>
            <w:r w:rsidRPr="00075957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7938" w:type="dxa"/>
          </w:tcPr>
          <w:p w:rsidR="00075957" w:rsidRPr="00075957" w:rsidRDefault="00075957" w:rsidP="00055C83">
            <w:pPr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075957">
              <w:rPr>
                <w:rFonts w:ascii="Times New Roman" w:eastAsia="標楷體" w:hAnsi="Times New Roman" w:cs="Times New Roman"/>
                <w:sz w:val="20"/>
                <w:szCs w:val="21"/>
              </w:rPr>
              <w:t>Lynn Robbins</w:t>
            </w:r>
            <w:r w:rsidRPr="00075957">
              <w:rPr>
                <w:rFonts w:ascii="Times New Roman" w:eastAsia="標楷體" w:hAnsi="標楷體" w:cs="Times New Roman"/>
                <w:sz w:val="20"/>
                <w:szCs w:val="21"/>
              </w:rPr>
              <w:t>投資現金￥</w:t>
            </w:r>
            <w:r w:rsidRPr="00075957">
              <w:rPr>
                <w:rFonts w:ascii="Times New Roman" w:eastAsia="標楷體" w:hAnsi="Times New Roman" w:cs="Times New Roman"/>
                <w:sz w:val="20"/>
                <w:szCs w:val="21"/>
              </w:rPr>
              <w:t>200,000</w:t>
            </w:r>
            <w:r w:rsidRPr="00075957">
              <w:rPr>
                <w:rFonts w:ascii="Times New Roman" w:eastAsia="標楷體" w:hAnsi="標楷體" w:cs="Times New Roman"/>
                <w:sz w:val="20"/>
                <w:szCs w:val="21"/>
              </w:rPr>
              <w:t>，取得該公司普通股股份，成立一家房地產仲介公司。</w:t>
            </w:r>
          </w:p>
        </w:tc>
      </w:tr>
      <w:tr w:rsidR="00075957" w:rsidRPr="00075957" w:rsidTr="00075957">
        <w:trPr>
          <w:jc w:val="center"/>
        </w:trPr>
        <w:tc>
          <w:tcPr>
            <w:tcW w:w="1129" w:type="dxa"/>
          </w:tcPr>
          <w:p w:rsidR="00075957" w:rsidRPr="00075957" w:rsidRDefault="00075957" w:rsidP="00055C83">
            <w:pPr>
              <w:jc w:val="righ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075957">
              <w:rPr>
                <w:rFonts w:ascii="Times New Roman" w:eastAsia="標楷體" w:hAnsi="Times New Roman" w:cs="Times New Roman"/>
                <w:sz w:val="20"/>
                <w:szCs w:val="21"/>
              </w:rPr>
              <w:t>2</w:t>
            </w:r>
            <w:r w:rsidRPr="00075957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7938" w:type="dxa"/>
          </w:tcPr>
          <w:p w:rsidR="00075957" w:rsidRPr="00075957" w:rsidRDefault="00075957" w:rsidP="00055C83">
            <w:pPr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075957">
              <w:rPr>
                <w:rFonts w:ascii="Times New Roman" w:eastAsia="標楷體" w:hAnsi="標楷體" w:cs="Times New Roman"/>
                <w:sz w:val="20"/>
                <w:szCs w:val="21"/>
              </w:rPr>
              <w:t>僱用一位管理助理。</w:t>
            </w:r>
          </w:p>
        </w:tc>
      </w:tr>
      <w:tr w:rsidR="00075957" w:rsidRPr="00075957" w:rsidTr="00075957">
        <w:trPr>
          <w:jc w:val="center"/>
        </w:trPr>
        <w:tc>
          <w:tcPr>
            <w:tcW w:w="1129" w:type="dxa"/>
          </w:tcPr>
          <w:p w:rsidR="00075957" w:rsidRPr="00075957" w:rsidRDefault="00075957" w:rsidP="00055C83">
            <w:pPr>
              <w:jc w:val="righ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075957">
              <w:rPr>
                <w:rFonts w:ascii="Times New Roman" w:eastAsia="標楷體" w:hAnsi="Times New Roman" w:cs="Times New Roman"/>
                <w:sz w:val="20"/>
                <w:szCs w:val="21"/>
              </w:rPr>
              <w:t>3</w:t>
            </w:r>
            <w:r w:rsidRPr="00075957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7938" w:type="dxa"/>
          </w:tcPr>
          <w:p w:rsidR="00075957" w:rsidRPr="00075957" w:rsidRDefault="00075957" w:rsidP="00055C83">
            <w:pPr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075957">
              <w:rPr>
                <w:rFonts w:ascii="Times New Roman" w:eastAsia="標楷體" w:hAnsi="標楷體" w:cs="Times New Roman"/>
                <w:sz w:val="20"/>
                <w:szCs w:val="21"/>
              </w:rPr>
              <w:t>賒購辦公設備￥</w:t>
            </w:r>
            <w:r w:rsidRPr="00075957">
              <w:rPr>
                <w:rFonts w:ascii="Times New Roman" w:eastAsia="標楷體" w:hAnsi="Times New Roman" w:cs="Times New Roman"/>
                <w:sz w:val="20"/>
                <w:szCs w:val="21"/>
              </w:rPr>
              <w:t>19,000</w:t>
            </w:r>
            <w:r w:rsidRPr="00075957">
              <w:rPr>
                <w:rFonts w:ascii="Times New Roman" w:eastAsia="標楷體" w:hAnsi="標楷體" w:cs="Times New Roman"/>
                <w:sz w:val="20"/>
                <w:szCs w:val="21"/>
              </w:rPr>
              <w:t>。</w:t>
            </w:r>
          </w:p>
        </w:tc>
      </w:tr>
      <w:tr w:rsidR="00075957" w:rsidRPr="00075957" w:rsidTr="00075957">
        <w:trPr>
          <w:jc w:val="center"/>
        </w:trPr>
        <w:tc>
          <w:tcPr>
            <w:tcW w:w="1129" w:type="dxa"/>
          </w:tcPr>
          <w:p w:rsidR="00075957" w:rsidRPr="00075957" w:rsidRDefault="00075957" w:rsidP="00055C83">
            <w:pPr>
              <w:jc w:val="righ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075957">
              <w:rPr>
                <w:rFonts w:ascii="Times New Roman" w:eastAsia="標楷體" w:hAnsi="Times New Roman" w:cs="Times New Roman"/>
                <w:sz w:val="20"/>
                <w:szCs w:val="21"/>
              </w:rPr>
              <w:t>6</w:t>
            </w:r>
            <w:r w:rsidRPr="00075957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7938" w:type="dxa"/>
          </w:tcPr>
          <w:p w:rsidR="00075957" w:rsidRPr="00075957" w:rsidRDefault="00075957" w:rsidP="00055C83">
            <w:pPr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075957">
              <w:rPr>
                <w:rFonts w:ascii="Times New Roman" w:eastAsia="標楷體" w:hAnsi="標楷體" w:cs="Times New Roman"/>
                <w:sz w:val="20"/>
                <w:szCs w:val="21"/>
              </w:rPr>
              <w:t>替</w:t>
            </w:r>
            <w:r w:rsidRPr="00075957">
              <w:rPr>
                <w:rFonts w:ascii="Times New Roman" w:eastAsia="標楷體" w:hAnsi="Times New Roman" w:cs="Times New Roman"/>
                <w:sz w:val="20"/>
                <w:szCs w:val="21"/>
              </w:rPr>
              <w:t>N. Fennig</w:t>
            </w:r>
            <w:r w:rsidRPr="00075957">
              <w:rPr>
                <w:rFonts w:ascii="Times New Roman" w:eastAsia="標楷體" w:hAnsi="標楷體" w:cs="Times New Roman"/>
                <w:sz w:val="20"/>
                <w:szCs w:val="21"/>
              </w:rPr>
              <w:t>賣出房子與土地；寄出帳單給</w:t>
            </w:r>
            <w:r w:rsidRPr="00075957">
              <w:rPr>
                <w:rFonts w:ascii="Times New Roman" w:eastAsia="標楷體" w:hAnsi="Times New Roman" w:cs="Times New Roman"/>
                <w:sz w:val="20"/>
                <w:szCs w:val="21"/>
              </w:rPr>
              <w:t>N. Fennig</w:t>
            </w:r>
            <w:r w:rsidRPr="00075957">
              <w:rPr>
                <w:rFonts w:ascii="Times New Roman" w:eastAsia="標楷體" w:hAnsi="標楷體" w:cs="Times New Roman"/>
                <w:sz w:val="20"/>
                <w:szCs w:val="21"/>
              </w:rPr>
              <w:t>向其收取服務佣金￥</w:t>
            </w:r>
            <w:r w:rsidRPr="00075957">
              <w:rPr>
                <w:rFonts w:ascii="Times New Roman" w:eastAsia="標楷體" w:hAnsi="Times New Roman" w:cs="Times New Roman"/>
                <w:sz w:val="20"/>
                <w:szCs w:val="21"/>
              </w:rPr>
              <w:t>32,000</w:t>
            </w:r>
            <w:r w:rsidRPr="00075957">
              <w:rPr>
                <w:rFonts w:ascii="Times New Roman" w:eastAsia="標楷體" w:hAnsi="標楷體" w:cs="Times New Roman"/>
                <w:sz w:val="20"/>
                <w:szCs w:val="21"/>
              </w:rPr>
              <w:t>。</w:t>
            </w:r>
          </w:p>
        </w:tc>
      </w:tr>
      <w:tr w:rsidR="00075957" w:rsidRPr="00075957" w:rsidTr="00075957">
        <w:trPr>
          <w:jc w:val="center"/>
        </w:trPr>
        <w:tc>
          <w:tcPr>
            <w:tcW w:w="1129" w:type="dxa"/>
          </w:tcPr>
          <w:p w:rsidR="00075957" w:rsidRPr="00075957" w:rsidRDefault="00075957" w:rsidP="00055C83">
            <w:pPr>
              <w:jc w:val="righ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075957">
              <w:rPr>
                <w:rFonts w:ascii="Times New Roman" w:eastAsia="標楷體" w:hAnsi="Times New Roman" w:cs="Times New Roman"/>
                <w:sz w:val="20"/>
                <w:szCs w:val="21"/>
              </w:rPr>
              <w:t>27</w:t>
            </w:r>
            <w:r w:rsidRPr="00075957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7938" w:type="dxa"/>
          </w:tcPr>
          <w:p w:rsidR="00075957" w:rsidRPr="00075957" w:rsidRDefault="00075957" w:rsidP="00055C83">
            <w:pPr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075957">
              <w:rPr>
                <w:rFonts w:ascii="Times New Roman" w:eastAsia="標楷體" w:hAnsi="標楷體" w:cs="Times New Roman"/>
                <w:sz w:val="20"/>
                <w:szCs w:val="21"/>
              </w:rPr>
              <w:t>支付現金￥</w:t>
            </w:r>
            <w:r w:rsidRPr="00075957">
              <w:rPr>
                <w:rFonts w:ascii="Times New Roman" w:eastAsia="標楷體" w:hAnsi="Times New Roman" w:cs="Times New Roman"/>
                <w:sz w:val="20"/>
                <w:szCs w:val="21"/>
              </w:rPr>
              <w:t>8,500</w:t>
            </w:r>
            <w:r w:rsidRPr="00075957">
              <w:rPr>
                <w:rFonts w:ascii="Times New Roman" w:eastAsia="標楷體" w:hAnsi="標楷體" w:cs="Times New Roman"/>
                <w:sz w:val="20"/>
                <w:szCs w:val="21"/>
              </w:rPr>
              <w:t>償付</w:t>
            </w:r>
            <w:r w:rsidRPr="00075957">
              <w:rPr>
                <w:rFonts w:ascii="Times New Roman" w:eastAsia="標楷體" w:hAnsi="Times New Roman" w:cs="Times New Roman"/>
                <w:sz w:val="20"/>
                <w:szCs w:val="21"/>
              </w:rPr>
              <w:t>10</w:t>
            </w:r>
            <w:r w:rsidRPr="00075957">
              <w:rPr>
                <w:rFonts w:ascii="Times New Roman" w:eastAsia="標楷體" w:hAnsi="標楷體" w:cs="Times New Roman"/>
                <w:sz w:val="20"/>
                <w:szCs w:val="21"/>
              </w:rPr>
              <w:t>月</w:t>
            </w:r>
            <w:r w:rsidRPr="00075957">
              <w:rPr>
                <w:rFonts w:ascii="Times New Roman" w:eastAsia="標楷體" w:hAnsi="Times New Roman" w:cs="Times New Roman"/>
                <w:sz w:val="20"/>
                <w:szCs w:val="21"/>
              </w:rPr>
              <w:t>3</w:t>
            </w:r>
            <w:r w:rsidRPr="00075957">
              <w:rPr>
                <w:rFonts w:ascii="Times New Roman" w:eastAsia="標楷體" w:hAnsi="標楷體" w:cs="Times New Roman"/>
                <w:sz w:val="20"/>
                <w:szCs w:val="21"/>
              </w:rPr>
              <w:t>日交易所賒欠之帳款。</w:t>
            </w:r>
          </w:p>
        </w:tc>
      </w:tr>
      <w:tr w:rsidR="00075957" w:rsidRPr="00075957" w:rsidTr="00075957">
        <w:trPr>
          <w:jc w:val="center"/>
        </w:trPr>
        <w:tc>
          <w:tcPr>
            <w:tcW w:w="1129" w:type="dxa"/>
          </w:tcPr>
          <w:p w:rsidR="00075957" w:rsidRPr="00075957" w:rsidRDefault="00075957" w:rsidP="00055C83">
            <w:pPr>
              <w:jc w:val="righ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075957">
              <w:rPr>
                <w:rFonts w:ascii="Times New Roman" w:eastAsia="標楷體" w:hAnsi="Times New Roman" w:cs="Times New Roman"/>
                <w:sz w:val="20"/>
                <w:szCs w:val="21"/>
              </w:rPr>
              <w:t>30</w:t>
            </w:r>
            <w:r w:rsidRPr="00075957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7938" w:type="dxa"/>
          </w:tcPr>
          <w:p w:rsidR="00075957" w:rsidRPr="00075957" w:rsidRDefault="00075957" w:rsidP="00055C83">
            <w:pPr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075957">
              <w:rPr>
                <w:rFonts w:ascii="Times New Roman" w:eastAsia="標楷體" w:hAnsi="標楷體" w:cs="Times New Roman"/>
                <w:sz w:val="20"/>
                <w:szCs w:val="21"/>
              </w:rPr>
              <w:t>支付管理助理</w:t>
            </w:r>
            <w:r w:rsidRPr="00075957">
              <w:rPr>
                <w:rFonts w:ascii="Times New Roman" w:eastAsia="標楷體" w:hAnsi="Times New Roman" w:cs="Times New Roman"/>
                <w:sz w:val="20"/>
                <w:szCs w:val="21"/>
              </w:rPr>
              <w:t>10</w:t>
            </w:r>
            <w:r w:rsidRPr="00075957">
              <w:rPr>
                <w:rFonts w:ascii="Times New Roman" w:eastAsia="標楷體" w:hAnsi="標楷體" w:cs="Times New Roman"/>
                <w:sz w:val="20"/>
                <w:szCs w:val="21"/>
              </w:rPr>
              <w:t>月份薪資￥</w:t>
            </w:r>
            <w:r w:rsidRPr="00075957">
              <w:rPr>
                <w:rFonts w:ascii="Times New Roman" w:eastAsia="標楷體" w:hAnsi="Times New Roman" w:cs="Times New Roman"/>
                <w:sz w:val="20"/>
                <w:szCs w:val="21"/>
              </w:rPr>
              <w:t>25,000</w:t>
            </w:r>
            <w:r w:rsidRPr="00075957">
              <w:rPr>
                <w:rFonts w:ascii="Times New Roman" w:eastAsia="標楷體" w:hAnsi="標楷體" w:cs="Times New Roman"/>
                <w:sz w:val="20"/>
                <w:szCs w:val="21"/>
              </w:rPr>
              <w:t>。</w:t>
            </w:r>
          </w:p>
        </w:tc>
      </w:tr>
    </w:tbl>
    <w:p w:rsidR="0005558C" w:rsidRPr="00FB6766" w:rsidRDefault="00E521D6" w:rsidP="0005558C">
      <w:pPr>
        <w:rPr>
          <w:rFonts w:ascii="Times New Roman" w:eastAsia="標楷體" w:hAnsi="Times New Roman" w:cs="Times New Roman"/>
          <w:sz w:val="21"/>
          <w:szCs w:val="21"/>
        </w:rPr>
      </w:pPr>
      <w:r w:rsidRPr="00D84C9E">
        <w:rPr>
          <w:rFonts w:ascii="Times New Roman" w:eastAsia="標楷體" w:hAnsi="標楷體" w:cs="Times New Roman"/>
          <w:b/>
          <w:sz w:val="21"/>
          <w:szCs w:val="21"/>
        </w:rPr>
        <w:t>試作：</w:t>
      </w:r>
      <w:r w:rsidR="0005558C" w:rsidRPr="00FB6766">
        <w:rPr>
          <w:rFonts w:ascii="Times New Roman" w:eastAsia="標楷體" w:hAnsi="標楷體" w:cs="Times New Roman"/>
          <w:sz w:val="21"/>
          <w:szCs w:val="21"/>
        </w:rPr>
        <w:t>將各項交易作分錄。</w:t>
      </w:r>
      <w:r w:rsidR="0005558C" w:rsidRPr="00FB6766">
        <w:rPr>
          <w:rFonts w:ascii="Times New Roman" w:eastAsia="標楷體" w:hAnsi="Times New Roman" w:cs="Times New Roman"/>
          <w:sz w:val="21"/>
          <w:szCs w:val="21"/>
        </w:rPr>
        <w:t>(</w:t>
      </w:r>
      <w:r w:rsidR="0005558C" w:rsidRPr="00FB6766">
        <w:rPr>
          <w:rFonts w:ascii="Times New Roman" w:eastAsia="標楷體" w:hAnsi="標楷體" w:cs="Times New Roman"/>
          <w:sz w:val="21"/>
          <w:szCs w:val="21"/>
        </w:rPr>
        <w:t>可省略解釋</w:t>
      </w:r>
      <w:r w:rsidR="0005558C" w:rsidRPr="00FB6766">
        <w:rPr>
          <w:rFonts w:ascii="Times New Roman" w:eastAsia="標楷體" w:hAnsi="Times New Roman" w:cs="Times New Roman"/>
          <w:sz w:val="21"/>
          <w:szCs w:val="21"/>
        </w:rPr>
        <w:t>)</w:t>
      </w:r>
      <w:r w:rsidR="0005558C">
        <w:rPr>
          <w:rFonts w:ascii="Times New Roman" w:eastAsia="標楷體" w:hAnsi="Times New Roman" w:cs="Times New Roman"/>
          <w:sz w:val="21"/>
          <w:szCs w:val="21"/>
        </w:rPr>
        <w:t xml:space="preserve"> (</w:t>
      </w:r>
      <w:r w:rsidR="0005558C">
        <w:rPr>
          <w:rFonts w:ascii="Times New Roman" w:eastAsia="標楷體" w:hAnsi="Times New Roman" w:cs="Times New Roman" w:hint="eastAsia"/>
          <w:sz w:val="21"/>
          <w:szCs w:val="21"/>
        </w:rPr>
        <w:t>解答請看</w:t>
      </w:r>
      <w:r w:rsidR="0005558C">
        <w:rPr>
          <w:rFonts w:ascii="Times New Roman" w:eastAsia="標楷體" w:hAnsi="Times New Roman" w:cs="Times New Roman" w:hint="eastAsia"/>
          <w:sz w:val="21"/>
          <w:szCs w:val="21"/>
        </w:rPr>
        <w:t>E</w:t>
      </w:r>
      <w:r w:rsidR="0005558C">
        <w:rPr>
          <w:rFonts w:ascii="Times New Roman" w:eastAsia="標楷體" w:hAnsi="Times New Roman" w:cs="Times New Roman"/>
          <w:sz w:val="21"/>
          <w:szCs w:val="21"/>
        </w:rPr>
        <w:t>2-5)</w:t>
      </w:r>
    </w:p>
    <w:p w:rsidR="00E521D6" w:rsidRPr="00D84C9E" w:rsidRDefault="00E521D6" w:rsidP="00E521D6">
      <w:pPr>
        <w:rPr>
          <w:rFonts w:ascii="Times New Roman" w:eastAsia="標楷體" w:hAnsi="Times New Roman" w:cs="Times New Roman"/>
          <w:b/>
          <w:sz w:val="21"/>
          <w:szCs w:val="21"/>
        </w:rPr>
      </w:pPr>
    </w:p>
    <w:p w:rsidR="00C705EB" w:rsidRPr="00C705EB" w:rsidRDefault="00C705EB" w:rsidP="00E521D6">
      <w:pPr>
        <w:rPr>
          <w:rFonts w:ascii="Times New Roman" w:eastAsia="標楷體" w:hAnsi="Times New Roman" w:cs="Times New Roman"/>
          <w:sz w:val="21"/>
          <w:szCs w:val="21"/>
        </w:rPr>
      </w:pPr>
      <w:r>
        <w:rPr>
          <w:rFonts w:ascii="Times New Roman" w:eastAsia="標楷體" w:hAnsi="Times New Roman" w:cs="Times New Roman"/>
          <w:b/>
          <w:sz w:val="21"/>
          <w:szCs w:val="21"/>
        </w:rPr>
        <w:t>E2-</w:t>
      </w:r>
      <w:r>
        <w:rPr>
          <w:rFonts w:ascii="Times New Roman" w:eastAsia="標楷體" w:hAnsi="Times New Roman" w:cs="Times New Roman" w:hint="eastAsia"/>
          <w:b/>
          <w:sz w:val="21"/>
          <w:szCs w:val="21"/>
        </w:rPr>
        <w:t>6</w:t>
      </w:r>
      <w:r w:rsidRPr="00075957">
        <w:rPr>
          <w:rFonts w:ascii="Times New Roman" w:eastAsia="標楷體" w:hAnsi="Times New Roman" w:cs="Times New Roman"/>
          <w:b/>
          <w:sz w:val="21"/>
          <w:szCs w:val="21"/>
        </w:rPr>
        <w:t xml:space="preserve"> </w:t>
      </w:r>
      <w:r w:rsidRPr="00075957">
        <w:rPr>
          <w:rFonts w:ascii="Times New Roman" w:eastAsia="標楷體" w:hAnsi="標楷體" w:cs="Times New Roman"/>
          <w:b/>
          <w:sz w:val="21"/>
          <w:szCs w:val="21"/>
        </w:rPr>
        <w:t xml:space="preserve">　</w:t>
      </w:r>
      <w:r w:rsidRPr="00075957">
        <w:rPr>
          <w:rFonts w:ascii="Times New Roman" w:eastAsia="標楷體" w:hAnsi="Times New Roman" w:cs="Times New Roman"/>
          <w:b/>
          <w:sz w:val="21"/>
          <w:szCs w:val="21"/>
        </w:rPr>
        <w:t>(</w:t>
      </w:r>
      <w:r w:rsidRPr="00075957">
        <w:rPr>
          <w:rFonts w:ascii="Times New Roman" w:eastAsia="標楷體" w:hAnsi="標楷體" w:cs="Times New Roman"/>
          <w:b/>
          <w:sz w:val="21"/>
          <w:szCs w:val="21"/>
        </w:rPr>
        <w:t>學習目標</w:t>
      </w:r>
      <w:r w:rsidRPr="00075957">
        <w:rPr>
          <w:rFonts w:ascii="Times New Roman" w:eastAsia="標楷體" w:hAnsi="Times New Roman" w:cs="Times New Roman"/>
          <w:b/>
          <w:sz w:val="21"/>
          <w:szCs w:val="21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21"/>
          <w:szCs w:val="21"/>
        </w:rPr>
        <w:t>2</w:t>
      </w:r>
      <w:r>
        <w:rPr>
          <w:rFonts w:ascii="Times New Roman" w:eastAsia="標楷體" w:hAnsi="Times New Roman" w:cs="Times New Roman"/>
          <w:b/>
          <w:sz w:val="21"/>
          <w:szCs w:val="21"/>
        </w:rPr>
        <w:t>,</w:t>
      </w:r>
      <w:r>
        <w:rPr>
          <w:rFonts w:ascii="Times New Roman" w:eastAsia="標楷體" w:hAnsi="Times New Roman" w:cs="Times New Roman" w:hint="eastAsia"/>
          <w:b/>
          <w:sz w:val="21"/>
          <w:szCs w:val="21"/>
        </w:rPr>
        <w:t>3</w:t>
      </w:r>
      <w:r>
        <w:rPr>
          <w:rFonts w:ascii="Times New Roman" w:eastAsia="標楷體" w:hAnsi="Times New Roman" w:cs="Times New Roman"/>
          <w:b/>
          <w:sz w:val="21"/>
          <w:szCs w:val="21"/>
        </w:rPr>
        <w:t>,</w:t>
      </w:r>
      <w:r w:rsidRPr="00075957">
        <w:rPr>
          <w:rFonts w:ascii="Times New Roman" w:eastAsia="標楷體" w:hAnsi="Times New Roman" w:cs="Times New Roman"/>
          <w:b/>
          <w:sz w:val="21"/>
          <w:szCs w:val="21"/>
        </w:rPr>
        <w:t>4</w:t>
      </w:r>
      <w:r>
        <w:rPr>
          <w:rFonts w:ascii="Times New Roman" w:eastAsia="標楷體" w:hAnsi="標楷體" w:cs="Times New Roman"/>
          <w:b/>
          <w:sz w:val="21"/>
          <w:szCs w:val="21"/>
        </w:rPr>
        <w:t>：</w:t>
      </w:r>
      <w:r>
        <w:rPr>
          <w:rFonts w:ascii="Times New Roman" w:eastAsia="標楷體" w:hAnsi="標楷體" w:cs="Times New Roman" w:hint="eastAsia"/>
          <w:b/>
          <w:sz w:val="21"/>
          <w:szCs w:val="21"/>
        </w:rPr>
        <w:t>分析</w:t>
      </w:r>
      <w:r w:rsidRPr="00075957">
        <w:rPr>
          <w:rFonts w:ascii="Times New Roman" w:eastAsia="標楷體" w:hAnsi="標楷體" w:cs="Times New Roman"/>
          <w:b/>
          <w:sz w:val="21"/>
          <w:szCs w:val="21"/>
        </w:rPr>
        <w:t>交易</w:t>
      </w:r>
      <w:r>
        <w:rPr>
          <w:rFonts w:ascii="Times New Roman" w:eastAsia="標楷體" w:hAnsi="標楷體" w:cs="Times New Roman" w:hint="eastAsia"/>
          <w:b/>
          <w:sz w:val="21"/>
          <w:szCs w:val="21"/>
        </w:rPr>
        <w:t>並作</w:t>
      </w:r>
      <w:r w:rsidRPr="00075957">
        <w:rPr>
          <w:rFonts w:ascii="Times New Roman" w:eastAsia="標楷體" w:hAnsi="標楷體" w:cs="Times New Roman"/>
          <w:b/>
          <w:sz w:val="21"/>
          <w:szCs w:val="21"/>
        </w:rPr>
        <w:t>分錄。</w:t>
      </w:r>
      <w:r w:rsidRPr="00075957">
        <w:rPr>
          <w:rFonts w:ascii="Times New Roman" w:eastAsia="標楷體" w:hAnsi="Times New Roman" w:cs="Times New Roman"/>
          <w:b/>
          <w:sz w:val="21"/>
          <w:szCs w:val="21"/>
        </w:rPr>
        <w:t>)</w:t>
      </w:r>
      <w:r>
        <w:rPr>
          <w:rFonts w:ascii="Times New Roman" w:eastAsia="標楷體" w:hAnsi="Times New Roman" w:cs="Times New Roman"/>
          <w:sz w:val="21"/>
          <w:szCs w:val="21"/>
        </w:rPr>
        <w:t>Minsk</w:t>
      </w:r>
      <w:r>
        <w:rPr>
          <w:rFonts w:ascii="Times New Roman" w:eastAsia="標楷體" w:hAnsi="Times New Roman" w:cs="Times New Roman" w:hint="eastAsia"/>
          <w:sz w:val="21"/>
          <w:szCs w:val="21"/>
        </w:rPr>
        <w:t>公司發生下列各種交易：</w:t>
      </w:r>
    </w:p>
    <w:p w:rsidR="00E521D6" w:rsidRPr="00C705EB" w:rsidRDefault="00E521D6" w:rsidP="008055B1">
      <w:pPr>
        <w:pStyle w:val="a7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C705EB">
        <w:rPr>
          <w:rFonts w:ascii="Times New Roman" w:eastAsia="標楷體" w:hAnsi="標楷體" w:cs="Times New Roman"/>
          <w:sz w:val="21"/>
          <w:szCs w:val="21"/>
        </w:rPr>
        <w:t>向銀行借款</w:t>
      </w:r>
      <w:r w:rsidRPr="00C705EB">
        <w:rPr>
          <w:rFonts w:ascii="Times New Roman" w:eastAsia="標楷體" w:hAnsi="Times New Roman" w:cs="Times New Roman"/>
          <w:sz w:val="21"/>
          <w:szCs w:val="21"/>
        </w:rPr>
        <w:t>py 50,000</w:t>
      </w:r>
      <w:r w:rsidRPr="00C705EB">
        <w:rPr>
          <w:rFonts w:ascii="Times New Roman" w:eastAsia="標楷體" w:hAnsi="標楷體" w:cs="Times New Roman"/>
          <w:sz w:val="21"/>
          <w:szCs w:val="21"/>
        </w:rPr>
        <w:t>，簽發票據一紙。</w:t>
      </w:r>
      <w:r w:rsidR="00C705EB" w:rsidRPr="00C705EB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E521D6" w:rsidRPr="00C705EB" w:rsidRDefault="00E521D6" w:rsidP="008055B1">
      <w:pPr>
        <w:pStyle w:val="a7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C705EB">
        <w:rPr>
          <w:rFonts w:ascii="Times New Roman" w:eastAsia="標楷體" w:hAnsi="標楷體" w:cs="Times New Roman"/>
          <w:sz w:val="21"/>
          <w:szCs w:val="21"/>
        </w:rPr>
        <w:t>以現金</w:t>
      </w:r>
      <w:r w:rsidRPr="00C705EB">
        <w:rPr>
          <w:rFonts w:ascii="Times New Roman" w:eastAsia="標楷體" w:hAnsi="Times New Roman" w:cs="Times New Roman"/>
          <w:sz w:val="21"/>
          <w:szCs w:val="21"/>
        </w:rPr>
        <w:t>py 25,000</w:t>
      </w:r>
      <w:r w:rsidRPr="00C705EB">
        <w:rPr>
          <w:rFonts w:ascii="Times New Roman" w:eastAsia="標楷體" w:hAnsi="標楷體" w:cs="Times New Roman"/>
          <w:sz w:val="21"/>
          <w:szCs w:val="21"/>
        </w:rPr>
        <w:t>購買電腦。</w:t>
      </w:r>
      <w:r w:rsidR="00C705EB" w:rsidRPr="00C705EB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E521D6" w:rsidRPr="00C705EB" w:rsidRDefault="00E521D6" w:rsidP="008055B1">
      <w:pPr>
        <w:pStyle w:val="a7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C705EB">
        <w:rPr>
          <w:rFonts w:ascii="Times New Roman" w:eastAsia="標楷體" w:hAnsi="標楷體" w:cs="Times New Roman"/>
          <w:sz w:val="21"/>
          <w:szCs w:val="21"/>
        </w:rPr>
        <w:t>賒購文具用品</w:t>
      </w:r>
      <w:r w:rsidRPr="00C705EB">
        <w:rPr>
          <w:rFonts w:ascii="Times New Roman" w:eastAsia="標楷體" w:hAnsi="Times New Roman" w:cs="Times New Roman"/>
          <w:sz w:val="21"/>
          <w:szCs w:val="21"/>
        </w:rPr>
        <w:t>py 4,500</w:t>
      </w:r>
      <w:r w:rsidRPr="00C705EB">
        <w:rPr>
          <w:rFonts w:ascii="Times New Roman" w:eastAsia="標楷體" w:hAnsi="標楷體" w:cs="Times New Roman"/>
          <w:sz w:val="21"/>
          <w:szCs w:val="21"/>
        </w:rPr>
        <w:t>。</w:t>
      </w:r>
    </w:p>
    <w:p w:rsidR="00E521D6" w:rsidRPr="00D84C9E" w:rsidRDefault="00E521D6" w:rsidP="00E521D6">
      <w:pPr>
        <w:rPr>
          <w:rFonts w:ascii="Times New Roman" w:eastAsia="標楷體" w:hAnsi="Times New Roman" w:cs="Times New Roman"/>
          <w:b/>
          <w:sz w:val="21"/>
          <w:szCs w:val="21"/>
        </w:rPr>
      </w:pPr>
      <w:r w:rsidRPr="00D84C9E">
        <w:rPr>
          <w:rFonts w:ascii="Times New Roman" w:eastAsia="標楷體" w:hAnsi="標楷體" w:cs="Times New Roman"/>
          <w:b/>
          <w:sz w:val="21"/>
          <w:szCs w:val="21"/>
        </w:rPr>
        <w:t>試作：</w:t>
      </w:r>
      <w:r w:rsidRPr="00D84C9E">
        <w:rPr>
          <w:rFonts w:ascii="Times New Roman" w:eastAsia="標楷體" w:hAnsi="Times New Roman" w:cs="Times New Roman"/>
          <w:b/>
          <w:sz w:val="21"/>
          <w:szCs w:val="21"/>
        </w:rPr>
        <w:t xml:space="preserve"> </w:t>
      </w:r>
    </w:p>
    <w:p w:rsidR="00E521D6" w:rsidRPr="00C705EB" w:rsidRDefault="00E521D6" w:rsidP="008055B1">
      <w:pPr>
        <w:pStyle w:val="a7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C705EB">
        <w:rPr>
          <w:rFonts w:ascii="Times New Roman" w:eastAsia="標楷體" w:hAnsi="標楷體" w:cs="Times New Roman"/>
          <w:sz w:val="21"/>
          <w:szCs w:val="21"/>
        </w:rPr>
        <w:t>指出各項交易增加及減少的科目為何？</w:t>
      </w:r>
      <w:r w:rsidR="00C705EB" w:rsidRPr="00C705EB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E521D6" w:rsidRPr="00C705EB" w:rsidRDefault="00E521D6" w:rsidP="008055B1">
      <w:pPr>
        <w:pStyle w:val="a7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C705EB">
        <w:rPr>
          <w:rFonts w:ascii="Times New Roman" w:eastAsia="標楷體" w:hAnsi="標楷體" w:cs="Times New Roman"/>
          <w:sz w:val="21"/>
          <w:szCs w:val="21"/>
        </w:rPr>
        <w:t>編製每筆交易之分錄。</w:t>
      </w:r>
      <w:r w:rsidRPr="00C705EB">
        <w:rPr>
          <w:rFonts w:ascii="Times New Roman" w:eastAsia="標楷體" w:hAnsi="Times New Roman" w:cs="Times New Roman"/>
          <w:sz w:val="21"/>
          <w:szCs w:val="21"/>
        </w:rPr>
        <w:t>(</w:t>
      </w:r>
      <w:r w:rsidRPr="00C705EB">
        <w:rPr>
          <w:rFonts w:ascii="Times New Roman" w:eastAsia="標楷體" w:hAnsi="標楷體" w:cs="Times New Roman"/>
          <w:sz w:val="21"/>
          <w:szCs w:val="21"/>
        </w:rPr>
        <w:t>可省略解釋</w:t>
      </w:r>
      <w:r w:rsidRPr="00C705EB">
        <w:rPr>
          <w:rFonts w:ascii="Times New Roman" w:eastAsia="標楷體" w:hAnsi="Times New Roman" w:cs="Times New Roman"/>
          <w:sz w:val="21"/>
          <w:szCs w:val="21"/>
        </w:rPr>
        <w:t>)</w:t>
      </w:r>
    </w:p>
    <w:p w:rsidR="00E521D6" w:rsidRPr="00FB6766" w:rsidRDefault="00E521D6" w:rsidP="00E521D6">
      <w:pPr>
        <w:rPr>
          <w:rFonts w:ascii="Times New Roman" w:eastAsia="標楷體" w:hAnsi="Times New Roman" w:cs="Times New Roman"/>
          <w:sz w:val="21"/>
          <w:szCs w:val="21"/>
        </w:rPr>
      </w:pPr>
    </w:p>
    <w:p w:rsidR="00E521D6" w:rsidRPr="00FB6766" w:rsidRDefault="00C705EB" w:rsidP="00E521D6">
      <w:pPr>
        <w:rPr>
          <w:rFonts w:ascii="Times New Roman" w:eastAsia="標楷體" w:hAnsi="Times New Roman" w:cs="Times New Roman"/>
          <w:sz w:val="21"/>
          <w:szCs w:val="21"/>
        </w:rPr>
      </w:pPr>
      <w:r>
        <w:rPr>
          <w:rFonts w:ascii="Times New Roman" w:eastAsia="標楷體" w:hAnsi="Times New Roman" w:cs="Times New Roman"/>
          <w:b/>
          <w:sz w:val="21"/>
          <w:szCs w:val="21"/>
        </w:rPr>
        <w:t>E2-</w:t>
      </w:r>
      <w:r w:rsidR="00F72582">
        <w:rPr>
          <w:rFonts w:ascii="Times New Roman" w:eastAsia="標楷體" w:hAnsi="Times New Roman" w:cs="Times New Roman" w:hint="eastAsia"/>
          <w:b/>
          <w:sz w:val="21"/>
          <w:szCs w:val="21"/>
        </w:rPr>
        <w:t>7</w:t>
      </w:r>
      <w:r w:rsidRPr="00075957">
        <w:rPr>
          <w:rFonts w:ascii="Times New Roman" w:eastAsia="標楷體" w:hAnsi="Times New Roman" w:cs="Times New Roman"/>
          <w:b/>
          <w:sz w:val="21"/>
          <w:szCs w:val="21"/>
        </w:rPr>
        <w:t xml:space="preserve"> </w:t>
      </w:r>
      <w:r w:rsidRPr="00075957">
        <w:rPr>
          <w:rFonts w:ascii="Times New Roman" w:eastAsia="標楷體" w:hAnsi="標楷體" w:cs="Times New Roman"/>
          <w:b/>
          <w:sz w:val="21"/>
          <w:szCs w:val="21"/>
        </w:rPr>
        <w:t xml:space="preserve">　</w:t>
      </w:r>
      <w:r w:rsidRPr="00075957">
        <w:rPr>
          <w:rFonts w:ascii="Times New Roman" w:eastAsia="標楷體" w:hAnsi="Times New Roman" w:cs="Times New Roman"/>
          <w:b/>
          <w:sz w:val="21"/>
          <w:szCs w:val="21"/>
        </w:rPr>
        <w:t>(</w:t>
      </w:r>
      <w:r w:rsidRPr="00075957">
        <w:rPr>
          <w:rFonts w:ascii="Times New Roman" w:eastAsia="標楷體" w:hAnsi="標楷體" w:cs="Times New Roman"/>
          <w:b/>
          <w:sz w:val="21"/>
          <w:szCs w:val="21"/>
        </w:rPr>
        <w:t>學習目標</w:t>
      </w:r>
      <w:r w:rsidRPr="00075957">
        <w:rPr>
          <w:rFonts w:ascii="Times New Roman" w:eastAsia="標楷體" w:hAnsi="Times New Roman" w:cs="Times New Roman"/>
          <w:b/>
          <w:sz w:val="21"/>
          <w:szCs w:val="21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21"/>
          <w:szCs w:val="21"/>
        </w:rPr>
        <w:t>2</w:t>
      </w:r>
      <w:r>
        <w:rPr>
          <w:rFonts w:ascii="Times New Roman" w:eastAsia="標楷體" w:hAnsi="Times New Roman" w:cs="Times New Roman"/>
          <w:b/>
          <w:sz w:val="21"/>
          <w:szCs w:val="21"/>
        </w:rPr>
        <w:t>,</w:t>
      </w:r>
      <w:r>
        <w:rPr>
          <w:rFonts w:ascii="Times New Roman" w:eastAsia="標楷體" w:hAnsi="Times New Roman" w:cs="Times New Roman" w:hint="eastAsia"/>
          <w:b/>
          <w:sz w:val="21"/>
          <w:szCs w:val="21"/>
        </w:rPr>
        <w:t>3</w:t>
      </w:r>
      <w:r>
        <w:rPr>
          <w:rFonts w:ascii="Times New Roman" w:eastAsia="標楷體" w:hAnsi="Times New Roman" w:cs="Times New Roman"/>
          <w:b/>
          <w:sz w:val="21"/>
          <w:szCs w:val="21"/>
        </w:rPr>
        <w:t>,</w:t>
      </w:r>
      <w:r w:rsidRPr="00075957">
        <w:rPr>
          <w:rFonts w:ascii="Times New Roman" w:eastAsia="標楷體" w:hAnsi="Times New Roman" w:cs="Times New Roman"/>
          <w:b/>
          <w:sz w:val="21"/>
          <w:szCs w:val="21"/>
        </w:rPr>
        <w:t>4</w:t>
      </w:r>
      <w:r>
        <w:rPr>
          <w:rFonts w:ascii="Times New Roman" w:eastAsia="標楷體" w:hAnsi="標楷體" w:cs="Times New Roman"/>
          <w:b/>
          <w:sz w:val="21"/>
          <w:szCs w:val="21"/>
        </w:rPr>
        <w:t>：</w:t>
      </w:r>
      <w:r>
        <w:rPr>
          <w:rFonts w:ascii="Times New Roman" w:eastAsia="標楷體" w:hAnsi="標楷體" w:cs="Times New Roman" w:hint="eastAsia"/>
          <w:b/>
          <w:sz w:val="21"/>
          <w:szCs w:val="21"/>
        </w:rPr>
        <w:t>分析</w:t>
      </w:r>
      <w:r w:rsidRPr="00075957">
        <w:rPr>
          <w:rFonts w:ascii="Times New Roman" w:eastAsia="標楷體" w:hAnsi="標楷體" w:cs="Times New Roman"/>
          <w:b/>
          <w:sz w:val="21"/>
          <w:szCs w:val="21"/>
        </w:rPr>
        <w:t>交易</w:t>
      </w:r>
      <w:r>
        <w:rPr>
          <w:rFonts w:ascii="Times New Roman" w:eastAsia="標楷體" w:hAnsi="標楷體" w:cs="Times New Roman" w:hint="eastAsia"/>
          <w:b/>
          <w:sz w:val="21"/>
          <w:szCs w:val="21"/>
        </w:rPr>
        <w:t>並作</w:t>
      </w:r>
      <w:r w:rsidRPr="00075957">
        <w:rPr>
          <w:rFonts w:ascii="Times New Roman" w:eastAsia="標楷體" w:hAnsi="標楷體" w:cs="Times New Roman"/>
          <w:b/>
          <w:sz w:val="21"/>
          <w:szCs w:val="21"/>
        </w:rPr>
        <w:t>分錄。</w:t>
      </w:r>
      <w:r w:rsidRPr="00075957">
        <w:rPr>
          <w:rFonts w:ascii="Times New Roman" w:eastAsia="標楷體" w:hAnsi="Times New Roman" w:cs="Times New Roman"/>
          <w:b/>
          <w:sz w:val="21"/>
          <w:szCs w:val="21"/>
        </w:rPr>
        <w:t>)</w:t>
      </w:r>
      <w:r>
        <w:rPr>
          <w:rFonts w:ascii="Times New Roman" w:eastAsia="標楷體" w:hAnsi="Times New Roman" w:cs="Times New Roman"/>
          <w:sz w:val="21"/>
          <w:szCs w:val="21"/>
        </w:rPr>
        <w:t>Rockford</w:t>
      </w:r>
      <w:r>
        <w:rPr>
          <w:rFonts w:ascii="Times New Roman" w:eastAsia="標楷體" w:hAnsi="Times New Roman" w:cs="Times New Roman" w:hint="eastAsia"/>
          <w:sz w:val="21"/>
          <w:szCs w:val="21"/>
        </w:rPr>
        <w:t>公司發生下列各種交易：</w:t>
      </w:r>
    </w:p>
    <w:p w:rsidR="00E521D6" w:rsidRPr="00C705EB" w:rsidRDefault="00E521D6" w:rsidP="008055B1">
      <w:pPr>
        <w:pStyle w:val="a7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C705EB">
        <w:rPr>
          <w:rFonts w:ascii="Times New Roman" w:eastAsia="標楷體" w:hAnsi="Times New Roman" w:cs="Times New Roman"/>
          <w:sz w:val="21"/>
          <w:szCs w:val="21"/>
        </w:rPr>
        <w:t>Kris Rockford</w:t>
      </w:r>
      <w:r w:rsidRPr="00C705EB">
        <w:rPr>
          <w:rFonts w:ascii="Times New Roman" w:eastAsia="標楷體" w:hAnsi="標楷體" w:cs="Times New Roman"/>
          <w:sz w:val="21"/>
          <w:szCs w:val="21"/>
        </w:rPr>
        <w:t>投資現金￡</w:t>
      </w:r>
      <w:r w:rsidRPr="00C705EB">
        <w:rPr>
          <w:rFonts w:ascii="Times New Roman" w:eastAsia="標楷體" w:hAnsi="Times New Roman" w:cs="Times New Roman"/>
          <w:sz w:val="21"/>
          <w:szCs w:val="21"/>
        </w:rPr>
        <w:t>5,500</w:t>
      </w:r>
      <w:r w:rsidRPr="00C705EB">
        <w:rPr>
          <w:rFonts w:ascii="Times New Roman" w:eastAsia="標楷體" w:hAnsi="標楷體" w:cs="Times New Roman"/>
          <w:sz w:val="21"/>
          <w:szCs w:val="21"/>
        </w:rPr>
        <w:t>，取得該公司普通股股份。</w:t>
      </w:r>
      <w:r w:rsidR="00C705EB" w:rsidRPr="00C705EB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E521D6" w:rsidRPr="00C705EB" w:rsidRDefault="00E521D6" w:rsidP="008055B1">
      <w:pPr>
        <w:pStyle w:val="a7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C705EB">
        <w:rPr>
          <w:rFonts w:ascii="Times New Roman" w:eastAsia="標楷體" w:hAnsi="標楷體" w:cs="Times New Roman"/>
          <w:sz w:val="21"/>
          <w:szCs w:val="21"/>
        </w:rPr>
        <w:t>支付辦公室租金￡</w:t>
      </w:r>
      <w:r w:rsidRPr="00C705EB">
        <w:rPr>
          <w:rFonts w:ascii="Times New Roman" w:eastAsia="標楷體" w:hAnsi="Times New Roman" w:cs="Times New Roman"/>
          <w:sz w:val="21"/>
          <w:szCs w:val="21"/>
        </w:rPr>
        <w:t>1,100</w:t>
      </w:r>
      <w:r w:rsidRPr="00C705EB">
        <w:rPr>
          <w:rFonts w:ascii="Times New Roman" w:eastAsia="標楷體" w:hAnsi="標楷體" w:cs="Times New Roman"/>
          <w:sz w:val="21"/>
          <w:szCs w:val="21"/>
        </w:rPr>
        <w:t>。</w:t>
      </w:r>
      <w:r w:rsidR="00C705EB" w:rsidRPr="00C705EB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E521D6" w:rsidRPr="00C705EB" w:rsidRDefault="00E521D6" w:rsidP="008055B1">
      <w:pPr>
        <w:pStyle w:val="a7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C705EB">
        <w:rPr>
          <w:rFonts w:ascii="Times New Roman" w:eastAsia="標楷體" w:hAnsi="標楷體" w:cs="Times New Roman"/>
          <w:sz w:val="21"/>
          <w:szCs w:val="21"/>
        </w:rPr>
        <w:t>提供服務，向顧客寄出帳單￡</w:t>
      </w:r>
      <w:r w:rsidRPr="00C705EB">
        <w:rPr>
          <w:rFonts w:ascii="Times New Roman" w:eastAsia="標楷體" w:hAnsi="Times New Roman" w:cs="Times New Roman"/>
          <w:sz w:val="21"/>
          <w:szCs w:val="21"/>
        </w:rPr>
        <w:t>4,700</w:t>
      </w:r>
      <w:r w:rsidRPr="00C705EB">
        <w:rPr>
          <w:rFonts w:ascii="Times New Roman" w:eastAsia="標楷體" w:hAnsi="標楷體" w:cs="Times New Roman"/>
          <w:sz w:val="21"/>
          <w:szCs w:val="21"/>
        </w:rPr>
        <w:t>。</w:t>
      </w:r>
      <w:r w:rsidR="00C705EB" w:rsidRPr="00C705EB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E521D6" w:rsidRPr="00F72582" w:rsidRDefault="00E521D6" w:rsidP="008055B1">
      <w:pPr>
        <w:pStyle w:val="a7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C705EB">
        <w:rPr>
          <w:rFonts w:ascii="Times New Roman" w:eastAsia="標楷體" w:hAnsi="標楷體" w:cs="Times New Roman"/>
          <w:sz w:val="21"/>
          <w:szCs w:val="21"/>
        </w:rPr>
        <w:t>宣告並支付現金股利￡</w:t>
      </w:r>
      <w:r w:rsidRPr="00C705EB">
        <w:rPr>
          <w:rFonts w:ascii="Times New Roman" w:eastAsia="標楷體" w:hAnsi="Times New Roman" w:cs="Times New Roman"/>
          <w:sz w:val="21"/>
          <w:szCs w:val="21"/>
        </w:rPr>
        <w:t>400</w:t>
      </w:r>
      <w:r w:rsidRPr="00C705EB">
        <w:rPr>
          <w:rFonts w:ascii="Times New Roman" w:eastAsia="標楷體" w:hAnsi="標楷體" w:cs="Times New Roman"/>
          <w:sz w:val="21"/>
          <w:szCs w:val="21"/>
        </w:rPr>
        <w:t>。</w:t>
      </w:r>
    </w:p>
    <w:p w:rsidR="00F4722A" w:rsidRDefault="00E521D6" w:rsidP="00E521D6">
      <w:pPr>
        <w:rPr>
          <w:rFonts w:ascii="Times New Roman" w:eastAsia="標楷體" w:hAnsi="Times New Roman" w:cs="Times New Roman"/>
          <w:b/>
          <w:sz w:val="21"/>
          <w:szCs w:val="21"/>
        </w:rPr>
      </w:pPr>
      <w:r w:rsidRPr="00D84C9E">
        <w:rPr>
          <w:rFonts w:ascii="Times New Roman" w:eastAsia="標楷體" w:hAnsi="標楷體" w:cs="Times New Roman"/>
          <w:b/>
          <w:sz w:val="21"/>
          <w:szCs w:val="21"/>
        </w:rPr>
        <w:t>試作：</w:t>
      </w:r>
      <w:r w:rsidRPr="00D84C9E">
        <w:rPr>
          <w:rFonts w:ascii="Times New Roman" w:eastAsia="標楷體" w:hAnsi="Times New Roman" w:cs="Times New Roman"/>
          <w:b/>
          <w:sz w:val="21"/>
          <w:szCs w:val="21"/>
        </w:rPr>
        <w:t xml:space="preserve"> </w:t>
      </w:r>
      <w:r w:rsidRPr="0005558C">
        <w:rPr>
          <w:rFonts w:ascii="Times New Roman" w:eastAsia="標楷體" w:hAnsi="標楷體" w:cs="Times New Roman"/>
          <w:sz w:val="21"/>
          <w:szCs w:val="21"/>
        </w:rPr>
        <w:t>編製每筆交易之分錄。</w:t>
      </w:r>
      <w:r w:rsidRPr="0005558C">
        <w:rPr>
          <w:rFonts w:ascii="Times New Roman" w:eastAsia="標楷體" w:hAnsi="Times New Roman" w:cs="Times New Roman"/>
          <w:sz w:val="21"/>
          <w:szCs w:val="21"/>
        </w:rPr>
        <w:t>(</w:t>
      </w:r>
      <w:r w:rsidRPr="0005558C">
        <w:rPr>
          <w:rFonts w:ascii="Times New Roman" w:eastAsia="標楷體" w:hAnsi="標楷體" w:cs="Times New Roman"/>
          <w:sz w:val="21"/>
          <w:szCs w:val="21"/>
        </w:rPr>
        <w:t>可省略解釋</w:t>
      </w:r>
      <w:r w:rsidRPr="0005558C">
        <w:rPr>
          <w:rFonts w:ascii="Times New Roman" w:eastAsia="標楷體" w:hAnsi="Times New Roman" w:cs="Times New Roman"/>
          <w:sz w:val="21"/>
          <w:szCs w:val="21"/>
        </w:rPr>
        <w:t>)</w:t>
      </w:r>
    </w:p>
    <w:p w:rsidR="00F4722A" w:rsidRDefault="00F4722A" w:rsidP="00E521D6">
      <w:pPr>
        <w:rPr>
          <w:rFonts w:ascii="Times New Roman" w:eastAsia="標楷體" w:hAnsi="Times New Roman" w:cs="Times New Roman"/>
          <w:b/>
          <w:sz w:val="21"/>
          <w:szCs w:val="21"/>
        </w:rPr>
      </w:pPr>
    </w:p>
    <w:p w:rsidR="00E521D6" w:rsidRPr="00FB6766" w:rsidRDefault="00F72582" w:rsidP="00E521D6">
      <w:pPr>
        <w:rPr>
          <w:rFonts w:ascii="Times New Roman" w:eastAsia="標楷體" w:hAnsi="Times New Roman" w:cs="Times New Roman"/>
          <w:sz w:val="21"/>
          <w:szCs w:val="21"/>
        </w:rPr>
      </w:pPr>
      <w:r>
        <w:rPr>
          <w:rFonts w:ascii="Times New Roman" w:eastAsia="標楷體" w:hAnsi="Times New Roman" w:cs="Times New Roman"/>
          <w:b/>
          <w:sz w:val="21"/>
          <w:szCs w:val="21"/>
        </w:rPr>
        <w:t>E2-</w:t>
      </w:r>
      <w:r>
        <w:rPr>
          <w:rFonts w:ascii="Times New Roman" w:eastAsia="標楷體" w:hAnsi="Times New Roman" w:cs="Times New Roman" w:hint="eastAsia"/>
          <w:b/>
          <w:sz w:val="21"/>
          <w:szCs w:val="21"/>
        </w:rPr>
        <w:t>9</w:t>
      </w:r>
      <w:r w:rsidRPr="00075957">
        <w:rPr>
          <w:rFonts w:ascii="Times New Roman" w:eastAsia="標楷體" w:hAnsi="Times New Roman" w:cs="Times New Roman"/>
          <w:b/>
          <w:sz w:val="21"/>
          <w:szCs w:val="21"/>
        </w:rPr>
        <w:t xml:space="preserve"> </w:t>
      </w:r>
      <w:r w:rsidRPr="00075957">
        <w:rPr>
          <w:rFonts w:ascii="Times New Roman" w:eastAsia="標楷體" w:hAnsi="標楷體" w:cs="Times New Roman"/>
          <w:b/>
          <w:sz w:val="21"/>
          <w:szCs w:val="21"/>
        </w:rPr>
        <w:t xml:space="preserve">　</w:t>
      </w:r>
      <w:r w:rsidRPr="00075957">
        <w:rPr>
          <w:rFonts w:ascii="Times New Roman" w:eastAsia="標楷體" w:hAnsi="Times New Roman" w:cs="Times New Roman"/>
          <w:b/>
          <w:sz w:val="21"/>
          <w:szCs w:val="21"/>
        </w:rPr>
        <w:t>(</w:t>
      </w:r>
      <w:r w:rsidRPr="00075957">
        <w:rPr>
          <w:rFonts w:ascii="Times New Roman" w:eastAsia="標楷體" w:hAnsi="標楷體" w:cs="Times New Roman"/>
          <w:b/>
          <w:sz w:val="21"/>
          <w:szCs w:val="21"/>
        </w:rPr>
        <w:t>學習目標</w:t>
      </w:r>
      <w:r>
        <w:rPr>
          <w:rFonts w:ascii="Times New Roman" w:eastAsia="標楷體" w:hAnsi="Times New Roman" w:cs="Times New Roman"/>
          <w:b/>
          <w:sz w:val="21"/>
          <w:szCs w:val="21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21"/>
          <w:szCs w:val="21"/>
        </w:rPr>
        <w:t>6</w:t>
      </w:r>
      <w:r>
        <w:rPr>
          <w:rFonts w:ascii="Times New Roman" w:eastAsia="標楷體" w:hAnsi="Times New Roman" w:cs="Times New Roman"/>
          <w:b/>
          <w:sz w:val="21"/>
          <w:szCs w:val="21"/>
        </w:rPr>
        <w:t>,7</w:t>
      </w:r>
      <w:r w:rsidRPr="00075957">
        <w:rPr>
          <w:rFonts w:ascii="Times New Roman" w:eastAsia="標楷體" w:hAnsi="標楷體" w:cs="Times New Roman"/>
          <w:b/>
          <w:sz w:val="21"/>
          <w:szCs w:val="21"/>
        </w:rPr>
        <w:t>：</w:t>
      </w:r>
      <w:r>
        <w:rPr>
          <w:rFonts w:ascii="Times New Roman" w:eastAsia="標楷體" w:hAnsi="標楷體" w:cs="Times New Roman" w:hint="eastAsia"/>
          <w:b/>
          <w:sz w:val="21"/>
          <w:szCs w:val="21"/>
        </w:rPr>
        <w:t>過帳並編製試算表</w:t>
      </w:r>
      <w:r w:rsidRPr="00075957">
        <w:rPr>
          <w:rFonts w:ascii="Times New Roman" w:eastAsia="標楷體" w:hAnsi="標楷體" w:cs="Times New Roman"/>
          <w:b/>
          <w:sz w:val="21"/>
          <w:szCs w:val="21"/>
        </w:rPr>
        <w:t>。</w:t>
      </w:r>
      <w:r w:rsidRPr="00075957">
        <w:rPr>
          <w:rFonts w:ascii="Times New Roman" w:eastAsia="標楷體" w:hAnsi="Times New Roman" w:cs="Times New Roman"/>
          <w:b/>
          <w:sz w:val="21"/>
          <w:szCs w:val="21"/>
        </w:rPr>
        <w:t>)</w:t>
      </w:r>
      <w:r w:rsidRPr="00F72582">
        <w:rPr>
          <w:rFonts w:ascii="Times New Roman" w:eastAsia="標楷體" w:hAnsi="Times New Roman" w:cs="Times New Roman" w:hint="eastAsia"/>
          <w:sz w:val="21"/>
          <w:szCs w:val="21"/>
        </w:rPr>
        <w:t>下列是從</w:t>
      </w:r>
      <w:r>
        <w:rPr>
          <w:rFonts w:ascii="Times New Roman" w:eastAsia="標楷體" w:hAnsi="Times New Roman" w:cs="Times New Roman" w:hint="eastAsia"/>
          <w:sz w:val="21"/>
          <w:szCs w:val="21"/>
        </w:rPr>
        <w:t>一位投資經理人</w:t>
      </w:r>
      <w:r>
        <w:rPr>
          <w:rFonts w:ascii="Times New Roman" w:eastAsia="標楷體" w:hAnsi="Times New Roman" w:cs="Times New Roman" w:hint="eastAsia"/>
          <w:sz w:val="21"/>
          <w:szCs w:val="21"/>
        </w:rPr>
        <w:t>R</w:t>
      </w:r>
      <w:r>
        <w:rPr>
          <w:rFonts w:ascii="Times New Roman" w:eastAsia="標楷體" w:hAnsi="Times New Roman" w:cs="Times New Roman"/>
          <w:sz w:val="21"/>
          <w:szCs w:val="21"/>
        </w:rPr>
        <w:t>oberta Mendez</w:t>
      </w:r>
      <w:r>
        <w:rPr>
          <w:rFonts w:ascii="Times New Roman" w:eastAsia="標楷體" w:hAnsi="Times New Roman" w:cs="Times New Roman" w:hint="eastAsia"/>
          <w:sz w:val="21"/>
          <w:szCs w:val="21"/>
        </w:rPr>
        <w:t>的日記簿</w:t>
      </w:r>
      <w:r w:rsidR="00E521D6" w:rsidRPr="00FB6766">
        <w:rPr>
          <w:rFonts w:ascii="Times New Roman" w:eastAsia="標楷體" w:hAnsi="標楷體" w:cs="Times New Roman"/>
          <w:sz w:val="21"/>
          <w:szCs w:val="21"/>
        </w:rPr>
        <w:t>選出之交易。</w:t>
      </w:r>
    </w:p>
    <w:tbl>
      <w:tblPr>
        <w:tblStyle w:val="a8"/>
        <w:tblW w:w="8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4081"/>
        <w:gridCol w:w="709"/>
        <w:gridCol w:w="1232"/>
        <w:gridCol w:w="1196"/>
      </w:tblGrid>
      <w:tr w:rsidR="003E05BC" w:rsidRPr="009E1A62" w:rsidTr="00433F7E">
        <w:trPr>
          <w:trHeight w:val="149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F72582" w:rsidRPr="009E1A62" w:rsidRDefault="00F72582" w:rsidP="0010642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1"/>
              </w:rPr>
            </w:pPr>
            <w:r w:rsidRPr="009E1A62">
              <w:rPr>
                <w:rFonts w:ascii="Times New Roman" w:eastAsia="標楷體" w:hAnsi="標楷體" w:cs="Times New Roman"/>
                <w:b/>
                <w:sz w:val="20"/>
                <w:szCs w:val="21"/>
              </w:rPr>
              <w:t>日期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F72582" w:rsidRPr="009E1A62" w:rsidRDefault="00F72582" w:rsidP="0010642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1"/>
              </w:rPr>
            </w:pPr>
            <w:r w:rsidRPr="009E1A62">
              <w:rPr>
                <w:rFonts w:ascii="Times New Roman" w:eastAsia="標楷體" w:hAnsi="標楷體" w:cs="Times New Roman"/>
                <w:b/>
                <w:sz w:val="20"/>
                <w:szCs w:val="21"/>
              </w:rPr>
              <w:t>會計科目及摘要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2582" w:rsidRPr="009E1A62" w:rsidRDefault="00F72582" w:rsidP="0010642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1"/>
              </w:rPr>
            </w:pPr>
            <w:r w:rsidRPr="009E1A62">
              <w:rPr>
                <w:rFonts w:ascii="Times New Roman" w:eastAsia="標楷體" w:hAnsi="標楷體" w:cs="Times New Roman"/>
                <w:b/>
                <w:sz w:val="20"/>
                <w:szCs w:val="21"/>
              </w:rPr>
              <w:t>類頁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F72582" w:rsidRPr="009E1A62" w:rsidRDefault="00F72582" w:rsidP="0010642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1"/>
              </w:rPr>
            </w:pPr>
            <w:r w:rsidRPr="009E1A62">
              <w:rPr>
                <w:rFonts w:ascii="Times New Roman" w:eastAsia="標楷體" w:hAnsi="標楷體" w:cs="Times New Roman"/>
                <w:b/>
                <w:sz w:val="20"/>
                <w:szCs w:val="21"/>
              </w:rPr>
              <w:t>借方金額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F72582" w:rsidRPr="009E1A62" w:rsidRDefault="00F72582" w:rsidP="0010642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1"/>
              </w:rPr>
            </w:pPr>
            <w:r w:rsidRPr="009E1A62">
              <w:rPr>
                <w:rFonts w:ascii="Times New Roman" w:eastAsia="標楷體" w:hAnsi="標楷體" w:cs="Times New Roman"/>
                <w:b/>
                <w:sz w:val="20"/>
                <w:szCs w:val="21"/>
              </w:rPr>
              <w:t>貸方金額</w:t>
            </w:r>
          </w:p>
        </w:tc>
      </w:tr>
      <w:tr w:rsidR="0010642C" w:rsidRPr="003E05BC" w:rsidTr="00433F7E">
        <w:trPr>
          <w:trHeight w:val="356"/>
        </w:trPr>
        <w:tc>
          <w:tcPr>
            <w:tcW w:w="1159" w:type="dxa"/>
            <w:tcBorders>
              <w:top w:val="single" w:sz="4" w:space="0" w:color="auto"/>
            </w:tcBorders>
          </w:tcPr>
          <w:p w:rsidR="0010642C" w:rsidRPr="003E05BC" w:rsidRDefault="0010642C" w:rsidP="0010642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3E05BC">
              <w:rPr>
                <w:rFonts w:ascii="Times New Roman" w:eastAsia="標楷體" w:hAnsi="Times New Roman" w:cs="Times New Roman"/>
                <w:sz w:val="20"/>
                <w:szCs w:val="21"/>
              </w:rPr>
              <w:t>8</w:t>
            </w:r>
            <w:r w:rsidRPr="003E05BC">
              <w:rPr>
                <w:rFonts w:ascii="Times New Roman" w:eastAsia="標楷體" w:hAnsi="標楷體" w:cs="Times New Roman"/>
                <w:sz w:val="20"/>
                <w:szCs w:val="21"/>
              </w:rPr>
              <w:t>月</w:t>
            </w:r>
            <w:r w:rsidRPr="003E05BC">
              <w:rPr>
                <w:rFonts w:ascii="Times New Roman" w:eastAsia="標楷體" w:hAnsi="Times New Roman" w:cs="Times New Roman"/>
                <w:sz w:val="20"/>
                <w:szCs w:val="21"/>
              </w:rPr>
              <w:t>1</w:t>
            </w:r>
            <w:r w:rsidRPr="003E05BC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4081" w:type="dxa"/>
            <w:tcBorders>
              <w:top w:val="single" w:sz="4" w:space="0" w:color="auto"/>
            </w:tcBorders>
          </w:tcPr>
          <w:p w:rsidR="0010642C" w:rsidRPr="003E05BC" w:rsidRDefault="0010642C" w:rsidP="0010642C">
            <w:pPr>
              <w:spacing w:line="0" w:lineRule="atLeas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3E05BC">
              <w:rPr>
                <w:rFonts w:ascii="Times New Roman" w:eastAsia="標楷體" w:hAnsi="標楷體" w:cs="Times New Roman"/>
                <w:sz w:val="20"/>
                <w:szCs w:val="21"/>
              </w:rPr>
              <w:t>現金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642C" w:rsidRPr="003E05BC" w:rsidRDefault="0010642C" w:rsidP="0010642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10642C" w:rsidRPr="00326044" w:rsidRDefault="0010642C" w:rsidP="007B5AD1">
            <w:pPr>
              <w:tabs>
                <w:tab w:val="left" w:pos="855"/>
              </w:tabs>
              <w:spacing w:line="0" w:lineRule="atLeast"/>
              <w:ind w:rightChars="67" w:right="161"/>
              <w:jc w:val="right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26044">
              <w:rPr>
                <w:rFonts w:ascii="Times New Roman" w:eastAsia="標楷體" w:hAnsi="Times New Roman" w:cs="Times New Roman"/>
                <w:sz w:val="21"/>
                <w:szCs w:val="21"/>
              </w:rPr>
              <w:t>5,000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10642C" w:rsidRPr="003E05BC" w:rsidRDefault="0010642C" w:rsidP="007B5AD1">
            <w:pPr>
              <w:tabs>
                <w:tab w:val="left" w:pos="855"/>
              </w:tabs>
              <w:spacing w:line="0" w:lineRule="atLeast"/>
              <w:ind w:rightChars="67" w:right="161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</w:tr>
      <w:tr w:rsidR="0010642C" w:rsidRPr="003E05BC" w:rsidTr="00433F7E">
        <w:trPr>
          <w:trHeight w:val="356"/>
        </w:trPr>
        <w:tc>
          <w:tcPr>
            <w:tcW w:w="1159" w:type="dxa"/>
          </w:tcPr>
          <w:p w:rsidR="0010642C" w:rsidRPr="003E05BC" w:rsidRDefault="0010642C" w:rsidP="0010642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4081" w:type="dxa"/>
          </w:tcPr>
          <w:p w:rsidR="0010642C" w:rsidRPr="003E05BC" w:rsidRDefault="0010642C" w:rsidP="0010642C">
            <w:pPr>
              <w:spacing w:line="0" w:lineRule="atLeas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3E05BC">
              <w:rPr>
                <w:rFonts w:ascii="Times New Roman" w:eastAsia="標楷體" w:hAnsi="標楷體" w:cs="Times New Roman"/>
                <w:sz w:val="20"/>
                <w:szCs w:val="21"/>
              </w:rPr>
              <w:t xml:space="preserve">　普通股股本</w:t>
            </w:r>
          </w:p>
        </w:tc>
        <w:tc>
          <w:tcPr>
            <w:tcW w:w="709" w:type="dxa"/>
          </w:tcPr>
          <w:p w:rsidR="0010642C" w:rsidRPr="003E05BC" w:rsidRDefault="0010642C" w:rsidP="0010642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232" w:type="dxa"/>
          </w:tcPr>
          <w:p w:rsidR="0010642C" w:rsidRPr="00326044" w:rsidRDefault="0010642C" w:rsidP="007B5AD1">
            <w:pPr>
              <w:tabs>
                <w:tab w:val="left" w:pos="855"/>
              </w:tabs>
              <w:spacing w:line="0" w:lineRule="atLeast"/>
              <w:ind w:rightChars="67" w:right="161"/>
              <w:jc w:val="right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10642C" w:rsidRPr="00326044" w:rsidRDefault="0010642C" w:rsidP="007B5AD1">
            <w:pPr>
              <w:tabs>
                <w:tab w:val="left" w:pos="855"/>
              </w:tabs>
              <w:spacing w:line="0" w:lineRule="atLeast"/>
              <w:ind w:rightChars="67" w:right="161"/>
              <w:jc w:val="right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26044">
              <w:rPr>
                <w:rFonts w:ascii="Times New Roman" w:eastAsia="標楷體" w:hAnsi="Times New Roman" w:cs="Times New Roman"/>
                <w:sz w:val="21"/>
                <w:szCs w:val="21"/>
              </w:rPr>
              <w:t>5,000</w:t>
            </w:r>
          </w:p>
        </w:tc>
      </w:tr>
      <w:tr w:rsidR="0010642C" w:rsidRPr="003E05BC" w:rsidTr="00433F7E">
        <w:trPr>
          <w:trHeight w:val="356"/>
        </w:trPr>
        <w:tc>
          <w:tcPr>
            <w:tcW w:w="1159" w:type="dxa"/>
          </w:tcPr>
          <w:p w:rsidR="0010642C" w:rsidRPr="003E05BC" w:rsidRDefault="0010642C" w:rsidP="0010642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4081" w:type="dxa"/>
          </w:tcPr>
          <w:p w:rsidR="0010642C" w:rsidRPr="003E05BC" w:rsidRDefault="0010642C" w:rsidP="0010642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3E05BC">
              <w:rPr>
                <w:rFonts w:ascii="Times New Roman" w:eastAsia="標楷體" w:hAnsi="標楷體" w:cs="Times New Roman"/>
                <w:sz w:val="20"/>
                <w:szCs w:val="21"/>
              </w:rPr>
              <w:t xml:space="preserve">　　</w:t>
            </w:r>
            <w:r w:rsidRPr="003E05BC">
              <w:rPr>
                <w:rFonts w:ascii="Times New Roman" w:eastAsia="標楷體" w:hAnsi="Times New Roman" w:cs="Times New Roman"/>
                <w:sz w:val="20"/>
                <w:szCs w:val="21"/>
              </w:rPr>
              <w:t>(</w:t>
            </w:r>
            <w:r w:rsidRPr="003E05BC">
              <w:rPr>
                <w:rFonts w:ascii="Times New Roman" w:eastAsia="標楷體" w:hAnsi="標楷體" w:cs="Times New Roman"/>
                <w:sz w:val="20"/>
                <w:szCs w:val="21"/>
              </w:rPr>
              <w:t>投資現金取得股票</w:t>
            </w:r>
            <w:r w:rsidRPr="003E05BC">
              <w:rPr>
                <w:rFonts w:ascii="Times New Roman" w:eastAsia="標楷體" w:hAnsi="Times New Roman" w:cs="Times New Roman"/>
                <w:sz w:val="20"/>
                <w:szCs w:val="21"/>
              </w:rPr>
              <w:t>)</w:t>
            </w:r>
          </w:p>
        </w:tc>
        <w:tc>
          <w:tcPr>
            <w:tcW w:w="709" w:type="dxa"/>
          </w:tcPr>
          <w:p w:rsidR="0010642C" w:rsidRPr="003E05BC" w:rsidRDefault="0010642C" w:rsidP="0010642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232" w:type="dxa"/>
          </w:tcPr>
          <w:p w:rsidR="0010642C" w:rsidRPr="00326044" w:rsidRDefault="0010642C" w:rsidP="007B5AD1">
            <w:pPr>
              <w:tabs>
                <w:tab w:val="left" w:pos="855"/>
              </w:tabs>
              <w:spacing w:line="0" w:lineRule="atLeast"/>
              <w:ind w:rightChars="67" w:right="161"/>
              <w:jc w:val="right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10642C" w:rsidRPr="00326044" w:rsidRDefault="0010642C" w:rsidP="007B5AD1">
            <w:pPr>
              <w:tabs>
                <w:tab w:val="left" w:pos="855"/>
              </w:tabs>
              <w:spacing w:line="0" w:lineRule="atLeast"/>
              <w:ind w:rightChars="67" w:right="161"/>
              <w:jc w:val="right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10642C" w:rsidRPr="003E05BC" w:rsidTr="00433F7E">
        <w:trPr>
          <w:trHeight w:val="356"/>
        </w:trPr>
        <w:tc>
          <w:tcPr>
            <w:tcW w:w="1159" w:type="dxa"/>
          </w:tcPr>
          <w:p w:rsidR="0010642C" w:rsidRPr="003E05BC" w:rsidRDefault="0010642C" w:rsidP="0010642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3E05BC">
              <w:rPr>
                <w:rFonts w:ascii="Times New Roman" w:eastAsia="標楷體" w:hAnsi="Times New Roman" w:cs="Times New Roman"/>
                <w:sz w:val="20"/>
                <w:szCs w:val="21"/>
              </w:rPr>
              <w:t>10</w:t>
            </w:r>
            <w:r w:rsidRPr="003E05BC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4081" w:type="dxa"/>
          </w:tcPr>
          <w:p w:rsidR="0010642C" w:rsidRPr="003E05BC" w:rsidRDefault="0010642C" w:rsidP="0010642C">
            <w:pPr>
              <w:spacing w:line="0" w:lineRule="atLeas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3E05BC">
              <w:rPr>
                <w:rFonts w:ascii="Times New Roman" w:eastAsia="標楷體" w:hAnsi="標楷體" w:cs="Times New Roman"/>
                <w:sz w:val="20"/>
                <w:szCs w:val="21"/>
              </w:rPr>
              <w:t>現金</w:t>
            </w:r>
          </w:p>
        </w:tc>
        <w:tc>
          <w:tcPr>
            <w:tcW w:w="709" w:type="dxa"/>
          </w:tcPr>
          <w:p w:rsidR="0010642C" w:rsidRPr="003E05BC" w:rsidRDefault="0010642C" w:rsidP="0010642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232" w:type="dxa"/>
          </w:tcPr>
          <w:p w:rsidR="0010642C" w:rsidRPr="00326044" w:rsidRDefault="0010642C" w:rsidP="007B5AD1">
            <w:pPr>
              <w:tabs>
                <w:tab w:val="left" w:pos="855"/>
              </w:tabs>
              <w:spacing w:line="0" w:lineRule="atLeast"/>
              <w:ind w:rightChars="67" w:right="161"/>
              <w:jc w:val="right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26044">
              <w:rPr>
                <w:rFonts w:ascii="Times New Roman" w:eastAsia="標楷體" w:hAnsi="Times New Roman" w:cs="Times New Roman"/>
                <w:sz w:val="21"/>
                <w:szCs w:val="21"/>
              </w:rPr>
              <w:t>2,700</w:t>
            </w:r>
          </w:p>
        </w:tc>
        <w:tc>
          <w:tcPr>
            <w:tcW w:w="1196" w:type="dxa"/>
          </w:tcPr>
          <w:p w:rsidR="0010642C" w:rsidRPr="00326044" w:rsidRDefault="0010642C" w:rsidP="007B5AD1">
            <w:pPr>
              <w:tabs>
                <w:tab w:val="left" w:pos="855"/>
              </w:tabs>
              <w:spacing w:line="0" w:lineRule="atLeast"/>
              <w:ind w:rightChars="67" w:right="161"/>
              <w:jc w:val="right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10642C" w:rsidRPr="003E05BC" w:rsidTr="00433F7E">
        <w:trPr>
          <w:trHeight w:val="365"/>
        </w:trPr>
        <w:tc>
          <w:tcPr>
            <w:tcW w:w="1159" w:type="dxa"/>
          </w:tcPr>
          <w:p w:rsidR="0010642C" w:rsidRPr="003E05BC" w:rsidRDefault="0010642C" w:rsidP="0010642C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4081" w:type="dxa"/>
          </w:tcPr>
          <w:p w:rsidR="0010642C" w:rsidRPr="003E05BC" w:rsidRDefault="0010642C" w:rsidP="0010642C">
            <w:pPr>
              <w:spacing w:line="0" w:lineRule="atLeas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3E05BC">
              <w:rPr>
                <w:rFonts w:ascii="Times New Roman" w:eastAsia="標楷體" w:hAnsi="標楷體" w:cs="Times New Roman"/>
                <w:sz w:val="20"/>
                <w:szCs w:val="21"/>
              </w:rPr>
              <w:t xml:space="preserve">　服務收入</w:t>
            </w:r>
          </w:p>
        </w:tc>
        <w:tc>
          <w:tcPr>
            <w:tcW w:w="709" w:type="dxa"/>
          </w:tcPr>
          <w:p w:rsidR="0010642C" w:rsidRPr="003E05BC" w:rsidRDefault="0010642C" w:rsidP="0010642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232" w:type="dxa"/>
          </w:tcPr>
          <w:p w:rsidR="0010642C" w:rsidRPr="00326044" w:rsidRDefault="0010642C" w:rsidP="007B5AD1">
            <w:pPr>
              <w:tabs>
                <w:tab w:val="left" w:pos="855"/>
              </w:tabs>
              <w:spacing w:line="0" w:lineRule="atLeast"/>
              <w:ind w:rightChars="67" w:right="161"/>
              <w:jc w:val="right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10642C" w:rsidRPr="00326044" w:rsidRDefault="0010642C" w:rsidP="007B5AD1">
            <w:pPr>
              <w:tabs>
                <w:tab w:val="left" w:pos="855"/>
              </w:tabs>
              <w:spacing w:line="0" w:lineRule="atLeast"/>
              <w:ind w:rightChars="67" w:right="161"/>
              <w:jc w:val="right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26044">
              <w:rPr>
                <w:rFonts w:ascii="Times New Roman" w:eastAsia="標楷體" w:hAnsi="Times New Roman" w:cs="Times New Roman"/>
                <w:sz w:val="21"/>
                <w:szCs w:val="21"/>
              </w:rPr>
              <w:t>2,700</w:t>
            </w:r>
          </w:p>
        </w:tc>
      </w:tr>
      <w:tr w:rsidR="0010642C" w:rsidRPr="003E05BC" w:rsidTr="00433F7E">
        <w:trPr>
          <w:trHeight w:val="356"/>
        </w:trPr>
        <w:tc>
          <w:tcPr>
            <w:tcW w:w="1159" w:type="dxa"/>
          </w:tcPr>
          <w:p w:rsidR="0010642C" w:rsidRPr="003E05BC" w:rsidRDefault="0010642C" w:rsidP="0010642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3E05BC">
              <w:rPr>
                <w:rFonts w:ascii="Times New Roman" w:eastAsia="標楷體" w:hAnsi="Times New Roman" w:cs="Times New Roman"/>
                <w:sz w:val="20"/>
                <w:szCs w:val="21"/>
              </w:rPr>
              <w:t>12</w:t>
            </w:r>
            <w:r w:rsidRPr="003E05BC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4081" w:type="dxa"/>
          </w:tcPr>
          <w:p w:rsidR="0010642C" w:rsidRPr="003E05BC" w:rsidRDefault="0010642C" w:rsidP="0010642C">
            <w:pPr>
              <w:spacing w:line="0" w:lineRule="atLeas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3E05BC">
              <w:rPr>
                <w:rFonts w:ascii="Times New Roman" w:eastAsia="標楷體" w:hAnsi="標楷體" w:cs="Times New Roman"/>
                <w:sz w:val="20"/>
                <w:szCs w:val="21"/>
              </w:rPr>
              <w:t xml:space="preserve">　　</w:t>
            </w:r>
            <w:r w:rsidRPr="003E05BC">
              <w:rPr>
                <w:rFonts w:ascii="Times New Roman" w:eastAsia="標楷體" w:hAnsi="Times New Roman" w:cs="Times New Roman"/>
                <w:sz w:val="20"/>
                <w:szCs w:val="21"/>
              </w:rPr>
              <w:t>(</w:t>
            </w:r>
            <w:r w:rsidRPr="003E05BC">
              <w:rPr>
                <w:rFonts w:ascii="Times New Roman" w:eastAsia="標楷體" w:hAnsi="標楷體" w:cs="Times New Roman"/>
                <w:sz w:val="20"/>
                <w:szCs w:val="21"/>
              </w:rPr>
              <w:t>提供服務收現</w:t>
            </w:r>
            <w:r w:rsidRPr="003E05BC">
              <w:rPr>
                <w:rFonts w:ascii="Times New Roman" w:eastAsia="標楷體" w:hAnsi="Times New Roman" w:cs="Times New Roman"/>
                <w:sz w:val="20"/>
                <w:szCs w:val="21"/>
              </w:rPr>
              <w:t>)</w:t>
            </w:r>
            <w:r w:rsidRPr="003E05BC">
              <w:rPr>
                <w:rFonts w:ascii="Times New Roman" w:eastAsia="標楷體" w:hAnsi="標楷體" w:cs="Times New Roman"/>
                <w:sz w:val="20"/>
                <w:szCs w:val="21"/>
              </w:rPr>
              <w:t xml:space="preserve">　</w:t>
            </w:r>
          </w:p>
        </w:tc>
        <w:tc>
          <w:tcPr>
            <w:tcW w:w="709" w:type="dxa"/>
          </w:tcPr>
          <w:p w:rsidR="0010642C" w:rsidRPr="003E05BC" w:rsidRDefault="0010642C" w:rsidP="0010642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232" w:type="dxa"/>
          </w:tcPr>
          <w:p w:rsidR="0010642C" w:rsidRPr="00326044" w:rsidRDefault="0010642C" w:rsidP="007B5AD1">
            <w:pPr>
              <w:tabs>
                <w:tab w:val="left" w:pos="855"/>
              </w:tabs>
              <w:spacing w:line="0" w:lineRule="atLeast"/>
              <w:ind w:rightChars="67" w:right="161"/>
              <w:jc w:val="right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10642C" w:rsidRPr="003E05BC" w:rsidRDefault="0010642C" w:rsidP="007B5AD1">
            <w:pPr>
              <w:tabs>
                <w:tab w:val="left" w:pos="855"/>
              </w:tabs>
              <w:spacing w:line="0" w:lineRule="atLeast"/>
              <w:ind w:rightChars="67" w:right="161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</w:tr>
      <w:tr w:rsidR="0010642C" w:rsidRPr="003E05BC" w:rsidTr="00433F7E">
        <w:trPr>
          <w:trHeight w:val="356"/>
        </w:trPr>
        <w:tc>
          <w:tcPr>
            <w:tcW w:w="1159" w:type="dxa"/>
          </w:tcPr>
          <w:p w:rsidR="0010642C" w:rsidRPr="003E05BC" w:rsidRDefault="0010642C" w:rsidP="0010642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4081" w:type="dxa"/>
          </w:tcPr>
          <w:p w:rsidR="0010642C" w:rsidRPr="003E05BC" w:rsidRDefault="0010642C" w:rsidP="0010642C">
            <w:pPr>
              <w:spacing w:line="0" w:lineRule="atLeas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3E05BC">
              <w:rPr>
                <w:rFonts w:ascii="Times New Roman" w:eastAsia="標楷體" w:hAnsi="標楷體" w:cs="Times New Roman"/>
                <w:sz w:val="20"/>
                <w:szCs w:val="21"/>
              </w:rPr>
              <w:t>辦公設備</w:t>
            </w:r>
          </w:p>
        </w:tc>
        <w:tc>
          <w:tcPr>
            <w:tcW w:w="709" w:type="dxa"/>
          </w:tcPr>
          <w:p w:rsidR="0010642C" w:rsidRPr="003E05BC" w:rsidRDefault="0010642C" w:rsidP="0010642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232" w:type="dxa"/>
          </w:tcPr>
          <w:p w:rsidR="0010642C" w:rsidRPr="00326044" w:rsidRDefault="0010642C" w:rsidP="007B5AD1">
            <w:pPr>
              <w:tabs>
                <w:tab w:val="left" w:pos="855"/>
              </w:tabs>
              <w:spacing w:line="0" w:lineRule="atLeast"/>
              <w:ind w:rightChars="67" w:right="161"/>
              <w:jc w:val="right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26044">
              <w:rPr>
                <w:rFonts w:ascii="Times New Roman" w:eastAsia="標楷體" w:hAnsi="Times New Roman" w:cs="Times New Roman"/>
                <w:sz w:val="21"/>
                <w:szCs w:val="21"/>
              </w:rPr>
              <w:t>5,000</w:t>
            </w:r>
          </w:p>
        </w:tc>
        <w:tc>
          <w:tcPr>
            <w:tcW w:w="1196" w:type="dxa"/>
          </w:tcPr>
          <w:p w:rsidR="0010642C" w:rsidRPr="003E05BC" w:rsidRDefault="0010642C" w:rsidP="007B5AD1">
            <w:pPr>
              <w:tabs>
                <w:tab w:val="left" w:pos="855"/>
              </w:tabs>
              <w:spacing w:line="0" w:lineRule="atLeast"/>
              <w:ind w:rightChars="67" w:right="161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</w:tr>
      <w:tr w:rsidR="0010642C" w:rsidRPr="003E05BC" w:rsidTr="00433F7E">
        <w:trPr>
          <w:trHeight w:val="356"/>
        </w:trPr>
        <w:tc>
          <w:tcPr>
            <w:tcW w:w="1159" w:type="dxa"/>
          </w:tcPr>
          <w:p w:rsidR="0010642C" w:rsidRPr="003E05BC" w:rsidRDefault="0010642C" w:rsidP="0010642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4081" w:type="dxa"/>
          </w:tcPr>
          <w:p w:rsidR="0010642C" w:rsidRPr="003E05BC" w:rsidRDefault="0010642C" w:rsidP="0010642C">
            <w:pPr>
              <w:spacing w:line="0" w:lineRule="atLeast"/>
              <w:rPr>
                <w:rFonts w:ascii="Times New Roman" w:eastAsia="標楷體" w:hAnsi="標楷體" w:cs="Times New Roman"/>
                <w:sz w:val="20"/>
                <w:szCs w:val="21"/>
              </w:rPr>
            </w:pPr>
            <w:r>
              <w:rPr>
                <w:rFonts w:ascii="Times New Roman" w:eastAsia="標楷體" w:hAnsi="標楷體" w:cs="Times New Roman" w:hint="eastAsia"/>
                <w:sz w:val="20"/>
                <w:szCs w:val="21"/>
              </w:rPr>
              <w:t xml:space="preserve">  </w:t>
            </w:r>
            <w:r w:rsidRPr="003E05BC">
              <w:rPr>
                <w:rFonts w:ascii="Times New Roman" w:eastAsia="標楷體" w:hAnsi="標楷體" w:cs="Times New Roman"/>
                <w:sz w:val="20"/>
                <w:szCs w:val="21"/>
              </w:rPr>
              <w:t>現金</w:t>
            </w:r>
          </w:p>
        </w:tc>
        <w:tc>
          <w:tcPr>
            <w:tcW w:w="709" w:type="dxa"/>
          </w:tcPr>
          <w:p w:rsidR="0010642C" w:rsidRPr="003E05BC" w:rsidRDefault="0010642C" w:rsidP="0010642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232" w:type="dxa"/>
          </w:tcPr>
          <w:p w:rsidR="0010642C" w:rsidRPr="00326044" w:rsidRDefault="0010642C" w:rsidP="007B5AD1">
            <w:pPr>
              <w:tabs>
                <w:tab w:val="left" w:pos="855"/>
              </w:tabs>
              <w:spacing w:line="0" w:lineRule="atLeast"/>
              <w:ind w:rightChars="67" w:right="161"/>
              <w:jc w:val="right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10642C" w:rsidRPr="00327998" w:rsidRDefault="0010642C" w:rsidP="007B5AD1">
            <w:pPr>
              <w:tabs>
                <w:tab w:val="left" w:pos="855"/>
              </w:tabs>
              <w:ind w:rightChars="67" w:right="161"/>
              <w:jc w:val="right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27998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1,500 </w:t>
            </w:r>
          </w:p>
        </w:tc>
      </w:tr>
      <w:tr w:rsidR="0010642C" w:rsidRPr="003E05BC" w:rsidTr="00433F7E">
        <w:trPr>
          <w:trHeight w:val="356"/>
        </w:trPr>
        <w:tc>
          <w:tcPr>
            <w:tcW w:w="1159" w:type="dxa"/>
          </w:tcPr>
          <w:p w:rsidR="0010642C" w:rsidRPr="003E05BC" w:rsidRDefault="0010642C" w:rsidP="0010642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4081" w:type="dxa"/>
          </w:tcPr>
          <w:p w:rsidR="0010642C" w:rsidRPr="003E05BC" w:rsidRDefault="0010642C" w:rsidP="0010642C">
            <w:pPr>
              <w:spacing w:line="0" w:lineRule="atLeas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3E05BC">
              <w:rPr>
                <w:rFonts w:ascii="Times New Roman" w:eastAsia="標楷體" w:hAnsi="標楷體" w:cs="Times New Roman"/>
                <w:sz w:val="20"/>
                <w:szCs w:val="21"/>
              </w:rPr>
              <w:t xml:space="preserve">　應付票據</w:t>
            </w:r>
          </w:p>
        </w:tc>
        <w:tc>
          <w:tcPr>
            <w:tcW w:w="709" w:type="dxa"/>
          </w:tcPr>
          <w:p w:rsidR="0010642C" w:rsidRPr="003E05BC" w:rsidRDefault="0010642C" w:rsidP="0010642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232" w:type="dxa"/>
          </w:tcPr>
          <w:p w:rsidR="0010642C" w:rsidRPr="00326044" w:rsidRDefault="0010642C" w:rsidP="007B5AD1">
            <w:pPr>
              <w:tabs>
                <w:tab w:val="left" w:pos="855"/>
              </w:tabs>
              <w:spacing w:line="0" w:lineRule="atLeast"/>
              <w:ind w:rightChars="67" w:right="161"/>
              <w:jc w:val="right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196" w:type="dxa"/>
          </w:tcPr>
          <w:p w:rsidR="0010642C" w:rsidRDefault="0010642C" w:rsidP="007B5AD1">
            <w:pPr>
              <w:tabs>
                <w:tab w:val="left" w:pos="855"/>
              </w:tabs>
              <w:ind w:rightChars="67" w:right="161"/>
              <w:jc w:val="right"/>
            </w:pPr>
            <w:r w:rsidRPr="00327998">
              <w:rPr>
                <w:rFonts w:ascii="Times New Roman" w:eastAsia="標楷體" w:hAnsi="Times New Roman" w:cs="Times New Roman"/>
                <w:sz w:val="21"/>
                <w:szCs w:val="21"/>
              </w:rPr>
              <w:t>3,500</w:t>
            </w:r>
          </w:p>
        </w:tc>
      </w:tr>
      <w:tr w:rsidR="0010642C" w:rsidRPr="003E05BC" w:rsidTr="00433F7E">
        <w:trPr>
          <w:trHeight w:val="226"/>
        </w:trPr>
        <w:tc>
          <w:tcPr>
            <w:tcW w:w="1159" w:type="dxa"/>
          </w:tcPr>
          <w:p w:rsidR="0010642C" w:rsidRPr="003E05BC" w:rsidRDefault="0010642C" w:rsidP="0010642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4081" w:type="dxa"/>
          </w:tcPr>
          <w:p w:rsidR="0010642C" w:rsidRPr="003E05BC" w:rsidRDefault="0010642C" w:rsidP="0010642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3E05BC">
              <w:rPr>
                <w:rFonts w:ascii="Times New Roman" w:eastAsia="標楷體" w:hAnsi="標楷體" w:cs="Times New Roman"/>
                <w:sz w:val="20"/>
                <w:szCs w:val="21"/>
              </w:rPr>
              <w:t xml:space="preserve">　　</w:t>
            </w:r>
            <w:r w:rsidRPr="003E05BC">
              <w:rPr>
                <w:rFonts w:ascii="Times New Roman" w:eastAsia="標楷體" w:hAnsi="Times New Roman" w:cs="Times New Roman"/>
                <w:sz w:val="20"/>
                <w:szCs w:val="21"/>
              </w:rPr>
              <w:t>(</w:t>
            </w:r>
            <w:r w:rsidRPr="003E05BC">
              <w:rPr>
                <w:rFonts w:ascii="Times New Roman" w:eastAsia="標楷體" w:hAnsi="標楷體" w:cs="Times New Roman"/>
                <w:sz w:val="20"/>
                <w:szCs w:val="21"/>
              </w:rPr>
              <w:t>購買設備，部分收現，部分簽發票據</w:t>
            </w:r>
            <w:r w:rsidRPr="003E05BC">
              <w:rPr>
                <w:rFonts w:ascii="Times New Roman" w:eastAsia="標楷體" w:hAnsi="Times New Roman" w:cs="Times New Roman"/>
                <w:sz w:val="20"/>
                <w:szCs w:val="21"/>
              </w:rPr>
              <w:t>)</w:t>
            </w:r>
          </w:p>
        </w:tc>
        <w:tc>
          <w:tcPr>
            <w:tcW w:w="709" w:type="dxa"/>
          </w:tcPr>
          <w:p w:rsidR="0010642C" w:rsidRPr="003E05BC" w:rsidRDefault="0010642C" w:rsidP="0010642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232" w:type="dxa"/>
          </w:tcPr>
          <w:p w:rsidR="0010642C" w:rsidRDefault="0010642C" w:rsidP="007B5AD1">
            <w:pPr>
              <w:tabs>
                <w:tab w:val="left" w:pos="855"/>
              </w:tabs>
              <w:spacing w:line="0" w:lineRule="atLeast"/>
              <w:ind w:rightChars="67" w:right="161"/>
              <w:jc w:val="right"/>
            </w:pPr>
          </w:p>
        </w:tc>
        <w:tc>
          <w:tcPr>
            <w:tcW w:w="1196" w:type="dxa"/>
          </w:tcPr>
          <w:p w:rsidR="0010642C" w:rsidRDefault="0010642C" w:rsidP="007B5AD1">
            <w:pPr>
              <w:tabs>
                <w:tab w:val="left" w:pos="855"/>
              </w:tabs>
              <w:ind w:rightChars="67" w:right="161"/>
              <w:jc w:val="right"/>
            </w:pPr>
          </w:p>
        </w:tc>
      </w:tr>
      <w:tr w:rsidR="0010642C" w:rsidRPr="003E05BC" w:rsidTr="00433F7E">
        <w:trPr>
          <w:trHeight w:val="356"/>
        </w:trPr>
        <w:tc>
          <w:tcPr>
            <w:tcW w:w="1159" w:type="dxa"/>
          </w:tcPr>
          <w:p w:rsidR="0010642C" w:rsidRPr="003E05BC" w:rsidRDefault="0010642C" w:rsidP="0010642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3E05BC">
              <w:rPr>
                <w:rFonts w:ascii="Times New Roman" w:eastAsia="標楷體" w:hAnsi="Times New Roman" w:cs="Times New Roman"/>
                <w:sz w:val="20"/>
                <w:szCs w:val="21"/>
              </w:rPr>
              <w:t>25</w:t>
            </w:r>
            <w:r w:rsidRPr="003E05BC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4081" w:type="dxa"/>
          </w:tcPr>
          <w:p w:rsidR="0010642C" w:rsidRPr="003E05BC" w:rsidRDefault="0010642C" w:rsidP="0010642C">
            <w:pPr>
              <w:spacing w:line="0" w:lineRule="atLeas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3E05BC">
              <w:rPr>
                <w:rFonts w:ascii="Times New Roman" w:eastAsia="標楷體" w:hAnsi="標楷體" w:cs="Times New Roman"/>
                <w:sz w:val="20"/>
                <w:szCs w:val="21"/>
              </w:rPr>
              <w:t>應收帳款</w:t>
            </w:r>
          </w:p>
        </w:tc>
        <w:tc>
          <w:tcPr>
            <w:tcW w:w="709" w:type="dxa"/>
          </w:tcPr>
          <w:p w:rsidR="0010642C" w:rsidRPr="003E05BC" w:rsidRDefault="0010642C" w:rsidP="0010642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232" w:type="dxa"/>
          </w:tcPr>
          <w:p w:rsidR="0010642C" w:rsidRPr="00326044" w:rsidRDefault="0010642C" w:rsidP="007B5AD1">
            <w:pPr>
              <w:tabs>
                <w:tab w:val="left" w:pos="855"/>
              </w:tabs>
              <w:spacing w:line="0" w:lineRule="atLeast"/>
              <w:ind w:rightChars="67" w:right="161"/>
              <w:jc w:val="right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26044">
              <w:rPr>
                <w:rFonts w:ascii="Times New Roman" w:eastAsia="標楷體" w:hAnsi="Times New Roman" w:cs="Times New Roman"/>
                <w:sz w:val="21"/>
                <w:szCs w:val="21"/>
              </w:rPr>
              <w:t>1,900</w:t>
            </w:r>
          </w:p>
        </w:tc>
        <w:tc>
          <w:tcPr>
            <w:tcW w:w="1196" w:type="dxa"/>
          </w:tcPr>
          <w:p w:rsidR="0010642C" w:rsidRPr="003E05BC" w:rsidRDefault="0010642C" w:rsidP="007B5AD1">
            <w:pPr>
              <w:tabs>
                <w:tab w:val="left" w:pos="855"/>
              </w:tabs>
              <w:spacing w:line="0" w:lineRule="atLeast"/>
              <w:ind w:rightChars="67" w:right="161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</w:tr>
      <w:tr w:rsidR="0010642C" w:rsidRPr="003E05BC" w:rsidTr="00433F7E">
        <w:trPr>
          <w:trHeight w:val="356"/>
        </w:trPr>
        <w:tc>
          <w:tcPr>
            <w:tcW w:w="1159" w:type="dxa"/>
          </w:tcPr>
          <w:p w:rsidR="0010642C" w:rsidRPr="003E05BC" w:rsidRDefault="0010642C" w:rsidP="0010642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4081" w:type="dxa"/>
          </w:tcPr>
          <w:p w:rsidR="0010642C" w:rsidRPr="003E05BC" w:rsidRDefault="0010642C" w:rsidP="0010642C">
            <w:pPr>
              <w:spacing w:line="0" w:lineRule="atLeas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3E05BC">
              <w:rPr>
                <w:rFonts w:ascii="Times New Roman" w:eastAsia="標楷體" w:hAnsi="標楷體" w:cs="Times New Roman"/>
                <w:sz w:val="20"/>
                <w:szCs w:val="21"/>
              </w:rPr>
              <w:t xml:space="preserve">　服務收入</w:t>
            </w:r>
          </w:p>
        </w:tc>
        <w:tc>
          <w:tcPr>
            <w:tcW w:w="709" w:type="dxa"/>
          </w:tcPr>
          <w:p w:rsidR="0010642C" w:rsidRPr="003E05BC" w:rsidRDefault="0010642C" w:rsidP="0010642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232" w:type="dxa"/>
          </w:tcPr>
          <w:p w:rsidR="0010642C" w:rsidRDefault="0010642C" w:rsidP="007B5AD1">
            <w:pPr>
              <w:tabs>
                <w:tab w:val="left" w:pos="855"/>
              </w:tabs>
              <w:spacing w:line="0" w:lineRule="atLeast"/>
              <w:ind w:rightChars="67" w:right="161"/>
              <w:jc w:val="right"/>
            </w:pPr>
          </w:p>
        </w:tc>
        <w:tc>
          <w:tcPr>
            <w:tcW w:w="1196" w:type="dxa"/>
          </w:tcPr>
          <w:p w:rsidR="0010642C" w:rsidRPr="00326044" w:rsidRDefault="0010642C" w:rsidP="007B5AD1">
            <w:pPr>
              <w:tabs>
                <w:tab w:val="left" w:pos="855"/>
              </w:tabs>
              <w:spacing w:line="0" w:lineRule="atLeast"/>
              <w:ind w:rightChars="67" w:right="161"/>
              <w:jc w:val="right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326044">
              <w:rPr>
                <w:rFonts w:ascii="Times New Roman" w:eastAsia="標楷體" w:hAnsi="Times New Roman" w:cs="Times New Roman"/>
                <w:sz w:val="21"/>
                <w:szCs w:val="21"/>
              </w:rPr>
              <w:t>1,900</w:t>
            </w:r>
          </w:p>
        </w:tc>
      </w:tr>
      <w:tr w:rsidR="0010642C" w:rsidRPr="003E05BC" w:rsidTr="00433F7E">
        <w:trPr>
          <w:trHeight w:val="356"/>
        </w:trPr>
        <w:tc>
          <w:tcPr>
            <w:tcW w:w="1159" w:type="dxa"/>
          </w:tcPr>
          <w:p w:rsidR="0010642C" w:rsidRPr="003E05BC" w:rsidRDefault="0010642C" w:rsidP="0010642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4081" w:type="dxa"/>
          </w:tcPr>
          <w:p w:rsidR="0010642C" w:rsidRPr="003E05BC" w:rsidRDefault="0010642C" w:rsidP="0010642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3E05BC">
              <w:rPr>
                <w:rFonts w:ascii="Times New Roman" w:eastAsia="標楷體" w:hAnsi="標楷體" w:cs="Times New Roman"/>
                <w:sz w:val="20"/>
                <w:szCs w:val="21"/>
              </w:rPr>
              <w:t xml:space="preserve">　　</w:t>
            </w:r>
            <w:r w:rsidRPr="003E05BC">
              <w:rPr>
                <w:rFonts w:ascii="Times New Roman" w:eastAsia="標楷體" w:hAnsi="Times New Roman" w:cs="Times New Roman"/>
                <w:sz w:val="20"/>
                <w:szCs w:val="21"/>
              </w:rPr>
              <w:t>(</w:t>
            </w:r>
            <w:r w:rsidRPr="003E05BC">
              <w:rPr>
                <w:rFonts w:ascii="Times New Roman" w:eastAsia="標楷體" w:hAnsi="標楷體" w:cs="Times New Roman"/>
                <w:sz w:val="20"/>
                <w:szCs w:val="21"/>
              </w:rPr>
              <w:t>提供服務，寄發帳單給顧客</w:t>
            </w:r>
            <w:r w:rsidRPr="003E05BC">
              <w:rPr>
                <w:rFonts w:ascii="Times New Roman" w:eastAsia="標楷體" w:hAnsi="Times New Roman" w:cs="Times New Roman"/>
                <w:sz w:val="20"/>
                <w:szCs w:val="21"/>
              </w:rPr>
              <w:t>)</w:t>
            </w:r>
          </w:p>
        </w:tc>
        <w:tc>
          <w:tcPr>
            <w:tcW w:w="709" w:type="dxa"/>
          </w:tcPr>
          <w:p w:rsidR="0010642C" w:rsidRPr="003E05BC" w:rsidRDefault="0010642C" w:rsidP="0010642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232" w:type="dxa"/>
          </w:tcPr>
          <w:p w:rsidR="0010642C" w:rsidRPr="003E05BC" w:rsidRDefault="0010642C" w:rsidP="007B5AD1">
            <w:pPr>
              <w:tabs>
                <w:tab w:val="left" w:pos="855"/>
              </w:tabs>
              <w:spacing w:line="0" w:lineRule="atLeast"/>
              <w:ind w:rightChars="67" w:right="161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196" w:type="dxa"/>
          </w:tcPr>
          <w:p w:rsidR="0010642C" w:rsidRDefault="0010642C" w:rsidP="007B5AD1">
            <w:pPr>
              <w:tabs>
                <w:tab w:val="left" w:pos="855"/>
              </w:tabs>
              <w:spacing w:line="0" w:lineRule="atLeast"/>
              <w:ind w:rightChars="67" w:right="161"/>
              <w:jc w:val="right"/>
            </w:pPr>
          </w:p>
        </w:tc>
      </w:tr>
      <w:tr w:rsidR="0010642C" w:rsidRPr="003E05BC" w:rsidTr="00433F7E">
        <w:trPr>
          <w:trHeight w:val="356"/>
        </w:trPr>
        <w:tc>
          <w:tcPr>
            <w:tcW w:w="1159" w:type="dxa"/>
          </w:tcPr>
          <w:p w:rsidR="0010642C" w:rsidRPr="003E05BC" w:rsidRDefault="0010642C" w:rsidP="0010642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3E05BC">
              <w:rPr>
                <w:rFonts w:ascii="Times New Roman" w:eastAsia="標楷體" w:hAnsi="Times New Roman" w:cs="Times New Roman"/>
                <w:sz w:val="20"/>
                <w:szCs w:val="21"/>
              </w:rPr>
              <w:t>31</w:t>
            </w:r>
            <w:r w:rsidRPr="003E05BC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4081" w:type="dxa"/>
          </w:tcPr>
          <w:p w:rsidR="0010642C" w:rsidRPr="003E05BC" w:rsidRDefault="0010642C" w:rsidP="0010642C">
            <w:pPr>
              <w:spacing w:line="0" w:lineRule="atLeas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3E05BC">
              <w:rPr>
                <w:rFonts w:ascii="Times New Roman" w:eastAsia="標楷體" w:hAnsi="標楷體" w:cs="Times New Roman"/>
                <w:sz w:val="20"/>
                <w:szCs w:val="21"/>
              </w:rPr>
              <w:t>現金</w:t>
            </w:r>
          </w:p>
        </w:tc>
        <w:tc>
          <w:tcPr>
            <w:tcW w:w="709" w:type="dxa"/>
          </w:tcPr>
          <w:p w:rsidR="0010642C" w:rsidRPr="003E05BC" w:rsidRDefault="0010642C" w:rsidP="0010642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232" w:type="dxa"/>
          </w:tcPr>
          <w:p w:rsidR="0010642C" w:rsidRPr="003E05BC" w:rsidRDefault="0010642C" w:rsidP="007B5AD1">
            <w:pPr>
              <w:tabs>
                <w:tab w:val="left" w:pos="855"/>
              </w:tabs>
              <w:spacing w:line="0" w:lineRule="atLeast"/>
              <w:ind w:rightChars="67" w:right="161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326044">
              <w:rPr>
                <w:rFonts w:ascii="Times New Roman" w:eastAsia="標楷體" w:hAnsi="Times New Roman" w:cs="Times New Roman"/>
                <w:sz w:val="21"/>
                <w:szCs w:val="21"/>
              </w:rPr>
              <w:t>850</w:t>
            </w:r>
          </w:p>
        </w:tc>
        <w:tc>
          <w:tcPr>
            <w:tcW w:w="1196" w:type="dxa"/>
          </w:tcPr>
          <w:p w:rsidR="0010642C" w:rsidRPr="003E05BC" w:rsidRDefault="0010642C" w:rsidP="007B5AD1">
            <w:pPr>
              <w:tabs>
                <w:tab w:val="left" w:pos="855"/>
              </w:tabs>
              <w:spacing w:line="0" w:lineRule="atLeast"/>
              <w:ind w:rightChars="67" w:right="161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</w:tr>
      <w:tr w:rsidR="0010642C" w:rsidRPr="003E05BC" w:rsidTr="00433F7E">
        <w:trPr>
          <w:trHeight w:val="356"/>
        </w:trPr>
        <w:tc>
          <w:tcPr>
            <w:tcW w:w="1159" w:type="dxa"/>
          </w:tcPr>
          <w:p w:rsidR="0010642C" w:rsidRPr="003E05BC" w:rsidRDefault="0010642C" w:rsidP="0010642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4081" w:type="dxa"/>
          </w:tcPr>
          <w:p w:rsidR="0010642C" w:rsidRPr="003E05BC" w:rsidRDefault="0010642C" w:rsidP="0010642C">
            <w:pPr>
              <w:spacing w:line="0" w:lineRule="atLeas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3E05BC">
              <w:rPr>
                <w:rFonts w:ascii="Times New Roman" w:eastAsia="標楷體" w:hAnsi="標楷體" w:cs="Times New Roman"/>
                <w:sz w:val="20"/>
                <w:szCs w:val="21"/>
              </w:rPr>
              <w:t xml:space="preserve">　應收帳款</w:t>
            </w:r>
          </w:p>
        </w:tc>
        <w:tc>
          <w:tcPr>
            <w:tcW w:w="709" w:type="dxa"/>
          </w:tcPr>
          <w:p w:rsidR="0010642C" w:rsidRPr="003E05BC" w:rsidRDefault="0010642C" w:rsidP="0010642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232" w:type="dxa"/>
          </w:tcPr>
          <w:p w:rsidR="0010642C" w:rsidRPr="003E05BC" w:rsidRDefault="0010642C" w:rsidP="007B5AD1">
            <w:pPr>
              <w:tabs>
                <w:tab w:val="left" w:pos="855"/>
              </w:tabs>
              <w:spacing w:line="0" w:lineRule="atLeast"/>
              <w:ind w:rightChars="67" w:right="161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196" w:type="dxa"/>
          </w:tcPr>
          <w:p w:rsidR="0010642C" w:rsidRPr="003E05BC" w:rsidRDefault="0010642C" w:rsidP="007B5AD1">
            <w:pPr>
              <w:tabs>
                <w:tab w:val="left" w:pos="855"/>
              </w:tabs>
              <w:spacing w:line="0" w:lineRule="atLeast"/>
              <w:ind w:rightChars="67" w:right="161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326044">
              <w:rPr>
                <w:rFonts w:ascii="Times New Roman" w:eastAsia="標楷體" w:hAnsi="Times New Roman" w:cs="Times New Roman"/>
                <w:sz w:val="21"/>
                <w:szCs w:val="21"/>
              </w:rPr>
              <w:t>850</w:t>
            </w:r>
          </w:p>
        </w:tc>
      </w:tr>
      <w:tr w:rsidR="0010642C" w:rsidRPr="003E05BC" w:rsidTr="00433F7E">
        <w:trPr>
          <w:trHeight w:val="356"/>
        </w:trPr>
        <w:tc>
          <w:tcPr>
            <w:tcW w:w="1159" w:type="dxa"/>
          </w:tcPr>
          <w:p w:rsidR="0010642C" w:rsidRPr="003E05BC" w:rsidRDefault="0010642C" w:rsidP="0010642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4081" w:type="dxa"/>
          </w:tcPr>
          <w:p w:rsidR="0010642C" w:rsidRPr="003E05BC" w:rsidRDefault="0010642C" w:rsidP="0010642C">
            <w:pPr>
              <w:spacing w:line="0" w:lineRule="atLeast"/>
              <w:rPr>
                <w:sz w:val="20"/>
              </w:rPr>
            </w:pPr>
            <w:r w:rsidRPr="003E05BC">
              <w:rPr>
                <w:rFonts w:ascii="Times New Roman" w:eastAsia="標楷體" w:hAnsi="標楷體" w:cs="Times New Roman"/>
                <w:sz w:val="20"/>
                <w:szCs w:val="21"/>
              </w:rPr>
              <w:t xml:space="preserve">　　</w:t>
            </w:r>
            <w:r w:rsidRPr="003E05BC">
              <w:rPr>
                <w:rFonts w:ascii="Times New Roman" w:eastAsia="標楷體" w:hAnsi="Times New Roman" w:cs="Times New Roman"/>
                <w:sz w:val="20"/>
                <w:szCs w:val="21"/>
              </w:rPr>
              <w:t>(</w:t>
            </w:r>
            <w:r w:rsidRPr="003E05BC">
              <w:rPr>
                <w:rFonts w:ascii="Times New Roman" w:eastAsia="標楷體" w:hAnsi="標楷體" w:cs="Times New Roman"/>
                <w:sz w:val="20"/>
                <w:szCs w:val="21"/>
              </w:rPr>
              <w:t>收到客戶所賒欠之款項</w:t>
            </w:r>
            <w:r w:rsidRPr="003E05BC">
              <w:rPr>
                <w:rFonts w:ascii="Times New Roman" w:eastAsia="標楷體" w:hAnsi="Times New Roman" w:cs="Times New Roman"/>
                <w:sz w:val="20"/>
                <w:szCs w:val="21"/>
              </w:rPr>
              <w:t>)</w:t>
            </w:r>
          </w:p>
        </w:tc>
        <w:tc>
          <w:tcPr>
            <w:tcW w:w="709" w:type="dxa"/>
          </w:tcPr>
          <w:p w:rsidR="0010642C" w:rsidRPr="003E05BC" w:rsidRDefault="0010642C" w:rsidP="0010642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232" w:type="dxa"/>
          </w:tcPr>
          <w:p w:rsidR="0010642C" w:rsidRPr="003E05BC" w:rsidRDefault="0010642C" w:rsidP="007B5AD1">
            <w:pPr>
              <w:tabs>
                <w:tab w:val="left" w:pos="855"/>
              </w:tabs>
              <w:spacing w:line="0" w:lineRule="atLeast"/>
              <w:ind w:rightChars="67" w:right="161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196" w:type="dxa"/>
          </w:tcPr>
          <w:p w:rsidR="0010642C" w:rsidRPr="003E05BC" w:rsidRDefault="0010642C" w:rsidP="007B5AD1">
            <w:pPr>
              <w:tabs>
                <w:tab w:val="left" w:pos="855"/>
              </w:tabs>
              <w:spacing w:line="0" w:lineRule="atLeast"/>
              <w:ind w:rightChars="67" w:right="161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</w:tr>
    </w:tbl>
    <w:p w:rsidR="00F4722A" w:rsidRDefault="00F4722A" w:rsidP="00E521D6">
      <w:pPr>
        <w:rPr>
          <w:rFonts w:ascii="Times New Roman" w:eastAsia="標楷體" w:hAnsi="標楷體" w:cs="Times New Roman"/>
          <w:b/>
          <w:sz w:val="21"/>
          <w:szCs w:val="21"/>
        </w:rPr>
      </w:pPr>
    </w:p>
    <w:p w:rsidR="00E521D6" w:rsidRPr="00D84C9E" w:rsidRDefault="00E521D6" w:rsidP="00E521D6">
      <w:pPr>
        <w:rPr>
          <w:rFonts w:ascii="Times New Roman" w:eastAsia="標楷體" w:hAnsi="Times New Roman" w:cs="Times New Roman"/>
          <w:b/>
          <w:sz w:val="21"/>
          <w:szCs w:val="21"/>
        </w:rPr>
      </w:pPr>
      <w:r w:rsidRPr="00D84C9E">
        <w:rPr>
          <w:rFonts w:ascii="Times New Roman" w:eastAsia="標楷體" w:hAnsi="標楷體" w:cs="Times New Roman"/>
          <w:b/>
          <w:sz w:val="21"/>
          <w:szCs w:val="21"/>
        </w:rPr>
        <w:t>試作：</w:t>
      </w:r>
      <w:r w:rsidRPr="00D84C9E">
        <w:rPr>
          <w:rFonts w:ascii="Times New Roman" w:eastAsia="標楷體" w:hAnsi="Times New Roman" w:cs="Times New Roman"/>
          <w:b/>
          <w:sz w:val="21"/>
          <w:szCs w:val="21"/>
        </w:rPr>
        <w:t xml:space="preserve"> </w:t>
      </w:r>
    </w:p>
    <w:p w:rsidR="00E521D6" w:rsidRPr="0010642C" w:rsidRDefault="00E521D6" w:rsidP="008055B1">
      <w:pPr>
        <w:pStyle w:val="a7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10642C">
        <w:rPr>
          <w:rFonts w:ascii="Times New Roman" w:eastAsia="標楷體" w:hAnsi="標楷體" w:cs="Times New Roman"/>
          <w:sz w:val="21"/>
          <w:szCs w:val="21"/>
        </w:rPr>
        <w:t>將交易過帳至</w:t>
      </w:r>
      <w:r w:rsidRPr="0010642C">
        <w:rPr>
          <w:rFonts w:ascii="Times New Roman" w:eastAsia="標楷體" w:hAnsi="Times New Roman" w:cs="Times New Roman"/>
          <w:sz w:val="21"/>
          <w:szCs w:val="21"/>
        </w:rPr>
        <w:t>T</w:t>
      </w:r>
      <w:r w:rsidRPr="0010642C">
        <w:rPr>
          <w:rFonts w:ascii="Times New Roman" w:eastAsia="標楷體" w:hAnsi="標楷體" w:cs="Times New Roman"/>
          <w:sz w:val="21"/>
          <w:szCs w:val="21"/>
        </w:rPr>
        <w:t>字帳上。</w:t>
      </w:r>
      <w:r w:rsidR="0010642C" w:rsidRPr="0010642C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E521D6" w:rsidRPr="0010642C" w:rsidRDefault="00E521D6" w:rsidP="008055B1">
      <w:pPr>
        <w:pStyle w:val="a7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10642C">
        <w:rPr>
          <w:rFonts w:ascii="Times New Roman" w:eastAsia="標楷體" w:hAnsi="標楷體" w:cs="Times New Roman"/>
          <w:sz w:val="21"/>
          <w:szCs w:val="21"/>
        </w:rPr>
        <w:t>編製</w:t>
      </w:r>
      <w:r w:rsidRPr="0010642C">
        <w:rPr>
          <w:rFonts w:ascii="Times New Roman" w:eastAsia="標楷體" w:hAnsi="Times New Roman" w:cs="Times New Roman"/>
          <w:sz w:val="21"/>
          <w:szCs w:val="21"/>
        </w:rPr>
        <w:t>2017</w:t>
      </w:r>
      <w:r w:rsidRPr="0010642C">
        <w:rPr>
          <w:rFonts w:ascii="Times New Roman" w:eastAsia="標楷體" w:hAnsi="標楷體" w:cs="Times New Roman"/>
          <w:sz w:val="21"/>
          <w:szCs w:val="21"/>
        </w:rPr>
        <w:t>年</w:t>
      </w:r>
      <w:r w:rsidRPr="0010642C">
        <w:rPr>
          <w:rFonts w:ascii="Times New Roman" w:eastAsia="標楷體" w:hAnsi="Times New Roman" w:cs="Times New Roman"/>
          <w:sz w:val="21"/>
          <w:szCs w:val="21"/>
        </w:rPr>
        <w:t>8</w:t>
      </w:r>
      <w:r w:rsidRPr="0010642C">
        <w:rPr>
          <w:rFonts w:ascii="Times New Roman" w:eastAsia="標楷體" w:hAnsi="標楷體" w:cs="Times New Roman"/>
          <w:sz w:val="21"/>
          <w:szCs w:val="21"/>
        </w:rPr>
        <w:t>月</w:t>
      </w:r>
      <w:r w:rsidRPr="0010642C">
        <w:rPr>
          <w:rFonts w:ascii="Times New Roman" w:eastAsia="標楷體" w:hAnsi="Times New Roman" w:cs="Times New Roman"/>
          <w:sz w:val="21"/>
          <w:szCs w:val="21"/>
        </w:rPr>
        <w:t>31</w:t>
      </w:r>
      <w:r w:rsidRPr="0010642C">
        <w:rPr>
          <w:rFonts w:ascii="Times New Roman" w:eastAsia="標楷體" w:hAnsi="標楷體" w:cs="Times New Roman"/>
          <w:sz w:val="21"/>
          <w:szCs w:val="21"/>
        </w:rPr>
        <w:t>日之試算表。</w:t>
      </w:r>
    </w:p>
    <w:p w:rsidR="00E521D6" w:rsidRPr="00FB6766" w:rsidRDefault="00E521D6" w:rsidP="00E521D6">
      <w:pPr>
        <w:rPr>
          <w:rFonts w:ascii="Times New Roman" w:eastAsia="標楷體" w:hAnsi="Times New Roman" w:cs="Times New Roman"/>
          <w:sz w:val="21"/>
          <w:szCs w:val="21"/>
        </w:rPr>
      </w:pPr>
    </w:p>
    <w:p w:rsidR="00E521D6" w:rsidRPr="00FB6766" w:rsidRDefault="00E521D6" w:rsidP="00E521D6">
      <w:pPr>
        <w:rPr>
          <w:rFonts w:ascii="Times New Roman" w:eastAsia="標楷體" w:hAnsi="Times New Roman" w:cs="Times New Roman"/>
          <w:sz w:val="21"/>
          <w:szCs w:val="21"/>
        </w:rPr>
      </w:pPr>
    </w:p>
    <w:p w:rsidR="00E521D6" w:rsidRPr="00FB6766" w:rsidRDefault="00E521D6" w:rsidP="00E521D6">
      <w:pPr>
        <w:rPr>
          <w:rFonts w:ascii="Times New Roman" w:eastAsia="標楷體" w:hAnsi="Times New Roman" w:cs="Times New Roman"/>
          <w:sz w:val="21"/>
          <w:szCs w:val="21"/>
        </w:rPr>
      </w:pPr>
    </w:p>
    <w:p w:rsidR="00F01DD2" w:rsidRDefault="00E521D6" w:rsidP="00E521D6">
      <w:pPr>
        <w:rPr>
          <w:rFonts w:ascii="Times New Roman" w:eastAsia="標楷體" w:hAnsi="Times New Roman" w:cs="Times New Roman"/>
          <w:sz w:val="21"/>
          <w:szCs w:val="21"/>
        </w:rPr>
      </w:pPr>
      <w:r w:rsidRPr="00F01DD2">
        <w:rPr>
          <w:rFonts w:ascii="Times New Roman" w:eastAsia="標楷體" w:hAnsi="Times New Roman" w:cs="Times New Roman"/>
          <w:b/>
          <w:sz w:val="21"/>
          <w:szCs w:val="21"/>
        </w:rPr>
        <w:t xml:space="preserve">E2-12 </w:t>
      </w:r>
      <w:r w:rsidRPr="00F01DD2">
        <w:rPr>
          <w:rFonts w:ascii="Times New Roman" w:eastAsia="標楷體" w:hAnsi="標楷體" w:cs="Times New Roman"/>
          <w:b/>
          <w:sz w:val="21"/>
          <w:szCs w:val="21"/>
        </w:rPr>
        <w:t xml:space="preserve">　</w:t>
      </w:r>
      <w:r w:rsidRPr="00F01DD2">
        <w:rPr>
          <w:rFonts w:ascii="Times New Roman" w:eastAsia="標楷體" w:hAnsi="Times New Roman" w:cs="Times New Roman"/>
          <w:b/>
          <w:sz w:val="21"/>
          <w:szCs w:val="21"/>
        </w:rPr>
        <w:t>(</w:t>
      </w:r>
      <w:r w:rsidRPr="00F01DD2">
        <w:rPr>
          <w:rFonts w:ascii="Times New Roman" w:eastAsia="標楷體" w:hAnsi="標楷體" w:cs="Times New Roman"/>
          <w:b/>
          <w:sz w:val="21"/>
          <w:szCs w:val="21"/>
        </w:rPr>
        <w:t>學習目標</w:t>
      </w:r>
      <w:r w:rsidRPr="00F01DD2">
        <w:rPr>
          <w:rFonts w:ascii="Times New Roman" w:eastAsia="標楷體" w:hAnsi="Times New Roman" w:cs="Times New Roman"/>
          <w:b/>
          <w:sz w:val="21"/>
          <w:szCs w:val="21"/>
        </w:rPr>
        <w:t xml:space="preserve"> 4, 6</w:t>
      </w:r>
      <w:r w:rsidRPr="00F01DD2">
        <w:rPr>
          <w:rFonts w:ascii="Times New Roman" w:eastAsia="標楷體" w:hAnsi="標楷體" w:cs="Times New Roman"/>
          <w:b/>
          <w:sz w:val="21"/>
          <w:szCs w:val="21"/>
        </w:rPr>
        <w:t>：作分錄並以標準帳戶格式過帳。</w:t>
      </w:r>
      <w:r w:rsidRPr="00F01DD2">
        <w:rPr>
          <w:rFonts w:ascii="Times New Roman" w:eastAsia="標楷體" w:hAnsi="Times New Roman" w:cs="Times New Roman"/>
          <w:b/>
          <w:sz w:val="21"/>
          <w:szCs w:val="21"/>
        </w:rPr>
        <w:t xml:space="preserve">) </w:t>
      </w:r>
      <w:r w:rsidRPr="00FB6766">
        <w:rPr>
          <w:rFonts w:ascii="Times New Roman" w:eastAsia="標楷體" w:hAnsi="Times New Roman" w:cs="Times New Roman"/>
          <w:sz w:val="21"/>
          <w:szCs w:val="21"/>
        </w:rPr>
        <w:t>Isabella Rossini</w:t>
      </w:r>
      <w:r w:rsidRPr="00FB6766">
        <w:rPr>
          <w:rFonts w:ascii="Times New Roman" w:eastAsia="標楷體" w:hAnsi="標楷體" w:cs="Times New Roman"/>
          <w:sz w:val="21"/>
          <w:szCs w:val="21"/>
        </w:rPr>
        <w:t>公司第一個月之部分交易資料如下：</w:t>
      </w:r>
      <w:r w:rsidRPr="00FB6766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704"/>
      </w:tblGrid>
      <w:tr w:rsidR="00F01DD2" w:rsidTr="00F01DD2">
        <w:tc>
          <w:tcPr>
            <w:tcW w:w="988" w:type="dxa"/>
          </w:tcPr>
          <w:p w:rsidR="00F01DD2" w:rsidRDefault="00F01DD2" w:rsidP="00F01DD2">
            <w:pPr>
              <w:jc w:val="right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F01DD2">
              <w:rPr>
                <w:rFonts w:ascii="Times New Roman" w:eastAsia="標楷體" w:hAnsi="Times New Roman" w:cs="Times New Roman"/>
                <w:sz w:val="20"/>
                <w:szCs w:val="21"/>
              </w:rPr>
              <w:t>9</w:t>
            </w:r>
            <w:r w:rsidRPr="00F01DD2">
              <w:rPr>
                <w:rFonts w:ascii="Times New Roman" w:eastAsia="標楷體" w:hAnsi="標楷體" w:cs="Times New Roman"/>
                <w:sz w:val="20"/>
                <w:szCs w:val="21"/>
              </w:rPr>
              <w:t>月</w:t>
            </w:r>
            <w:r w:rsidRPr="00F01DD2">
              <w:rPr>
                <w:rFonts w:ascii="Times New Roman" w:eastAsia="標楷體" w:hAnsi="Times New Roman" w:cs="Times New Roman"/>
                <w:sz w:val="20"/>
                <w:szCs w:val="21"/>
              </w:rPr>
              <w:t>1</w:t>
            </w:r>
            <w:r w:rsidRPr="00F01DD2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4704" w:type="dxa"/>
          </w:tcPr>
          <w:p w:rsidR="00F01DD2" w:rsidRDefault="00F01DD2" w:rsidP="00E521D6">
            <w:pPr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F01DD2">
              <w:rPr>
                <w:rFonts w:ascii="Times New Roman" w:eastAsia="標楷體" w:hAnsi="標楷體" w:cs="Times New Roman"/>
                <w:sz w:val="20"/>
                <w:szCs w:val="21"/>
              </w:rPr>
              <w:t>投資現金</w:t>
            </w:r>
            <w:r w:rsidRPr="00F01DD2">
              <w:rPr>
                <w:rFonts w:ascii="Times New Roman" w:eastAsia="標楷體" w:hAnsi="Times New Roman" w:cs="Times New Roman"/>
                <w:sz w:val="20"/>
                <w:szCs w:val="21"/>
              </w:rPr>
              <w:t>€10,000</w:t>
            </w:r>
            <w:r w:rsidRPr="00F01DD2">
              <w:rPr>
                <w:rFonts w:ascii="Times New Roman" w:eastAsia="標楷體" w:hAnsi="標楷體" w:cs="Times New Roman"/>
                <w:sz w:val="20"/>
                <w:szCs w:val="21"/>
              </w:rPr>
              <w:t>，並取得該公司普通股股票。</w:t>
            </w:r>
          </w:p>
        </w:tc>
      </w:tr>
      <w:tr w:rsidR="00F01DD2" w:rsidTr="00F01DD2">
        <w:tc>
          <w:tcPr>
            <w:tcW w:w="988" w:type="dxa"/>
          </w:tcPr>
          <w:p w:rsidR="00F01DD2" w:rsidRDefault="00F01DD2" w:rsidP="00F01DD2">
            <w:pPr>
              <w:jc w:val="right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F01DD2">
              <w:rPr>
                <w:rFonts w:ascii="Times New Roman" w:eastAsia="標楷體" w:hAnsi="Times New Roman" w:cs="Times New Roman"/>
                <w:sz w:val="20"/>
                <w:szCs w:val="21"/>
              </w:rPr>
              <w:t>5</w:t>
            </w:r>
            <w:r w:rsidRPr="00F01DD2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4704" w:type="dxa"/>
          </w:tcPr>
          <w:p w:rsidR="00F01DD2" w:rsidRDefault="00F01DD2" w:rsidP="00E521D6">
            <w:pPr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F01DD2">
              <w:rPr>
                <w:rFonts w:ascii="Times New Roman" w:eastAsia="標楷體" w:hAnsi="標楷體" w:cs="Times New Roman"/>
                <w:sz w:val="20"/>
                <w:szCs w:val="21"/>
              </w:rPr>
              <w:t>購買設備</w:t>
            </w:r>
            <w:r w:rsidRPr="00F01DD2">
              <w:rPr>
                <w:rFonts w:ascii="Times New Roman" w:eastAsia="標楷體" w:hAnsi="Times New Roman" w:cs="Times New Roman"/>
                <w:sz w:val="20"/>
                <w:szCs w:val="21"/>
              </w:rPr>
              <w:t>€12,000</w:t>
            </w:r>
            <w:r w:rsidRPr="00F01DD2">
              <w:rPr>
                <w:rFonts w:ascii="Times New Roman" w:eastAsia="標楷體" w:hAnsi="標楷體" w:cs="Times New Roman"/>
                <w:sz w:val="20"/>
                <w:szCs w:val="21"/>
              </w:rPr>
              <w:t>，付現</w:t>
            </w:r>
            <w:r w:rsidRPr="00F01DD2">
              <w:rPr>
                <w:rFonts w:ascii="Times New Roman" w:eastAsia="標楷體" w:hAnsi="Times New Roman" w:cs="Times New Roman"/>
                <w:sz w:val="20"/>
                <w:szCs w:val="21"/>
              </w:rPr>
              <w:t>€4,000</w:t>
            </w:r>
            <w:r w:rsidRPr="00F01DD2">
              <w:rPr>
                <w:rFonts w:ascii="Times New Roman" w:eastAsia="標楷體" w:hAnsi="標楷體" w:cs="Times New Roman"/>
                <w:sz w:val="20"/>
                <w:szCs w:val="21"/>
              </w:rPr>
              <w:t>，餘額賒欠。</w:t>
            </w:r>
          </w:p>
        </w:tc>
      </w:tr>
      <w:tr w:rsidR="00F01DD2" w:rsidTr="00F01DD2">
        <w:tc>
          <w:tcPr>
            <w:tcW w:w="988" w:type="dxa"/>
          </w:tcPr>
          <w:p w:rsidR="00F01DD2" w:rsidRDefault="00F01DD2" w:rsidP="00F01DD2">
            <w:pPr>
              <w:jc w:val="right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F01DD2">
              <w:rPr>
                <w:rFonts w:ascii="Times New Roman" w:eastAsia="標楷體" w:hAnsi="Times New Roman" w:cs="Times New Roman"/>
                <w:sz w:val="20"/>
                <w:szCs w:val="21"/>
              </w:rPr>
              <w:t>25</w:t>
            </w:r>
            <w:r w:rsidRPr="00F01DD2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4704" w:type="dxa"/>
          </w:tcPr>
          <w:p w:rsidR="00F01DD2" w:rsidRDefault="00F01DD2" w:rsidP="00E521D6">
            <w:pPr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F01DD2">
              <w:rPr>
                <w:rFonts w:ascii="Times New Roman" w:eastAsia="標楷體" w:hAnsi="標楷體" w:cs="Times New Roman"/>
                <w:sz w:val="20"/>
                <w:szCs w:val="21"/>
              </w:rPr>
              <w:t>支付賒欠購買設備金額</w:t>
            </w:r>
            <w:r w:rsidRPr="00F01DD2">
              <w:rPr>
                <w:rFonts w:ascii="Times New Roman" w:eastAsia="標楷體" w:hAnsi="Times New Roman" w:cs="Times New Roman"/>
                <w:sz w:val="20"/>
                <w:szCs w:val="21"/>
              </w:rPr>
              <w:t>€2,400</w:t>
            </w:r>
            <w:r w:rsidRPr="00F01DD2">
              <w:rPr>
                <w:rFonts w:ascii="Times New Roman" w:eastAsia="標楷體" w:hAnsi="標楷體" w:cs="Times New Roman"/>
                <w:sz w:val="20"/>
                <w:szCs w:val="21"/>
              </w:rPr>
              <w:t>。</w:t>
            </w:r>
          </w:p>
        </w:tc>
      </w:tr>
      <w:tr w:rsidR="00F01DD2" w:rsidTr="00F01DD2">
        <w:tc>
          <w:tcPr>
            <w:tcW w:w="988" w:type="dxa"/>
          </w:tcPr>
          <w:p w:rsidR="00F01DD2" w:rsidRDefault="00F01DD2" w:rsidP="00F01DD2">
            <w:pPr>
              <w:jc w:val="right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F01DD2">
              <w:rPr>
                <w:rFonts w:ascii="Times New Roman" w:eastAsia="標楷體" w:hAnsi="Times New Roman" w:cs="Times New Roman"/>
                <w:sz w:val="20"/>
                <w:szCs w:val="21"/>
              </w:rPr>
              <w:t>30</w:t>
            </w:r>
            <w:r w:rsidRPr="00F01DD2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4704" w:type="dxa"/>
          </w:tcPr>
          <w:p w:rsidR="00F01DD2" w:rsidRDefault="00F01DD2" w:rsidP="00E521D6">
            <w:pPr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F01DD2">
              <w:rPr>
                <w:rFonts w:ascii="Times New Roman" w:eastAsia="標楷體" w:hAnsi="標楷體" w:cs="Times New Roman"/>
                <w:sz w:val="20"/>
                <w:szCs w:val="21"/>
              </w:rPr>
              <w:t>宣告並發放現金股利</w:t>
            </w:r>
            <w:r w:rsidRPr="00F01DD2">
              <w:rPr>
                <w:rFonts w:ascii="Times New Roman" w:eastAsia="標楷體" w:hAnsi="Times New Roman" w:cs="Times New Roman"/>
                <w:sz w:val="20"/>
                <w:szCs w:val="21"/>
              </w:rPr>
              <w:t>€500</w:t>
            </w:r>
            <w:r w:rsidRPr="00F01DD2">
              <w:rPr>
                <w:rFonts w:ascii="Times New Roman" w:eastAsia="標楷體" w:hAnsi="標楷體" w:cs="Times New Roman"/>
                <w:sz w:val="20"/>
                <w:szCs w:val="21"/>
              </w:rPr>
              <w:t>。</w:t>
            </w:r>
          </w:p>
        </w:tc>
      </w:tr>
    </w:tbl>
    <w:p w:rsidR="00E521D6" w:rsidRPr="00FB6766" w:rsidRDefault="00E521D6" w:rsidP="00E521D6">
      <w:pPr>
        <w:rPr>
          <w:rFonts w:ascii="Times New Roman" w:eastAsia="標楷體" w:hAnsi="Times New Roman" w:cs="Times New Roman"/>
          <w:sz w:val="21"/>
          <w:szCs w:val="21"/>
        </w:rPr>
      </w:pPr>
      <w:r w:rsidRPr="00F01DD2">
        <w:rPr>
          <w:rFonts w:ascii="Times New Roman" w:eastAsia="標楷體" w:hAnsi="Times New Roman" w:cs="Times New Roman"/>
          <w:sz w:val="20"/>
          <w:szCs w:val="21"/>
        </w:rPr>
        <w:t>Rossini</w:t>
      </w:r>
      <w:r w:rsidRPr="00F01DD2">
        <w:rPr>
          <w:rFonts w:ascii="Times New Roman" w:eastAsia="標楷體" w:hAnsi="標楷體" w:cs="Times New Roman"/>
          <w:sz w:val="20"/>
          <w:szCs w:val="21"/>
        </w:rPr>
        <w:t>公司之會計科目表上顯示科目編號如下：</w:t>
      </w:r>
      <w:r w:rsidRPr="00F01DD2">
        <w:rPr>
          <w:rFonts w:ascii="Times New Roman" w:eastAsia="標楷體" w:hAnsi="Times New Roman" w:cs="Times New Roman"/>
          <w:sz w:val="20"/>
          <w:szCs w:val="21"/>
        </w:rPr>
        <w:t>No. 101</w:t>
      </w:r>
      <w:r w:rsidRPr="00F01DD2">
        <w:rPr>
          <w:rFonts w:ascii="Times New Roman" w:eastAsia="標楷體" w:hAnsi="標楷體" w:cs="Times New Roman"/>
          <w:sz w:val="20"/>
          <w:szCs w:val="21"/>
        </w:rPr>
        <w:t>現金、</w:t>
      </w:r>
      <w:r w:rsidRPr="00F01DD2">
        <w:rPr>
          <w:rFonts w:ascii="Times New Roman" w:eastAsia="標楷體" w:hAnsi="Times New Roman" w:cs="Times New Roman"/>
          <w:sz w:val="20"/>
          <w:szCs w:val="21"/>
        </w:rPr>
        <w:t>No. 157</w:t>
      </w:r>
      <w:r w:rsidRPr="00F01DD2">
        <w:rPr>
          <w:rFonts w:ascii="Times New Roman" w:eastAsia="標楷體" w:hAnsi="標楷體" w:cs="Times New Roman"/>
          <w:sz w:val="20"/>
          <w:szCs w:val="21"/>
        </w:rPr>
        <w:t>設備、</w:t>
      </w:r>
      <w:r w:rsidRPr="00F01DD2">
        <w:rPr>
          <w:rFonts w:ascii="Times New Roman" w:eastAsia="標楷體" w:hAnsi="Times New Roman" w:cs="Times New Roman"/>
          <w:sz w:val="20"/>
          <w:szCs w:val="21"/>
        </w:rPr>
        <w:t>No. 201</w:t>
      </w:r>
      <w:r w:rsidRPr="00F01DD2">
        <w:rPr>
          <w:rFonts w:ascii="Times New Roman" w:eastAsia="標楷體" w:hAnsi="標楷體" w:cs="Times New Roman"/>
          <w:sz w:val="20"/>
          <w:szCs w:val="21"/>
        </w:rPr>
        <w:t>應付帳款、</w:t>
      </w:r>
      <w:r w:rsidRPr="00F01DD2">
        <w:rPr>
          <w:rFonts w:ascii="Times New Roman" w:eastAsia="標楷體" w:hAnsi="Times New Roman" w:cs="Times New Roman"/>
          <w:sz w:val="20"/>
          <w:szCs w:val="21"/>
        </w:rPr>
        <w:t>No. 311</w:t>
      </w:r>
      <w:r w:rsidRPr="00F01DD2">
        <w:rPr>
          <w:rFonts w:ascii="Times New Roman" w:eastAsia="標楷體" w:hAnsi="標楷體" w:cs="Times New Roman"/>
          <w:sz w:val="20"/>
          <w:szCs w:val="21"/>
        </w:rPr>
        <w:t>普通股股本、</w:t>
      </w:r>
      <w:r w:rsidRPr="00F01DD2">
        <w:rPr>
          <w:rFonts w:ascii="Times New Roman" w:eastAsia="標楷體" w:hAnsi="Times New Roman" w:cs="Times New Roman"/>
          <w:sz w:val="20"/>
          <w:szCs w:val="21"/>
        </w:rPr>
        <w:t>No. 332</w:t>
      </w:r>
      <w:r w:rsidRPr="00F01DD2">
        <w:rPr>
          <w:rFonts w:ascii="Times New Roman" w:eastAsia="標楷體" w:hAnsi="標楷體" w:cs="Times New Roman"/>
          <w:sz w:val="20"/>
          <w:szCs w:val="21"/>
        </w:rPr>
        <w:t>股利。</w:t>
      </w:r>
    </w:p>
    <w:p w:rsidR="00E521D6" w:rsidRPr="00D84C9E" w:rsidRDefault="00E521D6" w:rsidP="00E521D6">
      <w:pPr>
        <w:rPr>
          <w:rFonts w:ascii="Times New Roman" w:eastAsia="標楷體" w:hAnsi="Times New Roman" w:cs="Times New Roman"/>
          <w:b/>
          <w:sz w:val="21"/>
          <w:szCs w:val="21"/>
        </w:rPr>
      </w:pPr>
      <w:r w:rsidRPr="00D84C9E">
        <w:rPr>
          <w:rFonts w:ascii="Times New Roman" w:eastAsia="標楷體" w:hAnsi="標楷體" w:cs="Times New Roman"/>
          <w:b/>
          <w:sz w:val="21"/>
          <w:szCs w:val="21"/>
        </w:rPr>
        <w:t>試作：</w:t>
      </w:r>
      <w:r w:rsidRPr="00D84C9E">
        <w:rPr>
          <w:rFonts w:ascii="Times New Roman" w:eastAsia="標楷體" w:hAnsi="Times New Roman" w:cs="Times New Roman"/>
          <w:b/>
          <w:sz w:val="21"/>
          <w:szCs w:val="21"/>
        </w:rPr>
        <w:t xml:space="preserve"> </w:t>
      </w:r>
    </w:p>
    <w:p w:rsidR="00E521D6" w:rsidRPr="0098689E" w:rsidRDefault="00E521D6" w:rsidP="008055B1">
      <w:pPr>
        <w:pStyle w:val="a7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98689E">
        <w:rPr>
          <w:rFonts w:ascii="Times New Roman" w:eastAsia="標楷體" w:hAnsi="標楷體" w:cs="Times New Roman"/>
          <w:sz w:val="21"/>
          <w:szCs w:val="21"/>
        </w:rPr>
        <w:t>將上述交易作分錄於日記簿之第</w:t>
      </w:r>
      <w:r w:rsidRPr="0098689E">
        <w:rPr>
          <w:rFonts w:ascii="Times New Roman" w:eastAsia="標楷體" w:hAnsi="Times New Roman" w:cs="Times New Roman"/>
          <w:sz w:val="21"/>
          <w:szCs w:val="21"/>
        </w:rPr>
        <w:t>1</w:t>
      </w:r>
      <w:r w:rsidRPr="0098689E">
        <w:rPr>
          <w:rFonts w:ascii="Times New Roman" w:eastAsia="標楷體" w:hAnsi="標楷體" w:cs="Times New Roman"/>
          <w:sz w:val="21"/>
          <w:szCs w:val="21"/>
        </w:rPr>
        <w:t>頁</w:t>
      </w:r>
      <w:r w:rsidRPr="0098689E">
        <w:rPr>
          <w:rFonts w:ascii="Times New Roman" w:eastAsia="標楷體" w:hAnsi="Times New Roman" w:cs="Times New Roman"/>
          <w:sz w:val="21"/>
          <w:szCs w:val="21"/>
        </w:rPr>
        <w:t>(J1)</w:t>
      </w:r>
      <w:r w:rsidRPr="0098689E">
        <w:rPr>
          <w:rFonts w:ascii="Times New Roman" w:eastAsia="標楷體" w:hAnsi="標楷體" w:cs="Times New Roman"/>
          <w:sz w:val="21"/>
          <w:szCs w:val="21"/>
        </w:rPr>
        <w:t>。</w:t>
      </w:r>
      <w:r w:rsidR="0098689E" w:rsidRPr="0098689E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E521D6" w:rsidRPr="0098689E" w:rsidRDefault="006A6CC8" w:rsidP="008055B1">
      <w:pPr>
        <w:pStyle w:val="a7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>
        <w:rPr>
          <w:rFonts w:ascii="Times New Roman" w:eastAsia="標楷體" w:hAnsi="標楷體" w:cs="Times New Roman"/>
          <w:sz w:val="21"/>
          <w:szCs w:val="21"/>
        </w:rPr>
        <w:t>將交易</w:t>
      </w:r>
      <w:r w:rsidR="00E521D6" w:rsidRPr="0098689E">
        <w:rPr>
          <w:rFonts w:ascii="Times New Roman" w:eastAsia="標楷體" w:hAnsi="標楷體" w:cs="Times New Roman"/>
          <w:sz w:val="21"/>
          <w:szCs w:val="21"/>
        </w:rPr>
        <w:t>過帳</w:t>
      </w:r>
      <w:r>
        <w:rPr>
          <w:rFonts w:ascii="Times New Roman" w:eastAsia="標楷體" w:hAnsi="標楷體" w:cs="Times New Roman" w:hint="eastAsia"/>
          <w:sz w:val="21"/>
          <w:szCs w:val="21"/>
        </w:rPr>
        <w:t xml:space="preserve">, </w:t>
      </w:r>
      <w:r>
        <w:rPr>
          <w:rFonts w:ascii="Times New Roman" w:eastAsia="標楷體" w:hAnsi="標楷體" w:cs="Times New Roman" w:hint="eastAsia"/>
          <w:sz w:val="21"/>
          <w:szCs w:val="21"/>
        </w:rPr>
        <w:t>請用</w:t>
      </w:r>
      <w:r>
        <w:rPr>
          <w:rFonts w:ascii="Times New Roman" w:eastAsia="標楷體" w:hAnsi="標楷體" w:cs="Times New Roman" w:hint="eastAsia"/>
          <w:sz w:val="21"/>
          <w:szCs w:val="21"/>
        </w:rPr>
        <w:t>T</w:t>
      </w:r>
      <w:r>
        <w:rPr>
          <w:rFonts w:ascii="Times New Roman" w:eastAsia="標楷體" w:hAnsi="標楷體" w:cs="Times New Roman" w:hint="eastAsia"/>
          <w:sz w:val="21"/>
          <w:szCs w:val="21"/>
        </w:rPr>
        <w:t>帳戶的格式</w:t>
      </w:r>
      <w:r w:rsidR="00E521D6" w:rsidRPr="0098689E">
        <w:rPr>
          <w:rFonts w:ascii="Times New Roman" w:eastAsia="標楷體" w:hAnsi="標楷體" w:cs="Times New Roman"/>
          <w:sz w:val="21"/>
          <w:szCs w:val="21"/>
        </w:rPr>
        <w:t>。</w:t>
      </w:r>
    </w:p>
    <w:p w:rsidR="00E521D6" w:rsidRDefault="00E521D6" w:rsidP="00E521D6">
      <w:pPr>
        <w:rPr>
          <w:rFonts w:ascii="Times New Roman" w:eastAsia="標楷體" w:hAnsi="Times New Roman" w:cs="Times New Roman"/>
          <w:sz w:val="21"/>
          <w:szCs w:val="21"/>
        </w:rPr>
      </w:pPr>
    </w:p>
    <w:p w:rsidR="00F4722A" w:rsidRDefault="00F4722A" w:rsidP="00E521D6">
      <w:pPr>
        <w:rPr>
          <w:rFonts w:ascii="Times New Roman" w:eastAsia="標楷體" w:hAnsi="Times New Roman" w:cs="Times New Roman"/>
          <w:sz w:val="21"/>
          <w:szCs w:val="21"/>
        </w:rPr>
      </w:pPr>
    </w:p>
    <w:p w:rsidR="00F4722A" w:rsidRPr="00FB6766" w:rsidRDefault="00F4722A" w:rsidP="00E521D6">
      <w:pPr>
        <w:rPr>
          <w:rFonts w:ascii="Times New Roman" w:eastAsia="標楷體" w:hAnsi="Times New Roman" w:cs="Times New Roman"/>
          <w:sz w:val="21"/>
          <w:szCs w:val="21"/>
        </w:rPr>
      </w:pPr>
    </w:p>
    <w:p w:rsidR="00E521D6" w:rsidRDefault="00E521D6" w:rsidP="00E521D6">
      <w:pPr>
        <w:rPr>
          <w:rFonts w:ascii="Times New Roman" w:eastAsia="標楷體" w:hAnsi="標楷體" w:cs="Times New Roman"/>
          <w:sz w:val="21"/>
          <w:szCs w:val="21"/>
        </w:rPr>
      </w:pPr>
      <w:r w:rsidRPr="00D8584A">
        <w:rPr>
          <w:rFonts w:ascii="Times New Roman" w:eastAsia="標楷體" w:hAnsi="Times New Roman" w:cs="Times New Roman"/>
          <w:b/>
          <w:sz w:val="21"/>
          <w:szCs w:val="21"/>
        </w:rPr>
        <w:t xml:space="preserve">E2-14 </w:t>
      </w:r>
      <w:r w:rsidRPr="00D8584A">
        <w:rPr>
          <w:rFonts w:ascii="Times New Roman" w:eastAsia="標楷體" w:hAnsi="標楷體" w:cs="Times New Roman"/>
          <w:b/>
          <w:sz w:val="21"/>
          <w:szCs w:val="21"/>
        </w:rPr>
        <w:t xml:space="preserve">　</w:t>
      </w:r>
      <w:r w:rsidRPr="00D8584A">
        <w:rPr>
          <w:rFonts w:ascii="Times New Roman" w:eastAsia="標楷體" w:hAnsi="Times New Roman" w:cs="Times New Roman"/>
          <w:b/>
          <w:sz w:val="21"/>
          <w:szCs w:val="21"/>
        </w:rPr>
        <w:t>(</w:t>
      </w:r>
      <w:r w:rsidRPr="00D8584A">
        <w:rPr>
          <w:rFonts w:ascii="Times New Roman" w:eastAsia="標楷體" w:hAnsi="標楷體" w:cs="Times New Roman"/>
          <w:b/>
          <w:sz w:val="21"/>
          <w:szCs w:val="21"/>
        </w:rPr>
        <w:t>學習目標</w:t>
      </w:r>
      <w:r w:rsidRPr="00D8584A">
        <w:rPr>
          <w:rFonts w:ascii="Times New Roman" w:eastAsia="標楷體" w:hAnsi="Times New Roman" w:cs="Times New Roman"/>
          <w:b/>
          <w:sz w:val="21"/>
          <w:szCs w:val="21"/>
        </w:rPr>
        <w:t xml:space="preserve"> 2, 7</w:t>
      </w:r>
      <w:r w:rsidRPr="00D8584A">
        <w:rPr>
          <w:rFonts w:ascii="Times New Roman" w:eastAsia="標楷體" w:hAnsi="標楷體" w:cs="Times New Roman"/>
          <w:b/>
          <w:sz w:val="21"/>
          <w:szCs w:val="21"/>
        </w:rPr>
        <w:t>：編製試算表。</w:t>
      </w:r>
      <w:r w:rsidRPr="00D8584A">
        <w:rPr>
          <w:rFonts w:ascii="Times New Roman" w:eastAsia="標楷體" w:hAnsi="Times New Roman" w:cs="Times New Roman"/>
          <w:b/>
          <w:sz w:val="21"/>
          <w:szCs w:val="21"/>
        </w:rPr>
        <w:t xml:space="preserve">) </w:t>
      </w:r>
      <w:r w:rsidRPr="00FB6766">
        <w:rPr>
          <w:rFonts w:ascii="Times New Roman" w:eastAsia="標楷體" w:hAnsi="Times New Roman" w:cs="Times New Roman"/>
          <w:sz w:val="21"/>
          <w:szCs w:val="21"/>
        </w:rPr>
        <w:t>Tempus Fugit</w:t>
      </w:r>
      <w:r w:rsidRPr="00FB6766">
        <w:rPr>
          <w:rFonts w:ascii="Times New Roman" w:eastAsia="標楷體" w:hAnsi="標楷體" w:cs="Times New Roman"/>
          <w:sz w:val="21"/>
          <w:szCs w:val="21"/>
        </w:rPr>
        <w:t>運輸服務公司在</w:t>
      </w:r>
      <w:r w:rsidRPr="00FB6766">
        <w:rPr>
          <w:rFonts w:ascii="Times New Roman" w:eastAsia="標楷體" w:hAnsi="Times New Roman" w:cs="Times New Roman"/>
          <w:sz w:val="21"/>
          <w:szCs w:val="21"/>
        </w:rPr>
        <w:t xml:space="preserve"> 2017</w:t>
      </w:r>
      <w:r w:rsidRPr="00FB6766">
        <w:rPr>
          <w:rFonts w:ascii="Times New Roman" w:eastAsia="標楷體" w:hAnsi="標楷體" w:cs="Times New Roman"/>
          <w:sz w:val="21"/>
          <w:szCs w:val="21"/>
        </w:rPr>
        <w:t>年</w:t>
      </w:r>
      <w:r w:rsidRPr="00FB6766">
        <w:rPr>
          <w:rFonts w:ascii="Times New Roman" w:eastAsia="標楷體" w:hAnsi="Times New Roman" w:cs="Times New Roman"/>
          <w:sz w:val="21"/>
          <w:szCs w:val="21"/>
        </w:rPr>
        <w:t xml:space="preserve"> 7</w:t>
      </w:r>
      <w:r w:rsidRPr="00FB6766">
        <w:rPr>
          <w:rFonts w:ascii="Times New Roman" w:eastAsia="標楷體" w:hAnsi="標楷體" w:cs="Times New Roman"/>
          <w:sz w:val="21"/>
          <w:szCs w:val="21"/>
        </w:rPr>
        <w:t>月</w:t>
      </w:r>
      <w:r w:rsidRPr="00FB6766">
        <w:rPr>
          <w:rFonts w:ascii="Times New Roman" w:eastAsia="標楷體" w:hAnsi="Times New Roman" w:cs="Times New Roman"/>
          <w:sz w:val="21"/>
          <w:szCs w:val="21"/>
        </w:rPr>
        <w:t xml:space="preserve"> 31</w:t>
      </w:r>
      <w:r w:rsidRPr="00FB6766">
        <w:rPr>
          <w:rFonts w:ascii="Times New Roman" w:eastAsia="標楷體" w:hAnsi="標楷體" w:cs="Times New Roman"/>
          <w:sz w:val="21"/>
          <w:szCs w:val="21"/>
        </w:rPr>
        <w:t>日分類帳中各科目餘額如下：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134"/>
        <w:gridCol w:w="425"/>
        <w:gridCol w:w="1446"/>
        <w:gridCol w:w="1184"/>
      </w:tblGrid>
      <w:tr w:rsidR="005877BC" w:rsidRPr="00126500" w:rsidTr="005877BC">
        <w:trPr>
          <w:jc w:val="center"/>
        </w:trPr>
        <w:tc>
          <w:tcPr>
            <w:tcW w:w="1838" w:type="dxa"/>
          </w:tcPr>
          <w:p w:rsidR="005877BC" w:rsidRPr="00126500" w:rsidRDefault="005877BC" w:rsidP="005877BC">
            <w:pPr>
              <w:spacing w:line="0" w:lineRule="atLeas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126500">
              <w:rPr>
                <w:rFonts w:ascii="Times New Roman" w:eastAsia="標楷體" w:hAnsi="標楷體" w:cs="Times New Roman"/>
                <w:sz w:val="20"/>
                <w:szCs w:val="21"/>
              </w:rPr>
              <w:t>應收帳款</w:t>
            </w:r>
          </w:p>
        </w:tc>
        <w:tc>
          <w:tcPr>
            <w:tcW w:w="1134" w:type="dxa"/>
          </w:tcPr>
          <w:p w:rsidR="005877BC" w:rsidRPr="00126500" w:rsidRDefault="005877BC" w:rsidP="005877B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126500">
              <w:rPr>
                <w:rFonts w:ascii="Times New Roman" w:eastAsia="標楷體" w:hAnsi="標楷體" w:cs="Times New Roman"/>
                <w:sz w:val="20"/>
                <w:szCs w:val="21"/>
              </w:rPr>
              <w:t>￡</w:t>
            </w:r>
            <w:r w:rsidRPr="00126500">
              <w:rPr>
                <w:rFonts w:ascii="Times New Roman" w:eastAsia="標楷體" w:hAnsi="Times New Roman" w:cs="Times New Roman"/>
                <w:sz w:val="20"/>
                <w:szCs w:val="21"/>
              </w:rPr>
              <w:t>10,642</w:t>
            </w:r>
          </w:p>
        </w:tc>
        <w:tc>
          <w:tcPr>
            <w:tcW w:w="425" w:type="dxa"/>
          </w:tcPr>
          <w:p w:rsidR="005877BC" w:rsidRPr="00126500" w:rsidRDefault="005877BC" w:rsidP="005877B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446" w:type="dxa"/>
          </w:tcPr>
          <w:p w:rsidR="005877BC" w:rsidRPr="00126500" w:rsidRDefault="005877BC" w:rsidP="005877B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126500">
              <w:rPr>
                <w:rFonts w:ascii="Times New Roman" w:eastAsia="標楷體" w:hAnsi="標楷體" w:cs="Times New Roman"/>
                <w:sz w:val="20"/>
                <w:szCs w:val="21"/>
              </w:rPr>
              <w:t>預付保險費</w:t>
            </w:r>
          </w:p>
        </w:tc>
        <w:tc>
          <w:tcPr>
            <w:tcW w:w="1184" w:type="dxa"/>
          </w:tcPr>
          <w:p w:rsidR="005877BC" w:rsidRPr="00126500" w:rsidRDefault="005877BC" w:rsidP="005877B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126500">
              <w:rPr>
                <w:rFonts w:ascii="Times New Roman" w:eastAsia="標楷體" w:hAnsi="標楷體" w:cs="Times New Roman"/>
                <w:sz w:val="20"/>
                <w:szCs w:val="21"/>
              </w:rPr>
              <w:t>￡</w:t>
            </w:r>
            <w:r w:rsidRPr="00126500">
              <w:rPr>
                <w:rFonts w:ascii="Times New Roman" w:eastAsia="標楷體" w:hAnsi="Times New Roman" w:cs="Times New Roman"/>
                <w:sz w:val="20"/>
                <w:szCs w:val="21"/>
              </w:rPr>
              <w:t xml:space="preserve"> 1,968</w:t>
            </w:r>
          </w:p>
        </w:tc>
      </w:tr>
      <w:tr w:rsidR="005877BC" w:rsidRPr="00126500" w:rsidTr="005877BC">
        <w:trPr>
          <w:jc w:val="center"/>
        </w:trPr>
        <w:tc>
          <w:tcPr>
            <w:tcW w:w="1838" w:type="dxa"/>
          </w:tcPr>
          <w:p w:rsidR="005877BC" w:rsidRPr="00126500" w:rsidRDefault="005877BC" w:rsidP="005877BC">
            <w:pPr>
              <w:spacing w:line="0" w:lineRule="atLeas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126500">
              <w:rPr>
                <w:rFonts w:ascii="Times New Roman" w:eastAsia="標楷體" w:hAnsi="標楷體" w:cs="Times New Roman"/>
                <w:sz w:val="20"/>
                <w:szCs w:val="21"/>
              </w:rPr>
              <w:t>應付帳款</w:t>
            </w:r>
          </w:p>
        </w:tc>
        <w:tc>
          <w:tcPr>
            <w:tcW w:w="1134" w:type="dxa"/>
          </w:tcPr>
          <w:p w:rsidR="005877BC" w:rsidRPr="00126500" w:rsidRDefault="005877BC" w:rsidP="005877B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126500">
              <w:rPr>
                <w:rFonts w:ascii="Times New Roman" w:eastAsia="標楷體" w:hAnsi="Times New Roman" w:cs="Times New Roman"/>
                <w:sz w:val="20"/>
                <w:szCs w:val="21"/>
              </w:rPr>
              <w:t xml:space="preserve">8,396  </w:t>
            </w:r>
          </w:p>
        </w:tc>
        <w:tc>
          <w:tcPr>
            <w:tcW w:w="425" w:type="dxa"/>
          </w:tcPr>
          <w:p w:rsidR="005877BC" w:rsidRPr="00126500" w:rsidRDefault="005877BC" w:rsidP="005877B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446" w:type="dxa"/>
          </w:tcPr>
          <w:p w:rsidR="005877BC" w:rsidRPr="00126500" w:rsidRDefault="005877BC" w:rsidP="005877B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126500">
              <w:rPr>
                <w:rFonts w:ascii="Times New Roman" w:eastAsia="標楷體" w:hAnsi="標楷體" w:cs="Times New Roman"/>
                <w:sz w:val="20"/>
                <w:szCs w:val="21"/>
              </w:rPr>
              <w:t>維修費用</w:t>
            </w:r>
            <w:r w:rsidRPr="00126500">
              <w:rPr>
                <w:rFonts w:ascii="Times New Roman" w:eastAsia="標楷體" w:hAnsi="Times New Roman" w:cs="Times New Roman"/>
                <w:sz w:val="20"/>
                <w:szCs w:val="21"/>
              </w:rPr>
              <w:t xml:space="preserve"> </w:t>
            </w:r>
          </w:p>
        </w:tc>
        <w:tc>
          <w:tcPr>
            <w:tcW w:w="1184" w:type="dxa"/>
          </w:tcPr>
          <w:p w:rsidR="005877BC" w:rsidRPr="00126500" w:rsidRDefault="005877BC" w:rsidP="005877B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126500">
              <w:rPr>
                <w:rFonts w:ascii="Times New Roman" w:eastAsia="標楷體" w:hAnsi="Times New Roman" w:cs="Times New Roman"/>
                <w:sz w:val="20"/>
                <w:szCs w:val="21"/>
              </w:rPr>
              <w:t>961</w:t>
            </w:r>
          </w:p>
        </w:tc>
      </w:tr>
      <w:tr w:rsidR="005877BC" w:rsidRPr="00126500" w:rsidTr="005877BC">
        <w:trPr>
          <w:jc w:val="center"/>
        </w:trPr>
        <w:tc>
          <w:tcPr>
            <w:tcW w:w="1838" w:type="dxa"/>
          </w:tcPr>
          <w:p w:rsidR="005877BC" w:rsidRPr="00126500" w:rsidRDefault="005877BC" w:rsidP="005877BC">
            <w:pPr>
              <w:spacing w:line="0" w:lineRule="atLeas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126500">
              <w:rPr>
                <w:rFonts w:ascii="Times New Roman" w:eastAsia="標楷體" w:hAnsi="標楷體" w:cs="Times New Roman"/>
                <w:sz w:val="20"/>
                <w:szCs w:val="21"/>
              </w:rPr>
              <w:t>現金</w:t>
            </w:r>
          </w:p>
        </w:tc>
        <w:tc>
          <w:tcPr>
            <w:tcW w:w="1134" w:type="dxa"/>
          </w:tcPr>
          <w:p w:rsidR="005877BC" w:rsidRPr="00126500" w:rsidRDefault="005877BC" w:rsidP="005877B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126500">
              <w:rPr>
                <w:rFonts w:ascii="Times New Roman" w:eastAsia="標楷體" w:hAnsi="Times New Roman" w:cs="Times New Roman"/>
                <w:sz w:val="20"/>
                <w:szCs w:val="21"/>
              </w:rPr>
              <w:t xml:space="preserve">?    </w:t>
            </w:r>
          </w:p>
        </w:tc>
        <w:tc>
          <w:tcPr>
            <w:tcW w:w="425" w:type="dxa"/>
          </w:tcPr>
          <w:p w:rsidR="005877BC" w:rsidRPr="00126500" w:rsidRDefault="005877BC" w:rsidP="005877B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446" w:type="dxa"/>
          </w:tcPr>
          <w:p w:rsidR="005877BC" w:rsidRPr="00126500" w:rsidRDefault="005877BC" w:rsidP="005877B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126500">
              <w:rPr>
                <w:rFonts w:ascii="Times New Roman" w:eastAsia="標楷體" w:hAnsi="標楷體" w:cs="Times New Roman"/>
                <w:sz w:val="20"/>
                <w:szCs w:val="21"/>
              </w:rPr>
              <w:t>服務收入</w:t>
            </w:r>
          </w:p>
        </w:tc>
        <w:tc>
          <w:tcPr>
            <w:tcW w:w="1184" w:type="dxa"/>
          </w:tcPr>
          <w:p w:rsidR="005877BC" w:rsidRPr="00126500" w:rsidRDefault="005877BC" w:rsidP="005877B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126500">
              <w:rPr>
                <w:rFonts w:ascii="Times New Roman" w:eastAsia="標楷體" w:hAnsi="Times New Roman" w:cs="Times New Roman"/>
                <w:sz w:val="20"/>
                <w:szCs w:val="21"/>
              </w:rPr>
              <w:t>10,610</w:t>
            </w:r>
          </w:p>
        </w:tc>
      </w:tr>
      <w:tr w:rsidR="005877BC" w:rsidRPr="00126500" w:rsidTr="005877BC">
        <w:trPr>
          <w:jc w:val="center"/>
        </w:trPr>
        <w:tc>
          <w:tcPr>
            <w:tcW w:w="1838" w:type="dxa"/>
          </w:tcPr>
          <w:p w:rsidR="005877BC" w:rsidRPr="00126500" w:rsidRDefault="005877BC" w:rsidP="005877BC">
            <w:pPr>
              <w:spacing w:line="0" w:lineRule="atLeas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126500">
              <w:rPr>
                <w:rFonts w:ascii="Times New Roman" w:eastAsia="標楷體" w:hAnsi="標楷體" w:cs="Times New Roman"/>
                <w:sz w:val="20"/>
                <w:szCs w:val="21"/>
              </w:rPr>
              <w:t>運輸設備</w:t>
            </w:r>
          </w:p>
        </w:tc>
        <w:tc>
          <w:tcPr>
            <w:tcW w:w="1134" w:type="dxa"/>
          </w:tcPr>
          <w:p w:rsidR="005877BC" w:rsidRPr="00126500" w:rsidRDefault="005877BC" w:rsidP="005877B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126500">
              <w:rPr>
                <w:rFonts w:ascii="Times New Roman" w:eastAsia="標楷體" w:hAnsi="Times New Roman" w:cs="Times New Roman"/>
                <w:sz w:val="20"/>
                <w:szCs w:val="21"/>
              </w:rPr>
              <w:t xml:space="preserve">49,360    </w:t>
            </w:r>
          </w:p>
        </w:tc>
        <w:tc>
          <w:tcPr>
            <w:tcW w:w="425" w:type="dxa"/>
          </w:tcPr>
          <w:p w:rsidR="005877BC" w:rsidRPr="00126500" w:rsidRDefault="005877BC" w:rsidP="005877B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446" w:type="dxa"/>
          </w:tcPr>
          <w:p w:rsidR="005877BC" w:rsidRPr="00126500" w:rsidRDefault="005877BC" w:rsidP="005877B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126500">
              <w:rPr>
                <w:rFonts w:ascii="Times New Roman" w:eastAsia="標楷體" w:hAnsi="標楷體" w:cs="Times New Roman"/>
                <w:sz w:val="20"/>
                <w:szCs w:val="21"/>
              </w:rPr>
              <w:t>股利</w:t>
            </w:r>
          </w:p>
        </w:tc>
        <w:tc>
          <w:tcPr>
            <w:tcW w:w="1184" w:type="dxa"/>
          </w:tcPr>
          <w:p w:rsidR="005877BC" w:rsidRPr="00126500" w:rsidRDefault="005877BC" w:rsidP="005877B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126500">
              <w:rPr>
                <w:rFonts w:ascii="Times New Roman" w:eastAsia="標楷體" w:hAnsi="Times New Roman" w:cs="Times New Roman"/>
                <w:sz w:val="20"/>
                <w:szCs w:val="21"/>
              </w:rPr>
              <w:t>700</w:t>
            </w:r>
          </w:p>
        </w:tc>
      </w:tr>
      <w:tr w:rsidR="005877BC" w:rsidRPr="00126500" w:rsidTr="005877BC">
        <w:trPr>
          <w:jc w:val="center"/>
        </w:trPr>
        <w:tc>
          <w:tcPr>
            <w:tcW w:w="1838" w:type="dxa"/>
          </w:tcPr>
          <w:p w:rsidR="005877BC" w:rsidRPr="00126500" w:rsidRDefault="005877BC" w:rsidP="005877BC">
            <w:pPr>
              <w:spacing w:line="0" w:lineRule="atLeas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126500">
              <w:rPr>
                <w:rFonts w:ascii="Times New Roman" w:eastAsia="標楷體" w:hAnsi="標楷體" w:cs="Times New Roman"/>
                <w:sz w:val="20"/>
                <w:szCs w:val="21"/>
              </w:rPr>
              <w:t>瓦斯及汽油費用</w:t>
            </w:r>
          </w:p>
        </w:tc>
        <w:tc>
          <w:tcPr>
            <w:tcW w:w="1134" w:type="dxa"/>
          </w:tcPr>
          <w:p w:rsidR="005877BC" w:rsidRPr="00126500" w:rsidRDefault="005877BC" w:rsidP="005877B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126500">
              <w:rPr>
                <w:rFonts w:ascii="Times New Roman" w:eastAsia="標楷體" w:hAnsi="Times New Roman" w:cs="Times New Roman"/>
                <w:sz w:val="20"/>
                <w:szCs w:val="21"/>
              </w:rPr>
              <w:t xml:space="preserve">758    </w:t>
            </w:r>
          </w:p>
        </w:tc>
        <w:tc>
          <w:tcPr>
            <w:tcW w:w="425" w:type="dxa"/>
          </w:tcPr>
          <w:p w:rsidR="005877BC" w:rsidRPr="00126500" w:rsidRDefault="005877BC" w:rsidP="005877B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446" w:type="dxa"/>
          </w:tcPr>
          <w:p w:rsidR="005877BC" w:rsidRPr="00126500" w:rsidRDefault="005877BC" w:rsidP="005877B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126500">
              <w:rPr>
                <w:rFonts w:ascii="Times New Roman" w:eastAsia="標楷體" w:hAnsi="標楷體" w:cs="Times New Roman"/>
                <w:sz w:val="20"/>
                <w:szCs w:val="21"/>
              </w:rPr>
              <w:t>普通股股本</w:t>
            </w:r>
          </w:p>
        </w:tc>
        <w:tc>
          <w:tcPr>
            <w:tcW w:w="1184" w:type="dxa"/>
          </w:tcPr>
          <w:p w:rsidR="005877BC" w:rsidRPr="00126500" w:rsidRDefault="005877BC" w:rsidP="005877B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126500">
              <w:rPr>
                <w:rFonts w:ascii="Times New Roman" w:eastAsia="標楷體" w:hAnsi="Times New Roman" w:cs="Times New Roman"/>
                <w:sz w:val="20"/>
                <w:szCs w:val="21"/>
              </w:rPr>
              <w:t>40,000</w:t>
            </w:r>
          </w:p>
        </w:tc>
      </w:tr>
      <w:tr w:rsidR="005877BC" w:rsidRPr="00126500" w:rsidTr="005877BC">
        <w:trPr>
          <w:jc w:val="center"/>
        </w:trPr>
        <w:tc>
          <w:tcPr>
            <w:tcW w:w="1838" w:type="dxa"/>
          </w:tcPr>
          <w:p w:rsidR="005877BC" w:rsidRPr="00126500" w:rsidRDefault="005877BC" w:rsidP="005877BC">
            <w:pPr>
              <w:spacing w:line="0" w:lineRule="atLeast"/>
              <w:rPr>
                <w:rFonts w:ascii="Times New Roman" w:eastAsia="標楷體" w:hAnsi="標楷體" w:cs="Times New Roman"/>
                <w:sz w:val="20"/>
                <w:szCs w:val="21"/>
              </w:rPr>
            </w:pPr>
            <w:r w:rsidRPr="00126500">
              <w:rPr>
                <w:rFonts w:ascii="Times New Roman" w:eastAsia="標楷體" w:hAnsi="標楷體" w:cs="Times New Roman"/>
                <w:sz w:val="20"/>
                <w:szCs w:val="21"/>
              </w:rPr>
              <w:t>水電費用</w:t>
            </w:r>
          </w:p>
        </w:tc>
        <w:tc>
          <w:tcPr>
            <w:tcW w:w="1134" w:type="dxa"/>
          </w:tcPr>
          <w:p w:rsidR="005877BC" w:rsidRPr="00126500" w:rsidRDefault="005877BC" w:rsidP="005877B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126500">
              <w:rPr>
                <w:rFonts w:ascii="Times New Roman" w:eastAsia="標楷體" w:hAnsi="Times New Roman" w:cs="Times New Roman"/>
                <w:sz w:val="20"/>
                <w:szCs w:val="21"/>
              </w:rPr>
              <w:t xml:space="preserve">523    </w:t>
            </w:r>
          </w:p>
        </w:tc>
        <w:tc>
          <w:tcPr>
            <w:tcW w:w="425" w:type="dxa"/>
          </w:tcPr>
          <w:p w:rsidR="005877BC" w:rsidRPr="00126500" w:rsidRDefault="005877BC" w:rsidP="005877B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446" w:type="dxa"/>
          </w:tcPr>
          <w:p w:rsidR="005877BC" w:rsidRPr="00126500" w:rsidRDefault="005877BC" w:rsidP="005877B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126500">
              <w:rPr>
                <w:rFonts w:ascii="Times New Roman" w:eastAsia="標楷體" w:hAnsi="標楷體" w:cs="Times New Roman"/>
                <w:sz w:val="20"/>
                <w:szCs w:val="21"/>
              </w:rPr>
              <w:t>薪工費用</w:t>
            </w:r>
          </w:p>
        </w:tc>
        <w:tc>
          <w:tcPr>
            <w:tcW w:w="1184" w:type="dxa"/>
          </w:tcPr>
          <w:p w:rsidR="005877BC" w:rsidRPr="00126500" w:rsidRDefault="005877BC" w:rsidP="005877B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126500">
              <w:rPr>
                <w:rFonts w:ascii="Times New Roman" w:eastAsia="標楷體" w:hAnsi="Times New Roman" w:cs="Times New Roman"/>
                <w:sz w:val="20"/>
                <w:szCs w:val="21"/>
              </w:rPr>
              <w:t>4,428</w:t>
            </w:r>
          </w:p>
        </w:tc>
      </w:tr>
      <w:tr w:rsidR="005877BC" w:rsidRPr="00126500" w:rsidTr="005877BC">
        <w:trPr>
          <w:jc w:val="center"/>
        </w:trPr>
        <w:tc>
          <w:tcPr>
            <w:tcW w:w="1838" w:type="dxa"/>
          </w:tcPr>
          <w:p w:rsidR="005877BC" w:rsidRPr="00126500" w:rsidRDefault="005877BC" w:rsidP="005877BC">
            <w:pPr>
              <w:spacing w:line="0" w:lineRule="atLeast"/>
              <w:rPr>
                <w:sz w:val="20"/>
              </w:rPr>
            </w:pPr>
            <w:r w:rsidRPr="00126500">
              <w:rPr>
                <w:rFonts w:ascii="Times New Roman" w:eastAsia="標楷體" w:hAnsi="標楷體" w:cs="Times New Roman"/>
                <w:sz w:val="20"/>
                <w:szCs w:val="21"/>
              </w:rPr>
              <w:t>應付票據</w:t>
            </w:r>
          </w:p>
        </w:tc>
        <w:tc>
          <w:tcPr>
            <w:tcW w:w="1134" w:type="dxa"/>
          </w:tcPr>
          <w:p w:rsidR="005877BC" w:rsidRPr="00126500" w:rsidRDefault="005877BC" w:rsidP="005877B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126500">
              <w:rPr>
                <w:rFonts w:ascii="Times New Roman" w:eastAsia="標楷體" w:hAnsi="Times New Roman" w:cs="Times New Roman"/>
                <w:sz w:val="20"/>
                <w:szCs w:val="21"/>
              </w:rPr>
              <w:t xml:space="preserve">26,450 </w:t>
            </w:r>
          </w:p>
        </w:tc>
        <w:tc>
          <w:tcPr>
            <w:tcW w:w="425" w:type="dxa"/>
          </w:tcPr>
          <w:p w:rsidR="005877BC" w:rsidRPr="00126500" w:rsidRDefault="005877BC" w:rsidP="005877B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446" w:type="dxa"/>
          </w:tcPr>
          <w:p w:rsidR="005877BC" w:rsidRPr="00126500" w:rsidRDefault="005877BC" w:rsidP="005877B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126500">
              <w:rPr>
                <w:rFonts w:ascii="Times New Roman" w:eastAsia="標楷體" w:hAnsi="標楷體" w:cs="Times New Roman"/>
                <w:sz w:val="20"/>
                <w:szCs w:val="21"/>
              </w:rPr>
              <w:t>應付薪工</w:t>
            </w:r>
          </w:p>
        </w:tc>
        <w:tc>
          <w:tcPr>
            <w:tcW w:w="1184" w:type="dxa"/>
          </w:tcPr>
          <w:p w:rsidR="005877BC" w:rsidRPr="00126500" w:rsidRDefault="005877BC" w:rsidP="005877B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126500">
              <w:rPr>
                <w:rFonts w:ascii="Times New Roman" w:eastAsia="標楷體" w:hAnsi="Times New Roman" w:cs="Times New Roman"/>
                <w:sz w:val="20"/>
                <w:szCs w:val="21"/>
              </w:rPr>
              <w:t>815</w:t>
            </w:r>
          </w:p>
        </w:tc>
      </w:tr>
      <w:tr w:rsidR="005877BC" w:rsidRPr="00126500" w:rsidTr="005877BC">
        <w:trPr>
          <w:jc w:val="center"/>
        </w:trPr>
        <w:tc>
          <w:tcPr>
            <w:tcW w:w="1838" w:type="dxa"/>
          </w:tcPr>
          <w:p w:rsidR="005877BC" w:rsidRPr="00126500" w:rsidRDefault="005877BC" w:rsidP="005877B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134" w:type="dxa"/>
          </w:tcPr>
          <w:p w:rsidR="005877BC" w:rsidRPr="00126500" w:rsidRDefault="005877BC" w:rsidP="005877BC">
            <w:pPr>
              <w:spacing w:line="0" w:lineRule="atLeast"/>
              <w:rPr>
                <w:sz w:val="20"/>
              </w:rPr>
            </w:pPr>
          </w:p>
        </w:tc>
        <w:tc>
          <w:tcPr>
            <w:tcW w:w="425" w:type="dxa"/>
          </w:tcPr>
          <w:p w:rsidR="005877BC" w:rsidRPr="00126500" w:rsidRDefault="005877BC" w:rsidP="005877B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</w:p>
        </w:tc>
        <w:tc>
          <w:tcPr>
            <w:tcW w:w="1446" w:type="dxa"/>
          </w:tcPr>
          <w:p w:rsidR="005877BC" w:rsidRPr="00126500" w:rsidRDefault="005877BC" w:rsidP="005877B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126500">
              <w:rPr>
                <w:rFonts w:ascii="Times New Roman" w:eastAsia="標楷體" w:hAnsi="標楷體" w:cs="Times New Roman"/>
                <w:sz w:val="20"/>
                <w:szCs w:val="21"/>
              </w:rPr>
              <w:t>保留盈餘</w:t>
            </w:r>
          </w:p>
        </w:tc>
        <w:tc>
          <w:tcPr>
            <w:tcW w:w="1184" w:type="dxa"/>
          </w:tcPr>
          <w:p w:rsidR="005877BC" w:rsidRPr="00126500" w:rsidRDefault="005877BC" w:rsidP="005877BC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126500">
              <w:rPr>
                <w:rFonts w:ascii="Times New Roman" w:eastAsia="標楷體" w:hAnsi="Times New Roman" w:cs="Times New Roman"/>
                <w:sz w:val="20"/>
                <w:szCs w:val="21"/>
              </w:rPr>
              <w:t>4,636</w:t>
            </w:r>
          </w:p>
        </w:tc>
      </w:tr>
    </w:tbl>
    <w:p w:rsidR="00E521D6" w:rsidRPr="00D84C9E" w:rsidRDefault="00E521D6" w:rsidP="00E521D6">
      <w:pPr>
        <w:rPr>
          <w:rFonts w:ascii="Times New Roman" w:eastAsia="標楷體" w:hAnsi="Times New Roman" w:cs="Times New Roman"/>
          <w:b/>
          <w:sz w:val="21"/>
          <w:szCs w:val="21"/>
        </w:rPr>
      </w:pPr>
      <w:r w:rsidRPr="00D84C9E">
        <w:rPr>
          <w:rFonts w:ascii="Times New Roman" w:eastAsia="標楷體" w:hAnsi="標楷體" w:cs="Times New Roman"/>
          <w:b/>
          <w:sz w:val="21"/>
          <w:szCs w:val="21"/>
        </w:rPr>
        <w:t>試作：</w:t>
      </w:r>
    </w:p>
    <w:p w:rsidR="00E521D6" w:rsidRPr="00FB6766" w:rsidRDefault="00E521D6" w:rsidP="00E521D6">
      <w:pPr>
        <w:rPr>
          <w:rFonts w:ascii="Times New Roman" w:eastAsia="標楷體" w:hAnsi="Times New Roman" w:cs="Times New Roman"/>
          <w:sz w:val="21"/>
          <w:szCs w:val="21"/>
        </w:rPr>
      </w:pPr>
      <w:r w:rsidRPr="00FB6766">
        <w:rPr>
          <w:rFonts w:ascii="Times New Roman" w:eastAsia="標楷體" w:hAnsi="標楷體" w:cs="Times New Roman"/>
          <w:sz w:val="21"/>
          <w:szCs w:val="21"/>
        </w:rPr>
        <w:t>請依本章所介紹的科目順序排列</w:t>
      </w:r>
      <w:r w:rsidR="006A6CC8">
        <w:rPr>
          <w:rFonts w:ascii="Times New Roman" w:eastAsia="標楷體" w:hAnsi="標楷體" w:cs="Times New Roman" w:hint="eastAsia"/>
          <w:sz w:val="21"/>
          <w:szCs w:val="21"/>
        </w:rPr>
        <w:t>(</w:t>
      </w:r>
      <w:r w:rsidR="006A6CC8">
        <w:rPr>
          <w:rFonts w:ascii="Times New Roman" w:eastAsia="標楷體" w:hAnsi="標楷體" w:cs="Times New Roman" w:hint="eastAsia"/>
          <w:sz w:val="21"/>
          <w:szCs w:val="21"/>
        </w:rPr>
        <w:t>資產、負債、股東權益、收入、費用</w:t>
      </w:r>
      <w:r w:rsidR="006A6CC8">
        <w:rPr>
          <w:rFonts w:ascii="Times New Roman" w:eastAsia="標楷體" w:hAnsi="標楷體" w:cs="Times New Roman" w:hint="eastAsia"/>
          <w:sz w:val="21"/>
          <w:szCs w:val="21"/>
        </w:rPr>
        <w:t>)</w:t>
      </w:r>
      <w:r w:rsidRPr="00FB6766">
        <w:rPr>
          <w:rFonts w:ascii="Times New Roman" w:eastAsia="標楷體" w:hAnsi="標楷體" w:cs="Times New Roman"/>
          <w:sz w:val="21"/>
          <w:szCs w:val="21"/>
        </w:rPr>
        <w:t>，編製試算表，並填上未知的現金餘額。</w:t>
      </w:r>
    </w:p>
    <w:p w:rsidR="00E521D6" w:rsidRDefault="00E521D6" w:rsidP="00E521D6">
      <w:pPr>
        <w:rPr>
          <w:rFonts w:ascii="Times New Roman" w:eastAsia="標楷體" w:hAnsi="Times New Roman" w:cs="Times New Roman"/>
          <w:sz w:val="21"/>
          <w:szCs w:val="21"/>
        </w:rPr>
      </w:pPr>
    </w:p>
    <w:p w:rsidR="00F4722A" w:rsidRDefault="00F4722A" w:rsidP="00E521D6">
      <w:pPr>
        <w:rPr>
          <w:rFonts w:ascii="Times New Roman" w:eastAsia="標楷體" w:hAnsi="Times New Roman" w:cs="Times New Roman"/>
          <w:b/>
          <w:szCs w:val="21"/>
        </w:rPr>
      </w:pPr>
    </w:p>
    <w:p w:rsidR="00F4722A" w:rsidRDefault="00F4722A" w:rsidP="00E521D6">
      <w:pPr>
        <w:rPr>
          <w:rFonts w:ascii="Times New Roman" w:eastAsia="標楷體" w:hAnsi="Times New Roman" w:cs="Times New Roman"/>
          <w:b/>
          <w:szCs w:val="21"/>
        </w:rPr>
      </w:pPr>
    </w:p>
    <w:p w:rsidR="00F4722A" w:rsidRDefault="00F4722A" w:rsidP="00E521D6">
      <w:pPr>
        <w:rPr>
          <w:rFonts w:ascii="Times New Roman" w:eastAsia="標楷體" w:hAnsi="Times New Roman" w:cs="Times New Roman"/>
          <w:b/>
          <w:szCs w:val="21"/>
        </w:rPr>
      </w:pPr>
    </w:p>
    <w:p w:rsidR="00F4722A" w:rsidRDefault="00F4722A" w:rsidP="00E521D6">
      <w:pPr>
        <w:rPr>
          <w:rFonts w:ascii="Times New Roman" w:eastAsia="標楷體" w:hAnsi="Times New Roman" w:cs="Times New Roman"/>
          <w:b/>
          <w:szCs w:val="21"/>
        </w:rPr>
      </w:pPr>
    </w:p>
    <w:p w:rsidR="00F4722A" w:rsidRDefault="00F4722A" w:rsidP="00E521D6">
      <w:pPr>
        <w:rPr>
          <w:rFonts w:ascii="Times New Roman" w:eastAsia="標楷體" w:hAnsi="Times New Roman" w:cs="Times New Roman"/>
          <w:b/>
          <w:szCs w:val="21"/>
        </w:rPr>
      </w:pPr>
    </w:p>
    <w:p w:rsidR="00F4722A" w:rsidRDefault="00F4722A" w:rsidP="00E521D6">
      <w:pPr>
        <w:rPr>
          <w:rFonts w:ascii="Times New Roman" w:eastAsia="標楷體" w:hAnsi="Times New Roman" w:cs="Times New Roman"/>
          <w:b/>
          <w:szCs w:val="21"/>
        </w:rPr>
      </w:pPr>
    </w:p>
    <w:p w:rsidR="00F4722A" w:rsidRDefault="00F4722A" w:rsidP="00E521D6">
      <w:pPr>
        <w:rPr>
          <w:rFonts w:ascii="Times New Roman" w:eastAsia="標楷體" w:hAnsi="Times New Roman" w:cs="Times New Roman"/>
          <w:b/>
          <w:szCs w:val="21"/>
        </w:rPr>
      </w:pPr>
    </w:p>
    <w:p w:rsidR="00F4722A" w:rsidRDefault="00F4722A" w:rsidP="00E521D6">
      <w:pPr>
        <w:rPr>
          <w:rFonts w:ascii="Times New Roman" w:eastAsia="標楷體" w:hAnsi="Times New Roman" w:cs="Times New Roman"/>
          <w:b/>
          <w:szCs w:val="21"/>
        </w:rPr>
      </w:pPr>
    </w:p>
    <w:p w:rsidR="00F4722A" w:rsidRDefault="00F4722A" w:rsidP="00E521D6">
      <w:pPr>
        <w:rPr>
          <w:rFonts w:ascii="Times New Roman" w:eastAsia="標楷體" w:hAnsi="Times New Roman" w:cs="Times New Roman"/>
          <w:b/>
          <w:szCs w:val="21"/>
        </w:rPr>
      </w:pPr>
    </w:p>
    <w:p w:rsidR="005877BC" w:rsidRPr="005877BC" w:rsidRDefault="005877BC" w:rsidP="00E521D6">
      <w:pPr>
        <w:rPr>
          <w:rFonts w:ascii="Times New Roman" w:eastAsia="標楷體" w:hAnsi="Times New Roman" w:cs="Times New Roman"/>
          <w:b/>
          <w:szCs w:val="21"/>
        </w:rPr>
      </w:pPr>
      <w:r w:rsidRPr="005877BC">
        <w:rPr>
          <w:rFonts w:ascii="Times New Roman" w:eastAsia="標楷體" w:hAnsi="Times New Roman" w:cs="Times New Roman" w:hint="eastAsia"/>
          <w:b/>
          <w:szCs w:val="21"/>
        </w:rPr>
        <w:t>問題：</w:t>
      </w:r>
      <w:r w:rsidRPr="005877BC">
        <w:rPr>
          <w:rFonts w:ascii="Times New Roman" w:eastAsia="標楷體" w:hAnsi="Times New Roman" w:cs="Times New Roman" w:hint="eastAsia"/>
          <w:b/>
          <w:szCs w:val="21"/>
        </w:rPr>
        <w:t>A</w:t>
      </w:r>
      <w:r w:rsidRPr="005877BC">
        <w:rPr>
          <w:rFonts w:ascii="Times New Roman" w:eastAsia="標楷體" w:hAnsi="Times New Roman" w:cs="Times New Roman" w:hint="eastAsia"/>
          <w:b/>
          <w:szCs w:val="21"/>
        </w:rPr>
        <w:t>組</w:t>
      </w:r>
    </w:p>
    <w:p w:rsidR="00E521D6" w:rsidRDefault="00E521D6" w:rsidP="00E521D6">
      <w:pPr>
        <w:rPr>
          <w:rFonts w:ascii="Times New Roman" w:eastAsia="標楷體" w:hAnsi="標楷體" w:cs="Times New Roman"/>
          <w:sz w:val="21"/>
          <w:szCs w:val="21"/>
        </w:rPr>
      </w:pPr>
      <w:r w:rsidRPr="005877BC">
        <w:rPr>
          <w:rFonts w:ascii="Times New Roman" w:eastAsia="標楷體" w:hAnsi="Times New Roman" w:cs="Times New Roman"/>
          <w:b/>
          <w:sz w:val="21"/>
          <w:szCs w:val="21"/>
        </w:rPr>
        <w:t>P2-1A</w:t>
      </w:r>
      <w:r w:rsidRPr="005877BC">
        <w:rPr>
          <w:rFonts w:ascii="Times New Roman" w:eastAsia="標楷體" w:hAnsi="標楷體" w:cs="Times New Roman"/>
          <w:b/>
          <w:sz w:val="21"/>
          <w:szCs w:val="21"/>
        </w:rPr>
        <w:t xml:space="preserve">　</w:t>
      </w:r>
      <w:r w:rsidRPr="005877BC">
        <w:rPr>
          <w:rFonts w:ascii="Times New Roman" w:eastAsia="標楷體" w:hAnsi="Times New Roman" w:cs="Times New Roman"/>
          <w:b/>
          <w:sz w:val="21"/>
          <w:szCs w:val="21"/>
        </w:rPr>
        <w:t>(</w:t>
      </w:r>
      <w:r w:rsidRPr="005877BC">
        <w:rPr>
          <w:rFonts w:ascii="Times New Roman" w:eastAsia="標楷體" w:hAnsi="標楷體" w:cs="Times New Roman"/>
          <w:b/>
          <w:sz w:val="21"/>
          <w:szCs w:val="21"/>
        </w:rPr>
        <w:t>學習目標</w:t>
      </w:r>
      <w:r w:rsidRPr="005877BC">
        <w:rPr>
          <w:rFonts w:ascii="Times New Roman" w:eastAsia="標楷體" w:hAnsi="Times New Roman" w:cs="Times New Roman"/>
          <w:b/>
          <w:sz w:val="21"/>
          <w:szCs w:val="21"/>
        </w:rPr>
        <w:t xml:space="preserve"> 2, 4</w:t>
      </w:r>
      <w:r w:rsidRPr="005877BC">
        <w:rPr>
          <w:rFonts w:ascii="Times New Roman" w:eastAsia="標楷體" w:hAnsi="標楷體" w:cs="Times New Roman"/>
          <w:b/>
          <w:sz w:val="21"/>
          <w:szCs w:val="21"/>
        </w:rPr>
        <w:t>：作交易之分錄。</w:t>
      </w:r>
      <w:r w:rsidRPr="005877BC">
        <w:rPr>
          <w:rFonts w:ascii="Times New Roman" w:eastAsia="標楷體" w:hAnsi="Times New Roman" w:cs="Times New Roman"/>
          <w:b/>
          <w:sz w:val="21"/>
          <w:szCs w:val="21"/>
        </w:rPr>
        <w:t xml:space="preserve">) </w:t>
      </w:r>
      <w:r w:rsidRPr="00FB6766">
        <w:rPr>
          <w:rFonts w:ascii="Times New Roman" w:eastAsia="標楷體" w:hAnsi="Times New Roman" w:cs="Times New Roman"/>
          <w:sz w:val="21"/>
          <w:szCs w:val="21"/>
        </w:rPr>
        <w:t>F. L.Wright</w:t>
      </w:r>
      <w:r w:rsidRPr="00FB6766">
        <w:rPr>
          <w:rFonts w:ascii="Times New Roman" w:eastAsia="標楷體" w:hAnsi="標楷體" w:cs="Times New Roman"/>
          <w:sz w:val="21"/>
          <w:szCs w:val="21"/>
        </w:rPr>
        <w:t>和一些朋友於</w:t>
      </w:r>
      <w:r w:rsidRPr="00FB6766">
        <w:rPr>
          <w:rFonts w:ascii="Times New Roman" w:eastAsia="標楷體" w:hAnsi="Times New Roman" w:cs="Times New Roman"/>
          <w:sz w:val="21"/>
          <w:szCs w:val="21"/>
        </w:rPr>
        <w:t xml:space="preserve"> 4</w:t>
      </w:r>
      <w:r w:rsidRPr="00FB6766">
        <w:rPr>
          <w:rFonts w:ascii="Times New Roman" w:eastAsia="標楷體" w:hAnsi="標楷體" w:cs="Times New Roman"/>
          <w:sz w:val="21"/>
          <w:szCs w:val="21"/>
        </w:rPr>
        <w:t>月</w:t>
      </w:r>
      <w:r w:rsidRPr="00FB6766">
        <w:rPr>
          <w:rFonts w:ascii="Times New Roman" w:eastAsia="標楷體" w:hAnsi="Times New Roman" w:cs="Times New Roman"/>
          <w:sz w:val="21"/>
          <w:szCs w:val="21"/>
        </w:rPr>
        <w:t>l</w:t>
      </w:r>
      <w:r w:rsidRPr="00FB6766">
        <w:rPr>
          <w:rFonts w:ascii="Times New Roman" w:eastAsia="標楷體" w:hAnsi="標楷體" w:cs="Times New Roman"/>
          <w:sz w:val="21"/>
          <w:szCs w:val="21"/>
        </w:rPr>
        <w:t>日成立了草原公園，</w:t>
      </w:r>
      <w:r w:rsidRPr="00FB6766">
        <w:rPr>
          <w:rFonts w:ascii="Times New Roman" w:eastAsia="標楷體" w:hAnsi="Times New Roman" w:cs="Times New Roman"/>
          <w:sz w:val="21"/>
          <w:szCs w:val="21"/>
        </w:rPr>
        <w:t xml:space="preserve"> 4</w:t>
      </w:r>
      <w:r w:rsidRPr="00FB6766">
        <w:rPr>
          <w:rFonts w:ascii="Times New Roman" w:eastAsia="標楷體" w:hAnsi="標楷體" w:cs="Times New Roman"/>
          <w:sz w:val="21"/>
          <w:szCs w:val="21"/>
        </w:rPr>
        <w:t>月間發生之相關交易與事項如下：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6396"/>
      </w:tblGrid>
      <w:tr w:rsidR="005877BC" w:rsidRPr="005877BC" w:rsidTr="00EC083F">
        <w:tc>
          <w:tcPr>
            <w:tcW w:w="1184" w:type="dxa"/>
          </w:tcPr>
          <w:p w:rsidR="005877BC" w:rsidRPr="005877BC" w:rsidRDefault="005877BC" w:rsidP="00EC083F">
            <w:pPr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5877BC">
              <w:rPr>
                <w:rFonts w:ascii="Times New Roman" w:eastAsia="標楷體" w:hAnsi="Times New Roman" w:cs="Times New Roman"/>
                <w:sz w:val="20"/>
                <w:szCs w:val="21"/>
              </w:rPr>
              <w:t>4</w:t>
            </w: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月</w:t>
            </w:r>
            <w:r w:rsidRPr="005877BC">
              <w:rPr>
                <w:rFonts w:ascii="Times New Roman" w:eastAsia="標楷體" w:hAnsi="Times New Roman" w:cs="Times New Roman"/>
                <w:sz w:val="20"/>
                <w:szCs w:val="21"/>
              </w:rPr>
              <w:t>1</w:t>
            </w: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6396" w:type="dxa"/>
          </w:tcPr>
          <w:p w:rsidR="005877BC" w:rsidRPr="005877BC" w:rsidRDefault="005877BC" w:rsidP="00E521D6">
            <w:pPr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股東們投資現金</w:t>
            </w:r>
            <w:r w:rsidRPr="005877BC">
              <w:rPr>
                <w:rFonts w:ascii="Times New Roman" w:eastAsia="標楷體" w:hAnsi="Times New Roman" w:cs="Times New Roman"/>
                <w:sz w:val="20"/>
                <w:szCs w:val="21"/>
              </w:rPr>
              <w:t>€50,000</w:t>
            </w: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於企業，並取得普通股股票。</w:t>
            </w:r>
          </w:p>
        </w:tc>
      </w:tr>
      <w:tr w:rsidR="005877BC" w:rsidRPr="005877BC" w:rsidTr="00EC083F">
        <w:tc>
          <w:tcPr>
            <w:tcW w:w="1184" w:type="dxa"/>
          </w:tcPr>
          <w:p w:rsidR="005877BC" w:rsidRPr="005877BC" w:rsidRDefault="005877BC" w:rsidP="00EC083F">
            <w:pPr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5877BC">
              <w:rPr>
                <w:rFonts w:ascii="Times New Roman" w:eastAsia="標楷體" w:hAnsi="Times New Roman" w:cs="Times New Roman"/>
                <w:sz w:val="20"/>
                <w:szCs w:val="21"/>
              </w:rPr>
              <w:t>4</w:t>
            </w: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6396" w:type="dxa"/>
          </w:tcPr>
          <w:p w:rsidR="005877BC" w:rsidRPr="005877BC" w:rsidRDefault="005877BC" w:rsidP="00E521D6">
            <w:pPr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以現金</w:t>
            </w:r>
            <w:r w:rsidRPr="005877BC">
              <w:rPr>
                <w:rFonts w:ascii="Times New Roman" w:eastAsia="標楷體" w:hAnsi="Times New Roman" w:cs="Times New Roman"/>
                <w:sz w:val="20"/>
                <w:szCs w:val="21"/>
              </w:rPr>
              <w:t>€34,000</w:t>
            </w: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購買土地。</w:t>
            </w:r>
          </w:p>
        </w:tc>
      </w:tr>
      <w:tr w:rsidR="005877BC" w:rsidRPr="005877BC" w:rsidTr="00EC083F">
        <w:tc>
          <w:tcPr>
            <w:tcW w:w="1184" w:type="dxa"/>
          </w:tcPr>
          <w:p w:rsidR="005877BC" w:rsidRPr="005877BC" w:rsidRDefault="005877BC" w:rsidP="00EC083F">
            <w:pPr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5877BC">
              <w:rPr>
                <w:rFonts w:ascii="Times New Roman" w:eastAsia="標楷體" w:hAnsi="Times New Roman" w:cs="Times New Roman"/>
                <w:sz w:val="20"/>
                <w:szCs w:val="21"/>
              </w:rPr>
              <w:t>8</w:t>
            </w: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6396" w:type="dxa"/>
          </w:tcPr>
          <w:p w:rsidR="005877BC" w:rsidRPr="005877BC" w:rsidRDefault="005877BC" w:rsidP="00E521D6">
            <w:pPr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賒欠廣告費用</w:t>
            </w:r>
            <w:r w:rsidRPr="005877BC">
              <w:rPr>
                <w:rFonts w:ascii="Times New Roman" w:eastAsia="標楷體" w:hAnsi="Times New Roman" w:cs="Times New Roman"/>
                <w:sz w:val="20"/>
                <w:szCs w:val="21"/>
              </w:rPr>
              <w:t>€1,800</w:t>
            </w: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。</w:t>
            </w:r>
          </w:p>
        </w:tc>
      </w:tr>
      <w:tr w:rsidR="005877BC" w:rsidRPr="005877BC" w:rsidTr="00EC083F">
        <w:tc>
          <w:tcPr>
            <w:tcW w:w="1184" w:type="dxa"/>
          </w:tcPr>
          <w:p w:rsidR="005877BC" w:rsidRPr="005877BC" w:rsidRDefault="005877BC" w:rsidP="00EC083F">
            <w:pPr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5877BC">
              <w:rPr>
                <w:rFonts w:ascii="Times New Roman" w:eastAsia="標楷體" w:hAnsi="Times New Roman" w:cs="Times New Roman"/>
                <w:sz w:val="20"/>
                <w:szCs w:val="21"/>
              </w:rPr>
              <w:t>11</w:t>
            </w: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6396" w:type="dxa"/>
          </w:tcPr>
          <w:p w:rsidR="005877BC" w:rsidRPr="005877BC" w:rsidRDefault="005877BC" w:rsidP="00E521D6">
            <w:pPr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支付員工薪資</w:t>
            </w:r>
            <w:r w:rsidRPr="005877BC">
              <w:rPr>
                <w:rFonts w:ascii="Times New Roman" w:eastAsia="標楷體" w:hAnsi="Times New Roman" w:cs="Times New Roman"/>
                <w:sz w:val="20"/>
                <w:szCs w:val="21"/>
              </w:rPr>
              <w:t>€1,500</w:t>
            </w: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。</w:t>
            </w:r>
          </w:p>
        </w:tc>
      </w:tr>
      <w:tr w:rsidR="005877BC" w:rsidRPr="005877BC" w:rsidTr="00EC083F">
        <w:tc>
          <w:tcPr>
            <w:tcW w:w="1184" w:type="dxa"/>
          </w:tcPr>
          <w:p w:rsidR="005877BC" w:rsidRPr="005877BC" w:rsidRDefault="005877BC" w:rsidP="00EC083F">
            <w:pPr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5877BC">
              <w:rPr>
                <w:rFonts w:ascii="Times New Roman" w:eastAsia="標楷體" w:hAnsi="Times New Roman" w:cs="Times New Roman"/>
                <w:sz w:val="20"/>
                <w:szCs w:val="21"/>
              </w:rPr>
              <w:t>12</w:t>
            </w: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6396" w:type="dxa"/>
          </w:tcPr>
          <w:p w:rsidR="005877BC" w:rsidRPr="005877BC" w:rsidRDefault="005877BC" w:rsidP="00E521D6">
            <w:pPr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僱用管理員，每月薪資</w:t>
            </w:r>
            <w:r w:rsidRPr="005877BC">
              <w:rPr>
                <w:rFonts w:ascii="Times New Roman" w:eastAsia="標楷體" w:hAnsi="Times New Roman" w:cs="Times New Roman"/>
                <w:sz w:val="20"/>
                <w:szCs w:val="21"/>
              </w:rPr>
              <w:t>€4,000</w:t>
            </w: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，自</w:t>
            </w:r>
            <w:r w:rsidRPr="005877BC">
              <w:rPr>
                <w:rFonts w:ascii="Times New Roman" w:eastAsia="標楷體" w:hAnsi="Times New Roman" w:cs="Times New Roman"/>
                <w:sz w:val="20"/>
                <w:szCs w:val="21"/>
              </w:rPr>
              <w:t>5</w:t>
            </w: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月</w:t>
            </w:r>
            <w:r w:rsidRPr="005877BC">
              <w:rPr>
                <w:rFonts w:ascii="Times New Roman" w:eastAsia="標楷體" w:hAnsi="Times New Roman" w:cs="Times New Roman"/>
                <w:sz w:val="20"/>
                <w:szCs w:val="21"/>
              </w:rPr>
              <w:t>1</w:t>
            </w: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日起生效。</w:t>
            </w:r>
          </w:p>
        </w:tc>
      </w:tr>
      <w:tr w:rsidR="005877BC" w:rsidRPr="005877BC" w:rsidTr="00EC083F">
        <w:tc>
          <w:tcPr>
            <w:tcW w:w="1184" w:type="dxa"/>
          </w:tcPr>
          <w:p w:rsidR="005877BC" w:rsidRPr="005877BC" w:rsidRDefault="005877BC" w:rsidP="00EC083F">
            <w:pPr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5877BC">
              <w:rPr>
                <w:rFonts w:ascii="Times New Roman" w:eastAsia="標楷體" w:hAnsi="Times New Roman" w:cs="Times New Roman"/>
                <w:sz w:val="20"/>
                <w:szCs w:val="21"/>
              </w:rPr>
              <w:t>13</w:t>
            </w: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6396" w:type="dxa"/>
          </w:tcPr>
          <w:p w:rsidR="005877BC" w:rsidRPr="005877BC" w:rsidRDefault="005877BC" w:rsidP="00E521D6">
            <w:pPr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支付一年期保險費用</w:t>
            </w:r>
            <w:r w:rsidRPr="005877BC">
              <w:rPr>
                <w:rFonts w:ascii="Times New Roman" w:eastAsia="標楷體" w:hAnsi="Times New Roman" w:cs="Times New Roman"/>
                <w:sz w:val="20"/>
                <w:szCs w:val="21"/>
              </w:rPr>
              <w:t xml:space="preserve"> €1,500</w:t>
            </w: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。</w:t>
            </w:r>
          </w:p>
        </w:tc>
      </w:tr>
      <w:tr w:rsidR="005877BC" w:rsidRPr="005877BC" w:rsidTr="00EC083F">
        <w:tc>
          <w:tcPr>
            <w:tcW w:w="1184" w:type="dxa"/>
          </w:tcPr>
          <w:p w:rsidR="005877BC" w:rsidRPr="005877BC" w:rsidRDefault="005877BC" w:rsidP="00EC083F">
            <w:pPr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5877BC">
              <w:rPr>
                <w:rFonts w:ascii="Times New Roman" w:eastAsia="標楷體" w:hAnsi="Times New Roman" w:cs="Times New Roman"/>
                <w:sz w:val="20"/>
                <w:szCs w:val="21"/>
              </w:rPr>
              <w:t>17</w:t>
            </w: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6396" w:type="dxa"/>
          </w:tcPr>
          <w:p w:rsidR="005877BC" w:rsidRPr="005877BC" w:rsidRDefault="005877BC" w:rsidP="00E521D6">
            <w:pPr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宣告並發放現金股利</w:t>
            </w:r>
            <w:r w:rsidRPr="005877BC">
              <w:rPr>
                <w:rFonts w:ascii="Times New Roman" w:eastAsia="標楷體" w:hAnsi="Times New Roman" w:cs="Times New Roman"/>
                <w:sz w:val="20"/>
                <w:szCs w:val="21"/>
              </w:rPr>
              <w:t xml:space="preserve"> €1,400</w:t>
            </w: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。</w:t>
            </w:r>
          </w:p>
        </w:tc>
      </w:tr>
      <w:tr w:rsidR="005877BC" w:rsidRPr="005877BC" w:rsidTr="00EC083F">
        <w:tc>
          <w:tcPr>
            <w:tcW w:w="1184" w:type="dxa"/>
          </w:tcPr>
          <w:p w:rsidR="005877BC" w:rsidRPr="005877BC" w:rsidRDefault="005877BC" w:rsidP="00EC083F">
            <w:pPr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5877BC">
              <w:rPr>
                <w:rFonts w:ascii="Times New Roman" w:eastAsia="標楷體" w:hAnsi="Times New Roman" w:cs="Times New Roman"/>
                <w:sz w:val="20"/>
                <w:szCs w:val="21"/>
              </w:rPr>
              <w:t>20</w:t>
            </w: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6396" w:type="dxa"/>
          </w:tcPr>
          <w:p w:rsidR="005877BC" w:rsidRPr="005877BC" w:rsidRDefault="005877BC" w:rsidP="00E521D6">
            <w:pPr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收到門票收入，現金</w:t>
            </w:r>
            <w:r w:rsidRPr="005877BC">
              <w:rPr>
                <w:rFonts w:ascii="Times New Roman" w:eastAsia="標楷體" w:hAnsi="Times New Roman" w:cs="Times New Roman"/>
                <w:sz w:val="20"/>
                <w:szCs w:val="21"/>
              </w:rPr>
              <w:t xml:space="preserve"> €6,400</w:t>
            </w: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。</w:t>
            </w:r>
          </w:p>
        </w:tc>
      </w:tr>
      <w:tr w:rsidR="005877BC" w:rsidRPr="005877BC" w:rsidTr="00EC083F">
        <w:tc>
          <w:tcPr>
            <w:tcW w:w="1184" w:type="dxa"/>
          </w:tcPr>
          <w:p w:rsidR="005877BC" w:rsidRPr="005877BC" w:rsidRDefault="005877BC" w:rsidP="00EC083F">
            <w:pPr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5877BC">
              <w:rPr>
                <w:rFonts w:ascii="Times New Roman" w:eastAsia="標楷體" w:hAnsi="Times New Roman" w:cs="Times New Roman"/>
                <w:sz w:val="20"/>
                <w:szCs w:val="21"/>
              </w:rPr>
              <w:t>25</w:t>
            </w: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6396" w:type="dxa"/>
          </w:tcPr>
          <w:p w:rsidR="005877BC" w:rsidRPr="005877BC" w:rsidRDefault="005877BC" w:rsidP="00E521D6">
            <w:pPr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出售</w:t>
            </w:r>
            <w:r w:rsidRPr="005877BC">
              <w:rPr>
                <w:rFonts w:ascii="Times New Roman" w:eastAsia="標楷體" w:hAnsi="Times New Roman" w:cs="Times New Roman"/>
                <w:sz w:val="20"/>
                <w:szCs w:val="21"/>
              </w:rPr>
              <w:t>100</w:t>
            </w: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本入場券，每本</w:t>
            </w:r>
            <w:r w:rsidRPr="005877BC">
              <w:rPr>
                <w:rFonts w:ascii="Times New Roman" w:eastAsia="標楷體" w:hAnsi="Times New Roman" w:cs="Times New Roman"/>
                <w:sz w:val="20"/>
                <w:szCs w:val="21"/>
              </w:rPr>
              <w:t>€30</w:t>
            </w: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，每本有</w:t>
            </w:r>
            <w:r w:rsidRPr="005877BC">
              <w:rPr>
                <w:rFonts w:ascii="Times New Roman" w:eastAsia="標楷體" w:hAnsi="Times New Roman" w:cs="Times New Roman"/>
                <w:sz w:val="20"/>
                <w:szCs w:val="21"/>
              </w:rPr>
              <w:t>10</w:t>
            </w: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張進入草原公園的入場券。</w:t>
            </w:r>
          </w:p>
        </w:tc>
      </w:tr>
      <w:tr w:rsidR="005877BC" w:rsidRPr="005877BC" w:rsidTr="00EC083F">
        <w:tc>
          <w:tcPr>
            <w:tcW w:w="1184" w:type="dxa"/>
          </w:tcPr>
          <w:p w:rsidR="005877BC" w:rsidRPr="005877BC" w:rsidRDefault="005877BC" w:rsidP="00EC083F">
            <w:pPr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5877BC">
              <w:rPr>
                <w:rFonts w:ascii="Times New Roman" w:eastAsia="標楷體" w:hAnsi="Times New Roman" w:cs="Times New Roman"/>
                <w:sz w:val="20"/>
                <w:szCs w:val="21"/>
              </w:rPr>
              <w:t>30</w:t>
            </w: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6396" w:type="dxa"/>
          </w:tcPr>
          <w:p w:rsidR="005877BC" w:rsidRPr="005877BC" w:rsidRDefault="005877BC" w:rsidP="00E521D6">
            <w:pPr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收到門票收入，現金</w:t>
            </w:r>
            <w:r w:rsidRPr="005877BC">
              <w:rPr>
                <w:rFonts w:ascii="Times New Roman" w:eastAsia="標楷體" w:hAnsi="Times New Roman" w:cs="Times New Roman"/>
                <w:sz w:val="20"/>
                <w:szCs w:val="21"/>
              </w:rPr>
              <w:t>€8,500</w:t>
            </w: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。</w:t>
            </w:r>
          </w:p>
        </w:tc>
      </w:tr>
      <w:tr w:rsidR="005877BC" w:rsidRPr="005877BC" w:rsidTr="00EC083F">
        <w:tc>
          <w:tcPr>
            <w:tcW w:w="1184" w:type="dxa"/>
          </w:tcPr>
          <w:p w:rsidR="005877BC" w:rsidRPr="005877BC" w:rsidRDefault="005877BC" w:rsidP="00EC083F">
            <w:pPr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5877BC">
              <w:rPr>
                <w:rFonts w:ascii="Times New Roman" w:eastAsia="標楷體" w:hAnsi="Times New Roman" w:cs="Times New Roman"/>
                <w:sz w:val="20"/>
                <w:szCs w:val="21"/>
              </w:rPr>
              <w:t>30</w:t>
            </w: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日</w:t>
            </w:r>
          </w:p>
        </w:tc>
        <w:tc>
          <w:tcPr>
            <w:tcW w:w="6396" w:type="dxa"/>
          </w:tcPr>
          <w:p w:rsidR="005877BC" w:rsidRPr="005877BC" w:rsidRDefault="00EC083F" w:rsidP="00E521D6">
            <w:pPr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清償</w:t>
            </w:r>
            <w:r w:rsidRPr="005877BC">
              <w:rPr>
                <w:rFonts w:ascii="Times New Roman" w:eastAsia="標楷體" w:hAnsi="Times New Roman" w:cs="Times New Roman"/>
                <w:sz w:val="20"/>
                <w:szCs w:val="21"/>
              </w:rPr>
              <w:t xml:space="preserve"> 4</w:t>
            </w: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月</w:t>
            </w:r>
            <w:r w:rsidRPr="005877BC">
              <w:rPr>
                <w:rFonts w:ascii="Times New Roman" w:eastAsia="標楷體" w:hAnsi="Times New Roman" w:cs="Times New Roman"/>
                <w:sz w:val="20"/>
                <w:szCs w:val="21"/>
              </w:rPr>
              <w:t xml:space="preserve"> 8</w:t>
            </w: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日賒欠之廣告費用</w:t>
            </w:r>
            <w:r w:rsidRPr="005877BC">
              <w:rPr>
                <w:rFonts w:ascii="Times New Roman" w:eastAsia="標楷體" w:hAnsi="Times New Roman" w:cs="Times New Roman"/>
                <w:sz w:val="20"/>
                <w:szCs w:val="21"/>
              </w:rPr>
              <w:t xml:space="preserve"> €900</w:t>
            </w:r>
            <w:r w:rsidRPr="005877BC">
              <w:rPr>
                <w:rFonts w:ascii="Times New Roman" w:eastAsia="標楷體" w:hAnsi="標楷體" w:cs="Times New Roman"/>
                <w:sz w:val="20"/>
                <w:szCs w:val="21"/>
              </w:rPr>
              <w:t>。</w:t>
            </w:r>
          </w:p>
        </w:tc>
      </w:tr>
    </w:tbl>
    <w:p w:rsidR="00E521D6" w:rsidRPr="00FB6766" w:rsidRDefault="00E521D6" w:rsidP="00E521D6">
      <w:pPr>
        <w:rPr>
          <w:rFonts w:ascii="Times New Roman" w:eastAsia="標楷體" w:hAnsi="Times New Roman" w:cs="Times New Roman"/>
          <w:sz w:val="21"/>
          <w:szCs w:val="21"/>
        </w:rPr>
      </w:pPr>
      <w:r w:rsidRPr="00FB6766">
        <w:rPr>
          <w:rFonts w:ascii="Times New Roman" w:eastAsia="標楷體" w:hAnsi="標楷體" w:cs="Times New Roman"/>
          <w:sz w:val="21"/>
          <w:szCs w:val="21"/>
        </w:rPr>
        <w:t>草原公園使用下列科目來記錄交易：現金、預付保險費、土地、應付帳款、預收服務收入、普通股股本、股利、服務收入、廣告費用及薪工費用。</w:t>
      </w:r>
    </w:p>
    <w:p w:rsidR="00E521D6" w:rsidRPr="00D84C9E" w:rsidRDefault="00E521D6" w:rsidP="00E521D6">
      <w:pPr>
        <w:rPr>
          <w:rFonts w:ascii="Times New Roman" w:eastAsia="標楷體" w:hAnsi="Times New Roman" w:cs="Times New Roman"/>
          <w:b/>
          <w:sz w:val="21"/>
          <w:szCs w:val="21"/>
        </w:rPr>
      </w:pPr>
      <w:r w:rsidRPr="00D84C9E">
        <w:rPr>
          <w:rFonts w:ascii="Times New Roman" w:eastAsia="標楷體" w:hAnsi="標楷體" w:cs="Times New Roman"/>
          <w:b/>
          <w:sz w:val="21"/>
          <w:szCs w:val="21"/>
        </w:rPr>
        <w:t>試作：</w:t>
      </w:r>
      <w:r w:rsidRPr="00D84C9E">
        <w:rPr>
          <w:rFonts w:ascii="Times New Roman" w:eastAsia="標楷體" w:hAnsi="Times New Roman" w:cs="Times New Roman"/>
          <w:b/>
          <w:sz w:val="21"/>
          <w:szCs w:val="21"/>
        </w:rPr>
        <w:t xml:space="preserve"> </w:t>
      </w:r>
    </w:p>
    <w:p w:rsidR="00E521D6" w:rsidRPr="00FB6766" w:rsidRDefault="00E521D6" w:rsidP="00E521D6">
      <w:pPr>
        <w:rPr>
          <w:rFonts w:ascii="Times New Roman" w:eastAsia="標楷體" w:hAnsi="Times New Roman" w:cs="Times New Roman"/>
          <w:sz w:val="21"/>
          <w:szCs w:val="21"/>
        </w:rPr>
      </w:pPr>
      <w:r w:rsidRPr="00FB6766">
        <w:rPr>
          <w:rFonts w:ascii="Times New Roman" w:eastAsia="標楷體" w:hAnsi="Times New Roman" w:cs="Times New Roman"/>
          <w:sz w:val="21"/>
          <w:szCs w:val="21"/>
        </w:rPr>
        <w:t>4</w:t>
      </w:r>
      <w:r w:rsidRPr="00FB6766">
        <w:rPr>
          <w:rFonts w:ascii="Times New Roman" w:eastAsia="標楷體" w:hAnsi="標楷體" w:cs="Times New Roman"/>
          <w:sz w:val="21"/>
          <w:szCs w:val="21"/>
        </w:rPr>
        <w:t>月份交易的分錄。</w:t>
      </w:r>
    </w:p>
    <w:p w:rsidR="00E521D6" w:rsidRPr="00FB6766" w:rsidRDefault="00E521D6" w:rsidP="00E521D6">
      <w:pPr>
        <w:rPr>
          <w:rFonts w:ascii="Times New Roman" w:eastAsia="標楷體" w:hAnsi="Times New Roman" w:cs="Times New Roman"/>
          <w:sz w:val="21"/>
          <w:szCs w:val="21"/>
        </w:rPr>
      </w:pPr>
    </w:p>
    <w:p w:rsidR="00EC083F" w:rsidRDefault="00E521D6" w:rsidP="00E521D6">
      <w:pPr>
        <w:rPr>
          <w:rFonts w:ascii="Times New Roman" w:eastAsia="標楷體" w:hAnsi="Times New Roman" w:cs="Times New Roman"/>
          <w:sz w:val="21"/>
          <w:szCs w:val="21"/>
        </w:rPr>
      </w:pPr>
      <w:r w:rsidRPr="00EC083F">
        <w:rPr>
          <w:rFonts w:ascii="Times New Roman" w:eastAsia="標楷體" w:hAnsi="Times New Roman" w:cs="Times New Roman"/>
          <w:b/>
          <w:sz w:val="21"/>
          <w:szCs w:val="21"/>
        </w:rPr>
        <w:t>P2-2A</w:t>
      </w:r>
      <w:r w:rsidRPr="00EC083F">
        <w:rPr>
          <w:rFonts w:ascii="Times New Roman" w:eastAsia="標楷體" w:hAnsi="標楷體" w:cs="Times New Roman"/>
          <w:b/>
          <w:sz w:val="21"/>
          <w:szCs w:val="21"/>
        </w:rPr>
        <w:t xml:space="preserve">　</w:t>
      </w:r>
      <w:r w:rsidRPr="00EC083F">
        <w:rPr>
          <w:rFonts w:ascii="Times New Roman" w:eastAsia="標楷體" w:hAnsi="Times New Roman" w:cs="Times New Roman"/>
          <w:b/>
          <w:sz w:val="21"/>
          <w:szCs w:val="21"/>
        </w:rPr>
        <w:t>(</w:t>
      </w:r>
      <w:r w:rsidRPr="00EC083F">
        <w:rPr>
          <w:rFonts w:ascii="Times New Roman" w:eastAsia="標楷體" w:hAnsi="標楷體" w:cs="Times New Roman"/>
          <w:b/>
          <w:sz w:val="21"/>
          <w:szCs w:val="21"/>
        </w:rPr>
        <w:t>學習目標</w:t>
      </w:r>
      <w:r w:rsidRPr="00EC083F">
        <w:rPr>
          <w:rFonts w:ascii="Times New Roman" w:eastAsia="標楷體" w:hAnsi="Times New Roman" w:cs="Times New Roman"/>
          <w:b/>
          <w:sz w:val="21"/>
          <w:szCs w:val="21"/>
        </w:rPr>
        <w:t xml:space="preserve"> 2, 4, 6, 7</w:t>
      </w:r>
      <w:r w:rsidRPr="00EC083F">
        <w:rPr>
          <w:rFonts w:ascii="Times New Roman" w:eastAsia="標楷體" w:hAnsi="標楷體" w:cs="Times New Roman"/>
          <w:b/>
          <w:sz w:val="21"/>
          <w:szCs w:val="21"/>
        </w:rPr>
        <w:t>：編製交易分錄、過帳及編製試算表。</w:t>
      </w:r>
      <w:r w:rsidRPr="00EC083F">
        <w:rPr>
          <w:rFonts w:ascii="Times New Roman" w:eastAsia="標楷體" w:hAnsi="Times New Roman" w:cs="Times New Roman"/>
          <w:b/>
          <w:sz w:val="21"/>
          <w:szCs w:val="21"/>
        </w:rPr>
        <w:t>)</w:t>
      </w:r>
      <w:r w:rsidRPr="00FB6766">
        <w:rPr>
          <w:rFonts w:ascii="Times New Roman" w:eastAsia="標楷體" w:hAnsi="Times New Roman" w:cs="Times New Roman"/>
          <w:sz w:val="21"/>
          <w:szCs w:val="21"/>
        </w:rPr>
        <w:t xml:space="preserve"> Lena Fohn</w:t>
      </w:r>
      <w:r w:rsidRPr="00FB6766">
        <w:rPr>
          <w:rFonts w:ascii="Times New Roman" w:eastAsia="標楷體" w:hAnsi="標楷體" w:cs="Times New Roman"/>
          <w:sz w:val="21"/>
          <w:szCs w:val="21"/>
        </w:rPr>
        <w:t>是一位有執業的會計師，事務所在營業的第一個月中，發生之相關交易與事項如下：</w:t>
      </w:r>
      <w:r w:rsidRPr="00FB6766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6749"/>
      </w:tblGrid>
      <w:tr w:rsidR="00EC083F" w:rsidRPr="005877BC" w:rsidTr="00AA03D0">
        <w:tc>
          <w:tcPr>
            <w:tcW w:w="1184" w:type="dxa"/>
          </w:tcPr>
          <w:p w:rsidR="00EC083F" w:rsidRPr="005877BC" w:rsidRDefault="00EC083F" w:rsidP="006C6465">
            <w:pPr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5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月</w:t>
            </w: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1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日</w:t>
            </w:r>
          </w:p>
        </w:tc>
        <w:tc>
          <w:tcPr>
            <w:tcW w:w="6749" w:type="dxa"/>
          </w:tcPr>
          <w:p w:rsidR="00EC083F" w:rsidRPr="005877BC" w:rsidRDefault="00EC083F" w:rsidP="006C6465">
            <w:pPr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股東們投資現金</w:t>
            </w: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€20,000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於事務所，並取得普通股股票。</w:t>
            </w:r>
          </w:p>
        </w:tc>
      </w:tr>
      <w:tr w:rsidR="00EC083F" w:rsidRPr="005877BC" w:rsidTr="00AA03D0">
        <w:tc>
          <w:tcPr>
            <w:tcW w:w="1184" w:type="dxa"/>
          </w:tcPr>
          <w:p w:rsidR="00EC083F" w:rsidRPr="005877BC" w:rsidRDefault="00EC083F" w:rsidP="006C6465">
            <w:pPr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2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日</w:t>
            </w:r>
          </w:p>
        </w:tc>
        <w:tc>
          <w:tcPr>
            <w:tcW w:w="6749" w:type="dxa"/>
          </w:tcPr>
          <w:p w:rsidR="00EC083F" w:rsidRPr="005877BC" w:rsidRDefault="00EC083F" w:rsidP="006C6465">
            <w:pPr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僱用一位秘書兼接待員，每月薪資</w:t>
            </w: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€2,000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。</w:t>
            </w:r>
          </w:p>
        </w:tc>
      </w:tr>
      <w:tr w:rsidR="00EC083F" w:rsidRPr="005877BC" w:rsidTr="00AA03D0">
        <w:tc>
          <w:tcPr>
            <w:tcW w:w="1184" w:type="dxa"/>
          </w:tcPr>
          <w:p w:rsidR="00EC083F" w:rsidRPr="005877BC" w:rsidRDefault="00EC083F" w:rsidP="006C6465">
            <w:pPr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3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日</w:t>
            </w:r>
          </w:p>
        </w:tc>
        <w:tc>
          <w:tcPr>
            <w:tcW w:w="6749" w:type="dxa"/>
          </w:tcPr>
          <w:p w:rsidR="00EC083F" w:rsidRPr="005877BC" w:rsidRDefault="00EC083F" w:rsidP="006C6465">
            <w:pPr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向</w:t>
            </w: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Hartig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用品公司賒購文具用品</w:t>
            </w: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€1,500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。</w:t>
            </w:r>
          </w:p>
        </w:tc>
      </w:tr>
      <w:tr w:rsidR="00EC083F" w:rsidRPr="005877BC" w:rsidTr="00AA03D0">
        <w:tc>
          <w:tcPr>
            <w:tcW w:w="1184" w:type="dxa"/>
          </w:tcPr>
          <w:p w:rsidR="00EC083F" w:rsidRPr="005877BC" w:rsidRDefault="00EC083F" w:rsidP="006C6465">
            <w:pPr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7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日</w:t>
            </w:r>
          </w:p>
        </w:tc>
        <w:tc>
          <w:tcPr>
            <w:tcW w:w="6749" w:type="dxa"/>
          </w:tcPr>
          <w:p w:rsidR="00EC083F" w:rsidRPr="005877BC" w:rsidRDefault="00EC083F" w:rsidP="006C6465">
            <w:pPr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支付當月份辦公室租金</w:t>
            </w: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€900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。</w:t>
            </w:r>
          </w:p>
        </w:tc>
      </w:tr>
      <w:tr w:rsidR="00EC083F" w:rsidRPr="005877BC" w:rsidTr="00AA03D0">
        <w:tc>
          <w:tcPr>
            <w:tcW w:w="1184" w:type="dxa"/>
          </w:tcPr>
          <w:p w:rsidR="00EC083F" w:rsidRPr="005877BC" w:rsidRDefault="00AA03D0" w:rsidP="006C6465">
            <w:pPr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11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日</w:t>
            </w:r>
          </w:p>
        </w:tc>
        <w:tc>
          <w:tcPr>
            <w:tcW w:w="6749" w:type="dxa"/>
          </w:tcPr>
          <w:p w:rsidR="00EC083F" w:rsidRPr="005877BC" w:rsidRDefault="00AA03D0" w:rsidP="006C6465">
            <w:pPr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為客戶完成稅務服務，並簽發</w:t>
            </w: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€2,800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的帳單給顧客。</w:t>
            </w:r>
          </w:p>
        </w:tc>
      </w:tr>
      <w:tr w:rsidR="00EC083F" w:rsidRPr="005877BC" w:rsidTr="00AA03D0">
        <w:tc>
          <w:tcPr>
            <w:tcW w:w="1184" w:type="dxa"/>
          </w:tcPr>
          <w:p w:rsidR="00EC083F" w:rsidRPr="005877BC" w:rsidRDefault="00AA03D0" w:rsidP="006C6465">
            <w:pPr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12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日</w:t>
            </w:r>
          </w:p>
        </w:tc>
        <w:tc>
          <w:tcPr>
            <w:tcW w:w="6749" w:type="dxa"/>
          </w:tcPr>
          <w:p w:rsidR="00EC083F" w:rsidRPr="005877BC" w:rsidRDefault="00AA03D0" w:rsidP="006C6465">
            <w:pPr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客戶希望於未來可提供管理顧問服務，預先向客戶收取現金</w:t>
            </w: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€3,500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。</w:t>
            </w:r>
          </w:p>
        </w:tc>
      </w:tr>
      <w:tr w:rsidR="00EC083F" w:rsidRPr="005877BC" w:rsidTr="00AA03D0">
        <w:tc>
          <w:tcPr>
            <w:tcW w:w="1184" w:type="dxa"/>
          </w:tcPr>
          <w:p w:rsidR="00EC083F" w:rsidRPr="005877BC" w:rsidRDefault="00AA03D0" w:rsidP="006C6465">
            <w:pPr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17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日</w:t>
            </w:r>
          </w:p>
        </w:tc>
        <w:tc>
          <w:tcPr>
            <w:tcW w:w="6749" w:type="dxa"/>
          </w:tcPr>
          <w:p w:rsidR="00EC083F" w:rsidRPr="005877BC" w:rsidRDefault="00AA03D0" w:rsidP="006C6465">
            <w:pPr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提供服務於</w:t>
            </w: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Lucille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公司，收取現金</w:t>
            </w: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€1,200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。</w:t>
            </w:r>
          </w:p>
        </w:tc>
      </w:tr>
      <w:tr w:rsidR="00EC083F" w:rsidRPr="005877BC" w:rsidTr="00AA03D0">
        <w:tc>
          <w:tcPr>
            <w:tcW w:w="1184" w:type="dxa"/>
          </w:tcPr>
          <w:p w:rsidR="00EC083F" w:rsidRPr="005877BC" w:rsidRDefault="00AA03D0" w:rsidP="006C6465">
            <w:pPr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31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日</w:t>
            </w:r>
          </w:p>
        </w:tc>
        <w:tc>
          <w:tcPr>
            <w:tcW w:w="6749" w:type="dxa"/>
          </w:tcPr>
          <w:p w:rsidR="00EC083F" w:rsidRPr="005877BC" w:rsidRDefault="00AA03D0" w:rsidP="006C6465">
            <w:pPr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支付秘書兼接待員當月薪資</w:t>
            </w: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€2,000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。</w:t>
            </w:r>
          </w:p>
        </w:tc>
      </w:tr>
      <w:tr w:rsidR="00EC083F" w:rsidRPr="005877BC" w:rsidTr="00AA03D0">
        <w:tc>
          <w:tcPr>
            <w:tcW w:w="1184" w:type="dxa"/>
          </w:tcPr>
          <w:p w:rsidR="00EC083F" w:rsidRPr="005877BC" w:rsidRDefault="00AA03D0" w:rsidP="006C6465">
            <w:pPr>
              <w:jc w:val="right"/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31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日</w:t>
            </w:r>
          </w:p>
        </w:tc>
        <w:tc>
          <w:tcPr>
            <w:tcW w:w="6749" w:type="dxa"/>
          </w:tcPr>
          <w:p w:rsidR="00EC083F" w:rsidRPr="005877BC" w:rsidRDefault="00AA03D0" w:rsidP="006C6465">
            <w:pPr>
              <w:rPr>
                <w:rFonts w:ascii="Times New Roman" w:eastAsia="標楷體" w:hAnsi="Times New Roman" w:cs="Times New Roman"/>
                <w:sz w:val="20"/>
                <w:szCs w:val="21"/>
              </w:rPr>
            </w:pP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清償賒欠</w:t>
            </w: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Hartig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用品公司應付金額的</w:t>
            </w:r>
            <w:r w:rsidRPr="00FB6766">
              <w:rPr>
                <w:rFonts w:ascii="Times New Roman" w:eastAsia="標楷體" w:hAnsi="Times New Roman" w:cs="Times New Roman"/>
                <w:sz w:val="21"/>
                <w:szCs w:val="21"/>
              </w:rPr>
              <w:t>40%</w:t>
            </w:r>
            <w:r w:rsidRPr="00FB6766">
              <w:rPr>
                <w:rFonts w:ascii="Times New Roman" w:eastAsia="標楷體" w:hAnsi="標楷體" w:cs="Times New Roman"/>
                <w:sz w:val="21"/>
                <w:szCs w:val="21"/>
              </w:rPr>
              <w:t>。</w:t>
            </w:r>
          </w:p>
        </w:tc>
      </w:tr>
    </w:tbl>
    <w:p w:rsidR="00E521D6" w:rsidRPr="00FB6766" w:rsidRDefault="00E521D6" w:rsidP="00E521D6">
      <w:pPr>
        <w:rPr>
          <w:rFonts w:ascii="Times New Roman" w:eastAsia="標楷體" w:hAnsi="Times New Roman" w:cs="Times New Roman"/>
          <w:sz w:val="21"/>
          <w:szCs w:val="21"/>
        </w:rPr>
      </w:pPr>
      <w:r w:rsidRPr="00FB6766">
        <w:rPr>
          <w:rFonts w:ascii="Times New Roman" w:eastAsia="標楷體" w:hAnsi="Times New Roman" w:cs="Times New Roman"/>
          <w:sz w:val="21"/>
          <w:szCs w:val="21"/>
        </w:rPr>
        <w:t>Lena</w:t>
      </w:r>
      <w:r w:rsidRPr="00FB6766">
        <w:rPr>
          <w:rFonts w:ascii="Times New Roman" w:eastAsia="標楷體" w:hAnsi="標楷體" w:cs="Times New Roman"/>
          <w:sz w:val="21"/>
          <w:szCs w:val="21"/>
        </w:rPr>
        <w:t>的事務所使用會計科目表科目如下：</w:t>
      </w:r>
      <w:r w:rsidRPr="00FB6766">
        <w:rPr>
          <w:rFonts w:ascii="Times New Roman" w:eastAsia="標楷體" w:hAnsi="Times New Roman" w:cs="Times New Roman"/>
          <w:sz w:val="21"/>
          <w:szCs w:val="21"/>
        </w:rPr>
        <w:t>No. 101</w:t>
      </w:r>
      <w:r w:rsidRPr="00FB6766">
        <w:rPr>
          <w:rFonts w:ascii="Times New Roman" w:eastAsia="標楷體" w:hAnsi="標楷體" w:cs="Times New Roman"/>
          <w:sz w:val="21"/>
          <w:szCs w:val="21"/>
        </w:rPr>
        <w:t>現金、</w:t>
      </w:r>
      <w:r w:rsidRPr="00FB6766">
        <w:rPr>
          <w:rFonts w:ascii="Times New Roman" w:eastAsia="標楷體" w:hAnsi="Times New Roman" w:cs="Times New Roman"/>
          <w:sz w:val="21"/>
          <w:szCs w:val="21"/>
        </w:rPr>
        <w:t>No. 112</w:t>
      </w:r>
      <w:r w:rsidRPr="00FB6766">
        <w:rPr>
          <w:rFonts w:ascii="Times New Roman" w:eastAsia="標楷體" w:hAnsi="標楷體" w:cs="Times New Roman"/>
          <w:sz w:val="21"/>
          <w:szCs w:val="21"/>
        </w:rPr>
        <w:t>應收帳款、</w:t>
      </w:r>
      <w:r w:rsidRPr="00FB6766">
        <w:rPr>
          <w:rFonts w:ascii="Times New Roman" w:eastAsia="標楷體" w:hAnsi="Times New Roman" w:cs="Times New Roman"/>
          <w:sz w:val="21"/>
          <w:szCs w:val="21"/>
        </w:rPr>
        <w:t>No. 126</w:t>
      </w:r>
      <w:r w:rsidRPr="00FB6766">
        <w:rPr>
          <w:rFonts w:ascii="Times New Roman" w:eastAsia="標楷體" w:hAnsi="標楷體" w:cs="Times New Roman"/>
          <w:sz w:val="21"/>
          <w:szCs w:val="21"/>
        </w:rPr>
        <w:t>文具用品、</w:t>
      </w:r>
      <w:r w:rsidRPr="00FB6766">
        <w:rPr>
          <w:rFonts w:ascii="Times New Roman" w:eastAsia="標楷體" w:hAnsi="Times New Roman" w:cs="Times New Roman"/>
          <w:sz w:val="21"/>
          <w:szCs w:val="21"/>
        </w:rPr>
        <w:t>No. 201</w:t>
      </w:r>
      <w:r w:rsidRPr="00FB6766">
        <w:rPr>
          <w:rFonts w:ascii="Times New Roman" w:eastAsia="標楷體" w:hAnsi="標楷體" w:cs="Times New Roman"/>
          <w:sz w:val="21"/>
          <w:szCs w:val="21"/>
        </w:rPr>
        <w:t>應付帳款、</w:t>
      </w:r>
      <w:r w:rsidRPr="00FB6766">
        <w:rPr>
          <w:rFonts w:ascii="Times New Roman" w:eastAsia="標楷體" w:hAnsi="Times New Roman" w:cs="Times New Roman"/>
          <w:sz w:val="21"/>
          <w:szCs w:val="21"/>
        </w:rPr>
        <w:t>No. 209</w:t>
      </w:r>
      <w:r w:rsidRPr="00FB6766">
        <w:rPr>
          <w:rFonts w:ascii="Times New Roman" w:eastAsia="標楷體" w:hAnsi="標楷體" w:cs="Times New Roman"/>
          <w:sz w:val="21"/>
          <w:szCs w:val="21"/>
        </w:rPr>
        <w:t>預收服務收入、</w:t>
      </w:r>
      <w:r w:rsidRPr="00FB6766">
        <w:rPr>
          <w:rFonts w:ascii="Times New Roman" w:eastAsia="標楷體" w:hAnsi="Times New Roman" w:cs="Times New Roman"/>
          <w:sz w:val="21"/>
          <w:szCs w:val="21"/>
        </w:rPr>
        <w:t>No. 311</w:t>
      </w:r>
      <w:r w:rsidRPr="00FB6766">
        <w:rPr>
          <w:rFonts w:ascii="Times New Roman" w:eastAsia="標楷體" w:hAnsi="標楷體" w:cs="Times New Roman"/>
          <w:sz w:val="21"/>
          <w:szCs w:val="21"/>
        </w:rPr>
        <w:t>普通股股本、</w:t>
      </w:r>
      <w:r w:rsidRPr="00FB6766">
        <w:rPr>
          <w:rFonts w:ascii="Times New Roman" w:eastAsia="標楷體" w:hAnsi="Times New Roman" w:cs="Times New Roman"/>
          <w:sz w:val="21"/>
          <w:szCs w:val="21"/>
        </w:rPr>
        <w:t>No. 400</w:t>
      </w:r>
      <w:r w:rsidRPr="00FB6766">
        <w:rPr>
          <w:rFonts w:ascii="Times New Roman" w:eastAsia="標楷體" w:hAnsi="標楷體" w:cs="Times New Roman"/>
          <w:sz w:val="21"/>
          <w:szCs w:val="21"/>
        </w:rPr>
        <w:t>服務收入、</w:t>
      </w:r>
      <w:r w:rsidRPr="00FB6766">
        <w:rPr>
          <w:rFonts w:ascii="Times New Roman" w:eastAsia="標楷體" w:hAnsi="Times New Roman" w:cs="Times New Roman"/>
          <w:sz w:val="21"/>
          <w:szCs w:val="21"/>
        </w:rPr>
        <w:t>No. 726</w:t>
      </w:r>
      <w:r w:rsidRPr="00FB6766">
        <w:rPr>
          <w:rFonts w:ascii="Times New Roman" w:eastAsia="標楷體" w:hAnsi="標楷體" w:cs="Times New Roman"/>
          <w:sz w:val="21"/>
          <w:szCs w:val="21"/>
        </w:rPr>
        <w:t>薪工費用及</w:t>
      </w:r>
      <w:r w:rsidRPr="00FB6766">
        <w:rPr>
          <w:rFonts w:ascii="Times New Roman" w:eastAsia="標楷體" w:hAnsi="Times New Roman" w:cs="Times New Roman"/>
          <w:sz w:val="21"/>
          <w:szCs w:val="21"/>
        </w:rPr>
        <w:t>No. 729</w:t>
      </w:r>
      <w:r w:rsidRPr="00FB6766">
        <w:rPr>
          <w:rFonts w:ascii="Times New Roman" w:eastAsia="標楷體" w:hAnsi="標楷體" w:cs="Times New Roman"/>
          <w:sz w:val="21"/>
          <w:szCs w:val="21"/>
        </w:rPr>
        <w:t>租金費用。</w:t>
      </w:r>
    </w:p>
    <w:p w:rsidR="00E521D6" w:rsidRPr="00D84C9E" w:rsidRDefault="00E521D6" w:rsidP="00E521D6">
      <w:pPr>
        <w:rPr>
          <w:rFonts w:ascii="Times New Roman" w:eastAsia="標楷體" w:hAnsi="Times New Roman" w:cs="Times New Roman"/>
          <w:b/>
          <w:sz w:val="21"/>
          <w:szCs w:val="21"/>
        </w:rPr>
      </w:pPr>
      <w:r w:rsidRPr="00D84C9E">
        <w:rPr>
          <w:rFonts w:ascii="Times New Roman" w:eastAsia="標楷體" w:hAnsi="標楷體" w:cs="Times New Roman"/>
          <w:b/>
          <w:sz w:val="21"/>
          <w:szCs w:val="21"/>
        </w:rPr>
        <w:t>試作：</w:t>
      </w:r>
      <w:r w:rsidRPr="00D84C9E">
        <w:rPr>
          <w:rFonts w:ascii="Times New Roman" w:eastAsia="標楷體" w:hAnsi="Times New Roman" w:cs="Times New Roman"/>
          <w:b/>
          <w:sz w:val="21"/>
          <w:szCs w:val="21"/>
        </w:rPr>
        <w:t xml:space="preserve"> </w:t>
      </w:r>
    </w:p>
    <w:p w:rsidR="00E521D6" w:rsidRPr="00FB6766" w:rsidRDefault="00E521D6" w:rsidP="00E521D6">
      <w:pPr>
        <w:rPr>
          <w:rFonts w:ascii="Times New Roman" w:eastAsia="標楷體" w:hAnsi="Times New Roman" w:cs="Times New Roman"/>
          <w:sz w:val="21"/>
          <w:szCs w:val="21"/>
        </w:rPr>
      </w:pPr>
      <w:r w:rsidRPr="00FB6766">
        <w:rPr>
          <w:rFonts w:ascii="Times New Roman" w:eastAsia="標楷體" w:hAnsi="Times New Roman" w:cs="Times New Roman"/>
          <w:sz w:val="21"/>
          <w:szCs w:val="21"/>
        </w:rPr>
        <w:t xml:space="preserve">(a) </w:t>
      </w:r>
      <w:r w:rsidRPr="00FB6766">
        <w:rPr>
          <w:rFonts w:ascii="Times New Roman" w:eastAsia="標楷體" w:hAnsi="標楷體" w:cs="Times New Roman"/>
          <w:sz w:val="21"/>
          <w:szCs w:val="21"/>
        </w:rPr>
        <w:t>編製交易之分錄。</w:t>
      </w:r>
      <w:r w:rsidR="001F7712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E521D6" w:rsidRPr="00FB6766" w:rsidRDefault="00E521D6" w:rsidP="00E521D6">
      <w:pPr>
        <w:rPr>
          <w:rFonts w:ascii="Times New Roman" w:eastAsia="標楷體" w:hAnsi="Times New Roman" w:cs="Times New Roman"/>
          <w:sz w:val="21"/>
          <w:szCs w:val="21"/>
        </w:rPr>
      </w:pPr>
      <w:r w:rsidRPr="00FB6766">
        <w:rPr>
          <w:rFonts w:ascii="Times New Roman" w:eastAsia="標楷體" w:hAnsi="Times New Roman" w:cs="Times New Roman"/>
          <w:sz w:val="21"/>
          <w:szCs w:val="21"/>
        </w:rPr>
        <w:t xml:space="preserve">(b) </w:t>
      </w:r>
      <w:r w:rsidRPr="00FB6766">
        <w:rPr>
          <w:rFonts w:ascii="Times New Roman" w:eastAsia="標楷體" w:hAnsi="標楷體" w:cs="Times New Roman"/>
          <w:sz w:val="21"/>
          <w:szCs w:val="21"/>
        </w:rPr>
        <w:t>將分錄過帳到分類帳中。</w:t>
      </w:r>
      <w:r w:rsidR="001F7712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E521D6" w:rsidRPr="00FB6766" w:rsidRDefault="00E521D6" w:rsidP="00E521D6">
      <w:pPr>
        <w:rPr>
          <w:rFonts w:ascii="Times New Roman" w:eastAsia="標楷體" w:hAnsi="Times New Roman" w:cs="Times New Roman"/>
          <w:sz w:val="21"/>
          <w:szCs w:val="21"/>
        </w:rPr>
      </w:pPr>
      <w:r w:rsidRPr="00FB6766">
        <w:rPr>
          <w:rFonts w:ascii="Times New Roman" w:eastAsia="標楷體" w:hAnsi="Times New Roman" w:cs="Times New Roman"/>
          <w:sz w:val="21"/>
          <w:szCs w:val="21"/>
        </w:rPr>
        <w:t xml:space="preserve">(c) </w:t>
      </w:r>
      <w:r w:rsidRPr="00FB6766">
        <w:rPr>
          <w:rFonts w:ascii="Times New Roman" w:eastAsia="標楷體" w:hAnsi="標楷體" w:cs="Times New Roman"/>
          <w:sz w:val="21"/>
          <w:szCs w:val="21"/>
        </w:rPr>
        <w:t>編製</w:t>
      </w:r>
      <w:r w:rsidRPr="00FB6766">
        <w:rPr>
          <w:rFonts w:ascii="Times New Roman" w:eastAsia="標楷體" w:hAnsi="Times New Roman" w:cs="Times New Roman"/>
          <w:sz w:val="21"/>
          <w:szCs w:val="21"/>
        </w:rPr>
        <w:t>2017</w:t>
      </w:r>
      <w:r w:rsidRPr="00FB6766">
        <w:rPr>
          <w:rFonts w:ascii="Times New Roman" w:eastAsia="標楷體" w:hAnsi="標楷體" w:cs="Times New Roman"/>
          <w:sz w:val="21"/>
          <w:szCs w:val="21"/>
        </w:rPr>
        <w:t>年</w:t>
      </w:r>
      <w:r w:rsidRPr="00FB6766">
        <w:rPr>
          <w:rFonts w:ascii="Times New Roman" w:eastAsia="標楷體" w:hAnsi="Times New Roman" w:cs="Times New Roman"/>
          <w:sz w:val="21"/>
          <w:szCs w:val="21"/>
        </w:rPr>
        <w:t>5</w:t>
      </w:r>
      <w:r w:rsidRPr="00FB6766">
        <w:rPr>
          <w:rFonts w:ascii="Times New Roman" w:eastAsia="標楷體" w:hAnsi="標楷體" w:cs="Times New Roman"/>
          <w:sz w:val="21"/>
          <w:szCs w:val="21"/>
        </w:rPr>
        <w:t>月</w:t>
      </w:r>
      <w:r w:rsidRPr="00FB6766">
        <w:rPr>
          <w:rFonts w:ascii="Times New Roman" w:eastAsia="標楷體" w:hAnsi="Times New Roman" w:cs="Times New Roman"/>
          <w:sz w:val="21"/>
          <w:szCs w:val="21"/>
        </w:rPr>
        <w:t>31</w:t>
      </w:r>
      <w:r w:rsidRPr="00FB6766">
        <w:rPr>
          <w:rFonts w:ascii="Times New Roman" w:eastAsia="標楷體" w:hAnsi="標楷體" w:cs="Times New Roman"/>
          <w:sz w:val="21"/>
          <w:szCs w:val="21"/>
        </w:rPr>
        <w:t>日的試算表。</w:t>
      </w:r>
      <w:r w:rsidRPr="00FB6766">
        <w:rPr>
          <w:rFonts w:ascii="Times New Roman" w:eastAsia="標楷體" w:hAnsi="Times New Roman" w:cs="Times New Roman"/>
          <w:sz w:val="21"/>
          <w:szCs w:val="21"/>
        </w:rPr>
        <w:t>(</w:t>
      </w:r>
      <w:r w:rsidR="00651BCF">
        <w:rPr>
          <w:rFonts w:ascii="Times New Roman" w:eastAsia="標楷體" w:hAnsi="標楷體" w:cs="Times New Roman" w:hint="eastAsia"/>
          <w:sz w:val="21"/>
          <w:szCs w:val="21"/>
        </w:rPr>
        <w:t>請依資產、負債、股東權益、收入、費用的次序編列</w:t>
      </w:r>
      <w:r w:rsidR="00651BCF">
        <w:rPr>
          <w:rFonts w:ascii="Times New Roman" w:eastAsia="標楷體" w:hAnsi="標楷體" w:cs="Times New Roman" w:hint="eastAsia"/>
          <w:sz w:val="21"/>
          <w:szCs w:val="21"/>
        </w:rPr>
        <w:t>)</w:t>
      </w:r>
    </w:p>
    <w:p w:rsidR="00E521D6" w:rsidRPr="00FB6766" w:rsidRDefault="00E521D6" w:rsidP="00E521D6">
      <w:pPr>
        <w:rPr>
          <w:rFonts w:ascii="Times New Roman" w:eastAsia="標楷體" w:hAnsi="Times New Roman" w:cs="Times New Roman"/>
          <w:sz w:val="21"/>
          <w:szCs w:val="21"/>
        </w:rPr>
      </w:pPr>
    </w:p>
    <w:p w:rsidR="00F4722A" w:rsidRDefault="00F4722A" w:rsidP="00E521D6">
      <w:pPr>
        <w:rPr>
          <w:rFonts w:ascii="Times New Roman" w:eastAsia="標楷體" w:hAnsi="Times New Roman" w:cs="Times New Roman"/>
          <w:b/>
          <w:sz w:val="21"/>
          <w:szCs w:val="21"/>
        </w:rPr>
      </w:pPr>
    </w:p>
    <w:p w:rsidR="00F4722A" w:rsidRDefault="00F4722A" w:rsidP="00E521D6">
      <w:pPr>
        <w:rPr>
          <w:rFonts w:ascii="Times New Roman" w:eastAsia="標楷體" w:hAnsi="Times New Roman" w:cs="Times New Roman"/>
          <w:b/>
          <w:sz w:val="21"/>
          <w:szCs w:val="21"/>
        </w:rPr>
      </w:pPr>
    </w:p>
    <w:p w:rsidR="00E521D6" w:rsidRPr="00FB6766" w:rsidRDefault="00E521D6" w:rsidP="00E521D6">
      <w:pPr>
        <w:rPr>
          <w:rFonts w:ascii="Times New Roman" w:eastAsia="標楷體" w:hAnsi="Times New Roman" w:cs="Times New Roman"/>
          <w:sz w:val="21"/>
          <w:szCs w:val="21"/>
        </w:rPr>
      </w:pPr>
      <w:r w:rsidRPr="001F7712">
        <w:rPr>
          <w:rFonts w:ascii="Times New Roman" w:eastAsia="標楷體" w:hAnsi="Times New Roman" w:cs="Times New Roman"/>
          <w:b/>
          <w:sz w:val="21"/>
          <w:szCs w:val="21"/>
        </w:rPr>
        <w:t>P2-3A</w:t>
      </w:r>
      <w:r w:rsidRPr="001F7712">
        <w:rPr>
          <w:rFonts w:ascii="Times New Roman" w:eastAsia="標楷體" w:hAnsi="標楷體" w:cs="Times New Roman"/>
          <w:b/>
          <w:sz w:val="21"/>
          <w:szCs w:val="21"/>
        </w:rPr>
        <w:t xml:space="preserve">　</w:t>
      </w:r>
      <w:r w:rsidRPr="001F7712">
        <w:rPr>
          <w:rFonts w:ascii="Times New Roman" w:eastAsia="標楷體" w:hAnsi="Times New Roman" w:cs="Times New Roman"/>
          <w:b/>
          <w:sz w:val="21"/>
          <w:szCs w:val="21"/>
        </w:rPr>
        <w:t>(</w:t>
      </w:r>
      <w:r w:rsidRPr="001F7712">
        <w:rPr>
          <w:rFonts w:ascii="Times New Roman" w:eastAsia="標楷體" w:hAnsi="標楷體" w:cs="Times New Roman"/>
          <w:b/>
          <w:sz w:val="21"/>
          <w:szCs w:val="21"/>
        </w:rPr>
        <w:t>學習目標</w:t>
      </w:r>
      <w:r w:rsidRPr="001F7712">
        <w:rPr>
          <w:rFonts w:ascii="Times New Roman" w:eastAsia="標楷體" w:hAnsi="Times New Roman" w:cs="Times New Roman"/>
          <w:b/>
          <w:sz w:val="21"/>
          <w:szCs w:val="21"/>
        </w:rPr>
        <w:t xml:space="preserve"> 2, 4, 6, 7</w:t>
      </w:r>
      <w:r w:rsidRPr="001F7712">
        <w:rPr>
          <w:rFonts w:ascii="Times New Roman" w:eastAsia="標楷體" w:hAnsi="標楷體" w:cs="Times New Roman"/>
          <w:b/>
          <w:sz w:val="21"/>
          <w:szCs w:val="21"/>
        </w:rPr>
        <w:t>：編製交易分錄、過帳及編製試算表。</w:t>
      </w:r>
      <w:r w:rsidRPr="001F7712">
        <w:rPr>
          <w:rFonts w:ascii="Times New Roman" w:eastAsia="標楷體" w:hAnsi="Times New Roman" w:cs="Times New Roman"/>
          <w:b/>
          <w:sz w:val="21"/>
          <w:szCs w:val="21"/>
        </w:rPr>
        <w:t>)</w:t>
      </w:r>
      <w:r w:rsidRPr="00FB6766">
        <w:rPr>
          <w:rFonts w:ascii="Times New Roman" w:eastAsia="標楷體" w:hAnsi="Times New Roman" w:cs="Times New Roman"/>
          <w:sz w:val="21"/>
          <w:szCs w:val="21"/>
        </w:rPr>
        <w:t xml:space="preserve"> Sean Browne</w:t>
      </w:r>
      <w:r w:rsidRPr="00FB6766">
        <w:rPr>
          <w:rFonts w:ascii="Times New Roman" w:eastAsia="標楷體" w:hAnsi="標楷體" w:cs="Times New Roman"/>
          <w:sz w:val="21"/>
          <w:szCs w:val="21"/>
        </w:rPr>
        <w:t>擁有並管理一家電腦維修服務公司，</w:t>
      </w:r>
      <w:r w:rsidRPr="00FB6766">
        <w:rPr>
          <w:rFonts w:ascii="Times New Roman" w:eastAsia="標楷體" w:hAnsi="Times New Roman" w:cs="Times New Roman"/>
          <w:sz w:val="21"/>
          <w:szCs w:val="21"/>
        </w:rPr>
        <w:t>2016</w:t>
      </w:r>
      <w:r w:rsidRPr="00FB6766">
        <w:rPr>
          <w:rFonts w:ascii="Times New Roman" w:eastAsia="標楷體" w:hAnsi="標楷體" w:cs="Times New Roman"/>
          <w:sz w:val="21"/>
          <w:szCs w:val="21"/>
        </w:rPr>
        <w:t>年</w:t>
      </w:r>
      <w:r w:rsidRPr="00FB6766">
        <w:rPr>
          <w:rFonts w:ascii="Times New Roman" w:eastAsia="標楷體" w:hAnsi="Times New Roman" w:cs="Times New Roman"/>
          <w:sz w:val="21"/>
          <w:szCs w:val="21"/>
        </w:rPr>
        <w:t xml:space="preserve"> 12</w:t>
      </w:r>
      <w:r w:rsidRPr="00FB6766">
        <w:rPr>
          <w:rFonts w:ascii="Times New Roman" w:eastAsia="標楷體" w:hAnsi="標楷體" w:cs="Times New Roman"/>
          <w:sz w:val="21"/>
          <w:szCs w:val="21"/>
        </w:rPr>
        <w:t>月</w:t>
      </w:r>
      <w:r w:rsidRPr="00FB6766">
        <w:rPr>
          <w:rFonts w:ascii="Times New Roman" w:eastAsia="標楷體" w:hAnsi="Times New Roman" w:cs="Times New Roman"/>
          <w:sz w:val="21"/>
          <w:szCs w:val="21"/>
        </w:rPr>
        <w:t xml:space="preserve"> 31</w:t>
      </w:r>
      <w:r w:rsidRPr="00FB6766">
        <w:rPr>
          <w:rFonts w:ascii="Times New Roman" w:eastAsia="標楷體" w:hAnsi="標楷體" w:cs="Times New Roman"/>
          <w:sz w:val="21"/>
          <w:szCs w:val="21"/>
        </w:rPr>
        <w:t>日會計年度終了時之試算表如下。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822"/>
        <w:gridCol w:w="1038"/>
        <w:gridCol w:w="236"/>
        <w:gridCol w:w="1184"/>
      </w:tblGrid>
      <w:tr w:rsidR="001F7712" w:rsidRPr="004C3073" w:rsidTr="001F7712">
        <w:trPr>
          <w:jc w:val="center"/>
        </w:trPr>
        <w:tc>
          <w:tcPr>
            <w:tcW w:w="4726" w:type="dxa"/>
            <w:gridSpan w:val="5"/>
          </w:tcPr>
          <w:p w:rsidR="001F7712" w:rsidRPr="004C3073" w:rsidRDefault="001F7712" w:rsidP="001F771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C307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BYTE</w:t>
            </w:r>
            <w:r w:rsidRPr="004C3073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維修服務公司</w:t>
            </w:r>
          </w:p>
          <w:p w:rsidR="001F7712" w:rsidRPr="004C3073" w:rsidRDefault="001F7712" w:rsidP="001F771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C3073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試算表</w:t>
            </w:r>
          </w:p>
          <w:p w:rsidR="001F7712" w:rsidRPr="004C3073" w:rsidRDefault="001F7712" w:rsidP="001F771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C307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2016</w:t>
            </w:r>
            <w:r w:rsidRPr="004C3073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年</w:t>
            </w:r>
            <w:r w:rsidRPr="004C307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12</w:t>
            </w:r>
            <w:r w:rsidRPr="004C3073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月</w:t>
            </w:r>
            <w:r w:rsidRPr="004C307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31</w:t>
            </w:r>
            <w:r w:rsidRPr="004C3073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日</w:t>
            </w:r>
          </w:p>
        </w:tc>
      </w:tr>
      <w:tr w:rsidR="001F7712" w:rsidRPr="004C3073" w:rsidTr="001F7712">
        <w:trPr>
          <w:jc w:val="center"/>
        </w:trPr>
        <w:tc>
          <w:tcPr>
            <w:tcW w:w="1446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1F7712" w:rsidRPr="004C3073" w:rsidRDefault="001F7712" w:rsidP="001F771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C3073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借方</w:t>
            </w:r>
          </w:p>
        </w:tc>
        <w:tc>
          <w:tcPr>
            <w:tcW w:w="236" w:type="dxa"/>
          </w:tcPr>
          <w:p w:rsidR="001F7712" w:rsidRPr="004C3073" w:rsidRDefault="001F7712" w:rsidP="001F771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1F7712" w:rsidRPr="004C3073" w:rsidRDefault="001F7712" w:rsidP="001F771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C3073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貸方</w:t>
            </w:r>
          </w:p>
        </w:tc>
      </w:tr>
      <w:tr w:rsidR="001F7712" w:rsidRPr="004C3073" w:rsidTr="001F7712">
        <w:trPr>
          <w:jc w:val="center"/>
        </w:trPr>
        <w:tc>
          <w:tcPr>
            <w:tcW w:w="1446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3073">
              <w:rPr>
                <w:rFonts w:ascii="Times New Roman" w:eastAsia="標楷體" w:hAnsi="標楷體" w:cs="Times New Roman"/>
                <w:sz w:val="20"/>
                <w:szCs w:val="20"/>
              </w:rPr>
              <w:t>現金￡</w:t>
            </w:r>
            <w:r w:rsidRPr="004C307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1F7712" w:rsidRPr="004C3073" w:rsidRDefault="001F7712" w:rsidP="001F7712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3073">
              <w:rPr>
                <w:rFonts w:ascii="Times New Roman" w:eastAsia="標楷體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236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F7712" w:rsidRPr="004C3073" w:rsidTr="001F7712">
        <w:trPr>
          <w:jc w:val="center"/>
        </w:trPr>
        <w:tc>
          <w:tcPr>
            <w:tcW w:w="1446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3073">
              <w:rPr>
                <w:rFonts w:ascii="Times New Roman" w:eastAsia="標楷體" w:hAnsi="標楷體" w:cs="Times New Roman"/>
                <w:sz w:val="20"/>
                <w:szCs w:val="20"/>
              </w:rPr>
              <w:t>應收帳款</w:t>
            </w:r>
            <w:r w:rsidRPr="004C307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1F7712" w:rsidRPr="004C3073" w:rsidRDefault="001F7712" w:rsidP="001F7712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3073">
              <w:rPr>
                <w:rFonts w:ascii="Times New Roman" w:eastAsia="標楷體" w:hAnsi="Times New Roman" w:cs="Times New Roman"/>
                <w:sz w:val="20"/>
                <w:szCs w:val="20"/>
              </w:rPr>
              <w:t>16,000</w:t>
            </w:r>
          </w:p>
        </w:tc>
        <w:tc>
          <w:tcPr>
            <w:tcW w:w="236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F7712" w:rsidRPr="004C3073" w:rsidTr="001F7712">
        <w:trPr>
          <w:jc w:val="center"/>
        </w:trPr>
        <w:tc>
          <w:tcPr>
            <w:tcW w:w="1446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3073">
              <w:rPr>
                <w:rFonts w:ascii="Times New Roman" w:eastAsia="標楷體" w:hAnsi="標楷體" w:cs="Times New Roman"/>
                <w:sz w:val="20"/>
                <w:szCs w:val="20"/>
              </w:rPr>
              <w:t>零件存貨</w:t>
            </w:r>
            <w:r w:rsidRPr="004C307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1F7712" w:rsidRPr="004C3073" w:rsidRDefault="001F7712" w:rsidP="001F7712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3073">
              <w:rPr>
                <w:rFonts w:ascii="Times New Roman" w:eastAsia="標楷體" w:hAnsi="Times New Roman" w:cs="Times New Roman"/>
                <w:sz w:val="20"/>
                <w:szCs w:val="20"/>
              </w:rPr>
              <w:t>13,000</w:t>
            </w:r>
          </w:p>
        </w:tc>
        <w:tc>
          <w:tcPr>
            <w:tcW w:w="236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F7712" w:rsidRPr="004C3073" w:rsidTr="001F7712">
        <w:trPr>
          <w:jc w:val="center"/>
        </w:trPr>
        <w:tc>
          <w:tcPr>
            <w:tcW w:w="1446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3073">
              <w:rPr>
                <w:rFonts w:ascii="Times New Roman" w:eastAsia="標楷體" w:hAnsi="標楷體" w:cs="Times New Roman"/>
                <w:sz w:val="20"/>
                <w:szCs w:val="20"/>
              </w:rPr>
              <w:t>預付租金</w:t>
            </w:r>
            <w:r w:rsidRPr="004C307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1F7712" w:rsidRPr="004C3073" w:rsidRDefault="001F7712" w:rsidP="001F7712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3073">
              <w:rPr>
                <w:rFonts w:ascii="Times New Roman" w:eastAsia="標楷體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236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F7712" w:rsidRPr="004C3073" w:rsidTr="001F7712">
        <w:trPr>
          <w:jc w:val="center"/>
        </w:trPr>
        <w:tc>
          <w:tcPr>
            <w:tcW w:w="1446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3073">
              <w:rPr>
                <w:rFonts w:ascii="Times New Roman" w:eastAsia="標楷體" w:hAnsi="標楷體" w:cs="Times New Roman"/>
                <w:sz w:val="20"/>
                <w:szCs w:val="20"/>
              </w:rPr>
              <w:t>店面設備</w:t>
            </w:r>
            <w:r w:rsidRPr="004C307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1F7712" w:rsidRPr="004C3073" w:rsidRDefault="001F7712" w:rsidP="001F7712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3073">
              <w:rPr>
                <w:rFonts w:ascii="Times New Roman" w:eastAsia="標楷體" w:hAnsi="Times New Roman" w:cs="Times New Roman"/>
                <w:sz w:val="20"/>
                <w:szCs w:val="20"/>
              </w:rPr>
              <w:t>24,000</w:t>
            </w:r>
          </w:p>
        </w:tc>
        <w:tc>
          <w:tcPr>
            <w:tcW w:w="236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F7712" w:rsidRPr="004C3073" w:rsidTr="001F7712">
        <w:trPr>
          <w:jc w:val="center"/>
        </w:trPr>
        <w:tc>
          <w:tcPr>
            <w:tcW w:w="1446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3073">
              <w:rPr>
                <w:rFonts w:ascii="Times New Roman" w:eastAsia="標楷體" w:hAnsi="標楷體" w:cs="Times New Roman"/>
                <w:sz w:val="20"/>
                <w:szCs w:val="20"/>
              </w:rPr>
              <w:t>應付帳款</w:t>
            </w:r>
            <w:r w:rsidRPr="004C307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1F7712" w:rsidRPr="004C3073" w:rsidRDefault="001F7712" w:rsidP="001F7712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3073">
              <w:rPr>
                <w:rFonts w:ascii="Times New Roman" w:eastAsia="標楷體" w:hAnsi="標楷體" w:cs="Times New Roman"/>
                <w:sz w:val="20"/>
                <w:szCs w:val="20"/>
              </w:rPr>
              <w:t>￡</w:t>
            </w:r>
            <w:r w:rsidRPr="004C3073">
              <w:rPr>
                <w:rFonts w:ascii="Times New Roman" w:eastAsia="標楷體" w:hAnsi="Times New Roman" w:cs="Times New Roman"/>
                <w:sz w:val="20"/>
                <w:szCs w:val="20"/>
              </w:rPr>
              <w:t>19,000</w:t>
            </w:r>
          </w:p>
        </w:tc>
      </w:tr>
      <w:tr w:rsidR="001F7712" w:rsidRPr="004C3073" w:rsidTr="004C3073">
        <w:trPr>
          <w:jc w:val="center"/>
        </w:trPr>
        <w:tc>
          <w:tcPr>
            <w:tcW w:w="1446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3073">
              <w:rPr>
                <w:rFonts w:ascii="Times New Roman" w:eastAsia="標楷體" w:hAnsi="標楷體" w:cs="Times New Roman"/>
                <w:sz w:val="20"/>
                <w:szCs w:val="20"/>
              </w:rPr>
              <w:t>普通股股本</w:t>
            </w:r>
          </w:p>
        </w:tc>
        <w:tc>
          <w:tcPr>
            <w:tcW w:w="822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1F7712" w:rsidRPr="004C3073" w:rsidRDefault="001F7712" w:rsidP="001F7712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C3073">
              <w:rPr>
                <w:rFonts w:ascii="Times New Roman" w:eastAsia="標楷體" w:hAnsi="Times New Roman" w:cs="Times New Roman"/>
                <w:sz w:val="20"/>
                <w:szCs w:val="20"/>
              </w:rPr>
              <w:t>33,000</w:t>
            </w:r>
          </w:p>
        </w:tc>
      </w:tr>
      <w:tr w:rsidR="001F7712" w:rsidRPr="004C3073" w:rsidTr="004C3073">
        <w:trPr>
          <w:jc w:val="center"/>
        </w:trPr>
        <w:tc>
          <w:tcPr>
            <w:tcW w:w="1446" w:type="dxa"/>
          </w:tcPr>
          <w:p w:rsidR="001F7712" w:rsidRPr="004C3073" w:rsidRDefault="001F7712" w:rsidP="001F7712">
            <w:pPr>
              <w:spacing w:line="0" w:lineRule="atLeast"/>
              <w:rPr>
                <w:sz w:val="20"/>
                <w:szCs w:val="20"/>
              </w:rPr>
            </w:pPr>
            <w:r w:rsidRPr="004C3073">
              <w:rPr>
                <w:rFonts w:ascii="Times New Roman" w:eastAsia="標楷體" w:hAnsi="標楷體" w:cs="Times New Roman"/>
                <w:sz w:val="20"/>
                <w:szCs w:val="20"/>
              </w:rPr>
              <w:t>保留盈餘</w:t>
            </w:r>
            <w:r w:rsidRPr="004C307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1F7712" w:rsidRPr="004C3073" w:rsidRDefault="004C3073" w:rsidP="004C3073">
            <w:pPr>
              <w:wordWrap w:val="0"/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   </w:t>
            </w:r>
          </w:p>
        </w:tc>
        <w:tc>
          <w:tcPr>
            <w:tcW w:w="236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84" w:type="dxa"/>
          </w:tcPr>
          <w:p w:rsidR="001F7712" w:rsidRPr="004C3073" w:rsidRDefault="004C3073" w:rsidP="001F7712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="001F7712" w:rsidRPr="004C3073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12,000</w:t>
            </w:r>
          </w:p>
        </w:tc>
      </w:tr>
      <w:tr w:rsidR="001F7712" w:rsidRPr="004C3073" w:rsidTr="004C3073">
        <w:trPr>
          <w:jc w:val="center"/>
        </w:trPr>
        <w:tc>
          <w:tcPr>
            <w:tcW w:w="1446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1F7712" w:rsidRPr="004C3073" w:rsidRDefault="001F7712" w:rsidP="001F7712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  <w:u w:val="double"/>
              </w:rPr>
            </w:pPr>
            <w:r w:rsidRPr="004C3073">
              <w:rPr>
                <w:rFonts w:ascii="Times New Roman" w:eastAsia="標楷體" w:hAnsi="標楷體" w:cs="Times New Roman"/>
                <w:sz w:val="20"/>
                <w:szCs w:val="20"/>
                <w:u w:val="double"/>
              </w:rPr>
              <w:t>￡</w:t>
            </w:r>
            <w:r w:rsidRPr="004C3073">
              <w:rPr>
                <w:rFonts w:ascii="Times New Roman" w:eastAsia="標楷體" w:hAnsi="Times New Roman" w:cs="Times New Roman"/>
                <w:sz w:val="20"/>
                <w:szCs w:val="20"/>
                <w:u w:val="double"/>
              </w:rPr>
              <w:t>64,000</w:t>
            </w:r>
          </w:p>
        </w:tc>
        <w:tc>
          <w:tcPr>
            <w:tcW w:w="236" w:type="dxa"/>
          </w:tcPr>
          <w:p w:rsidR="001F7712" w:rsidRPr="004C3073" w:rsidRDefault="001F7712" w:rsidP="001F7712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  <w:u w:val="double"/>
              </w:rPr>
            </w:pPr>
          </w:p>
        </w:tc>
        <w:tc>
          <w:tcPr>
            <w:tcW w:w="1184" w:type="dxa"/>
          </w:tcPr>
          <w:p w:rsidR="001F7712" w:rsidRPr="004C3073" w:rsidRDefault="001F7712" w:rsidP="001F7712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  <w:u w:val="double"/>
              </w:rPr>
            </w:pPr>
            <w:r w:rsidRPr="004C3073">
              <w:rPr>
                <w:rFonts w:ascii="Times New Roman" w:eastAsia="標楷體" w:hAnsi="標楷體" w:cs="Times New Roman"/>
                <w:sz w:val="20"/>
                <w:szCs w:val="20"/>
                <w:u w:val="double"/>
              </w:rPr>
              <w:t>￡</w:t>
            </w:r>
            <w:r w:rsidRPr="004C3073">
              <w:rPr>
                <w:rFonts w:ascii="Times New Roman" w:eastAsia="標楷體" w:hAnsi="Times New Roman" w:cs="Times New Roman"/>
                <w:sz w:val="20"/>
                <w:szCs w:val="20"/>
                <w:u w:val="double"/>
              </w:rPr>
              <w:t>64,000</w:t>
            </w:r>
          </w:p>
        </w:tc>
      </w:tr>
    </w:tbl>
    <w:p w:rsidR="00E521D6" w:rsidRPr="00FB6766" w:rsidRDefault="00E521D6" w:rsidP="00E521D6">
      <w:pPr>
        <w:rPr>
          <w:rFonts w:ascii="Times New Roman" w:eastAsia="標楷體" w:hAnsi="Times New Roman" w:cs="Times New Roman"/>
          <w:sz w:val="21"/>
          <w:szCs w:val="21"/>
        </w:rPr>
      </w:pPr>
      <w:r w:rsidRPr="00FB6766">
        <w:rPr>
          <w:rFonts w:ascii="Times New Roman" w:eastAsia="標楷體" w:hAnsi="Times New Roman" w:cs="Times New Roman"/>
          <w:sz w:val="21"/>
          <w:szCs w:val="21"/>
        </w:rPr>
        <w:t>2017</w:t>
      </w:r>
      <w:r w:rsidRPr="00FB6766">
        <w:rPr>
          <w:rFonts w:ascii="Times New Roman" w:eastAsia="標楷體" w:hAnsi="標楷體" w:cs="Times New Roman"/>
          <w:sz w:val="21"/>
          <w:szCs w:val="21"/>
        </w:rPr>
        <w:t>年</w:t>
      </w:r>
      <w:r w:rsidRPr="00FB6766">
        <w:rPr>
          <w:rFonts w:ascii="Times New Roman" w:eastAsia="標楷體" w:hAnsi="Times New Roman" w:cs="Times New Roman"/>
          <w:sz w:val="21"/>
          <w:szCs w:val="21"/>
        </w:rPr>
        <w:t>1</w:t>
      </w:r>
      <w:r w:rsidRPr="00FB6766">
        <w:rPr>
          <w:rFonts w:ascii="Times New Roman" w:eastAsia="標楷體" w:hAnsi="標楷體" w:cs="Times New Roman"/>
          <w:sz w:val="21"/>
          <w:szCs w:val="21"/>
        </w:rPr>
        <w:t>月份之交易彙總如下：</w:t>
      </w:r>
      <w:r w:rsidRPr="00FB6766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E521D6" w:rsidRPr="001F7712" w:rsidRDefault="00E521D6" w:rsidP="008055B1">
      <w:pPr>
        <w:pStyle w:val="a7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1F7712">
        <w:rPr>
          <w:rFonts w:ascii="Times New Roman" w:eastAsia="標楷體" w:hAnsi="標楷體" w:cs="Times New Roman"/>
          <w:sz w:val="21"/>
          <w:szCs w:val="21"/>
        </w:rPr>
        <w:t>現金支付廣告成本￡</w:t>
      </w:r>
      <w:r w:rsidRPr="001F7712">
        <w:rPr>
          <w:rFonts w:ascii="Times New Roman" w:eastAsia="標楷體" w:hAnsi="Times New Roman" w:cs="Times New Roman"/>
          <w:sz w:val="21"/>
          <w:szCs w:val="21"/>
        </w:rPr>
        <w:t>1,000</w:t>
      </w:r>
      <w:r w:rsidRPr="001F7712">
        <w:rPr>
          <w:rFonts w:ascii="Times New Roman" w:eastAsia="標楷體" w:hAnsi="標楷體" w:cs="Times New Roman"/>
          <w:sz w:val="21"/>
          <w:szCs w:val="21"/>
        </w:rPr>
        <w:t>。</w:t>
      </w:r>
      <w:r w:rsidR="001F7712" w:rsidRPr="001F7712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E521D6" w:rsidRPr="001F7712" w:rsidRDefault="00E521D6" w:rsidP="008055B1">
      <w:pPr>
        <w:pStyle w:val="a7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1F7712">
        <w:rPr>
          <w:rFonts w:ascii="Times New Roman" w:eastAsia="標楷體" w:hAnsi="標楷體" w:cs="Times New Roman"/>
          <w:sz w:val="21"/>
          <w:szCs w:val="21"/>
        </w:rPr>
        <w:t>賒購維修零件存貨</w:t>
      </w:r>
      <w:r w:rsidRPr="001F7712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1F7712">
        <w:rPr>
          <w:rFonts w:ascii="Times New Roman" w:eastAsia="標楷體" w:hAnsi="標楷體" w:cs="Times New Roman"/>
          <w:sz w:val="21"/>
          <w:szCs w:val="21"/>
        </w:rPr>
        <w:t>￡</w:t>
      </w:r>
      <w:r w:rsidRPr="001F7712">
        <w:rPr>
          <w:rFonts w:ascii="Times New Roman" w:eastAsia="標楷體" w:hAnsi="Times New Roman" w:cs="Times New Roman"/>
          <w:sz w:val="21"/>
          <w:szCs w:val="21"/>
        </w:rPr>
        <w:t>4,000</w:t>
      </w:r>
      <w:r w:rsidRPr="001F7712">
        <w:rPr>
          <w:rFonts w:ascii="Times New Roman" w:eastAsia="標楷體" w:hAnsi="標楷體" w:cs="Times New Roman"/>
          <w:sz w:val="21"/>
          <w:szCs w:val="21"/>
        </w:rPr>
        <w:t>。</w:t>
      </w:r>
      <w:r w:rsidR="001F7712" w:rsidRPr="001F7712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E521D6" w:rsidRPr="001F7712" w:rsidRDefault="00E521D6" w:rsidP="008055B1">
      <w:pPr>
        <w:pStyle w:val="a7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1F7712">
        <w:rPr>
          <w:rFonts w:ascii="Times New Roman" w:eastAsia="標楷體" w:hAnsi="標楷體" w:cs="Times New Roman"/>
          <w:sz w:val="21"/>
          <w:szCs w:val="21"/>
        </w:rPr>
        <w:t>現金支付雜項費用￡</w:t>
      </w:r>
      <w:r w:rsidRPr="001F7712">
        <w:rPr>
          <w:rFonts w:ascii="Times New Roman" w:eastAsia="標楷體" w:hAnsi="Times New Roman" w:cs="Times New Roman"/>
          <w:sz w:val="21"/>
          <w:szCs w:val="21"/>
        </w:rPr>
        <w:t>1,100</w:t>
      </w:r>
      <w:r w:rsidRPr="001F7712">
        <w:rPr>
          <w:rFonts w:ascii="Times New Roman" w:eastAsia="標楷體" w:hAnsi="標楷體" w:cs="Times New Roman"/>
          <w:sz w:val="21"/>
          <w:szCs w:val="21"/>
        </w:rPr>
        <w:t>。</w:t>
      </w:r>
      <w:r w:rsidR="001F7712" w:rsidRPr="001F7712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E521D6" w:rsidRPr="001F7712" w:rsidRDefault="00E521D6" w:rsidP="008055B1">
      <w:pPr>
        <w:pStyle w:val="a7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1F7712">
        <w:rPr>
          <w:rFonts w:ascii="Times New Roman" w:eastAsia="標楷體" w:hAnsi="標楷體" w:cs="Times New Roman"/>
          <w:sz w:val="21"/>
          <w:szCs w:val="21"/>
        </w:rPr>
        <w:t>收到顧客所賒欠之應收帳款￡</w:t>
      </w:r>
      <w:r w:rsidRPr="001F7712">
        <w:rPr>
          <w:rFonts w:ascii="Times New Roman" w:eastAsia="標楷體" w:hAnsi="Times New Roman" w:cs="Times New Roman"/>
          <w:sz w:val="21"/>
          <w:szCs w:val="21"/>
        </w:rPr>
        <w:t>13,000</w:t>
      </w:r>
      <w:r w:rsidRPr="001F7712">
        <w:rPr>
          <w:rFonts w:ascii="Times New Roman" w:eastAsia="標楷體" w:hAnsi="標楷體" w:cs="Times New Roman"/>
          <w:sz w:val="21"/>
          <w:szCs w:val="21"/>
        </w:rPr>
        <w:t>。</w:t>
      </w:r>
      <w:r w:rsidR="001F7712" w:rsidRPr="001F7712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E521D6" w:rsidRPr="001F7712" w:rsidRDefault="00E521D6" w:rsidP="008055B1">
      <w:pPr>
        <w:pStyle w:val="a7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1F7712">
        <w:rPr>
          <w:rFonts w:ascii="Times New Roman" w:eastAsia="標楷體" w:hAnsi="標楷體" w:cs="Times New Roman"/>
          <w:sz w:val="21"/>
          <w:szCs w:val="21"/>
        </w:rPr>
        <w:t>清償賒欠債權人之應付帳款￡</w:t>
      </w:r>
      <w:r w:rsidRPr="001F7712">
        <w:rPr>
          <w:rFonts w:ascii="Times New Roman" w:eastAsia="標楷體" w:hAnsi="Times New Roman" w:cs="Times New Roman"/>
          <w:sz w:val="21"/>
          <w:szCs w:val="21"/>
        </w:rPr>
        <w:t>15,000</w:t>
      </w:r>
      <w:r w:rsidRPr="001F7712">
        <w:rPr>
          <w:rFonts w:ascii="Times New Roman" w:eastAsia="標楷體" w:hAnsi="標楷體" w:cs="Times New Roman"/>
          <w:sz w:val="21"/>
          <w:szCs w:val="21"/>
        </w:rPr>
        <w:t>。</w:t>
      </w:r>
      <w:r w:rsidR="001F7712" w:rsidRPr="001F7712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E521D6" w:rsidRPr="001F7712" w:rsidRDefault="00E521D6" w:rsidP="008055B1">
      <w:pPr>
        <w:pStyle w:val="a7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1F7712">
        <w:rPr>
          <w:rFonts w:ascii="Times New Roman" w:eastAsia="標楷體" w:hAnsi="Times New Roman" w:cs="Times New Roman"/>
          <w:sz w:val="21"/>
          <w:szCs w:val="21"/>
        </w:rPr>
        <w:t>1</w:t>
      </w:r>
      <w:r w:rsidRPr="001F7712">
        <w:rPr>
          <w:rFonts w:ascii="Times New Roman" w:eastAsia="標楷體" w:hAnsi="標楷體" w:cs="Times New Roman"/>
          <w:sz w:val="21"/>
          <w:szCs w:val="21"/>
        </w:rPr>
        <w:t>月份提供之維修服務：收現￡</w:t>
      </w:r>
      <w:r w:rsidRPr="001F7712">
        <w:rPr>
          <w:rFonts w:ascii="Times New Roman" w:eastAsia="標楷體" w:hAnsi="Times New Roman" w:cs="Times New Roman"/>
          <w:sz w:val="21"/>
          <w:szCs w:val="21"/>
        </w:rPr>
        <w:t>5,000</w:t>
      </w:r>
      <w:r w:rsidRPr="001F7712">
        <w:rPr>
          <w:rFonts w:ascii="Times New Roman" w:eastAsia="標楷體" w:hAnsi="標楷體" w:cs="Times New Roman"/>
          <w:sz w:val="21"/>
          <w:szCs w:val="21"/>
        </w:rPr>
        <w:t>，同意賒欠￡</w:t>
      </w:r>
      <w:r w:rsidRPr="001F7712">
        <w:rPr>
          <w:rFonts w:ascii="Times New Roman" w:eastAsia="標楷體" w:hAnsi="Times New Roman" w:cs="Times New Roman"/>
          <w:sz w:val="21"/>
          <w:szCs w:val="21"/>
        </w:rPr>
        <w:t>9,000</w:t>
      </w:r>
      <w:r w:rsidRPr="001F7712">
        <w:rPr>
          <w:rFonts w:ascii="Times New Roman" w:eastAsia="標楷體" w:hAnsi="標楷體" w:cs="Times New Roman"/>
          <w:sz w:val="21"/>
          <w:szCs w:val="21"/>
        </w:rPr>
        <w:t>。</w:t>
      </w:r>
      <w:r w:rsidR="001F7712" w:rsidRPr="001F7712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E521D6" w:rsidRPr="001F7712" w:rsidRDefault="00E521D6" w:rsidP="008055B1">
      <w:pPr>
        <w:pStyle w:val="a7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1F7712">
        <w:rPr>
          <w:rFonts w:ascii="Times New Roman" w:eastAsia="標楷體" w:hAnsi="標楷體" w:cs="Times New Roman"/>
          <w:sz w:val="21"/>
          <w:szCs w:val="21"/>
        </w:rPr>
        <w:t>現金支付</w:t>
      </w:r>
      <w:r w:rsidRPr="001F7712">
        <w:rPr>
          <w:rFonts w:ascii="Times New Roman" w:eastAsia="標楷體" w:hAnsi="Times New Roman" w:cs="Times New Roman"/>
          <w:sz w:val="21"/>
          <w:szCs w:val="21"/>
        </w:rPr>
        <w:t xml:space="preserve"> 1</w:t>
      </w:r>
      <w:r w:rsidRPr="001F7712">
        <w:rPr>
          <w:rFonts w:ascii="Times New Roman" w:eastAsia="標楷體" w:hAnsi="標楷體" w:cs="Times New Roman"/>
          <w:sz w:val="21"/>
          <w:szCs w:val="21"/>
        </w:rPr>
        <w:t>月份工資￡</w:t>
      </w:r>
      <w:r w:rsidRPr="001F7712">
        <w:rPr>
          <w:rFonts w:ascii="Times New Roman" w:eastAsia="標楷體" w:hAnsi="Times New Roman" w:cs="Times New Roman"/>
          <w:sz w:val="21"/>
          <w:szCs w:val="21"/>
        </w:rPr>
        <w:t>3,000</w:t>
      </w:r>
      <w:r w:rsidRPr="001F7712">
        <w:rPr>
          <w:rFonts w:ascii="Times New Roman" w:eastAsia="標楷體" w:hAnsi="標楷體" w:cs="Times New Roman"/>
          <w:sz w:val="21"/>
          <w:szCs w:val="21"/>
        </w:rPr>
        <w:t>。</w:t>
      </w:r>
      <w:r w:rsidR="001F7712" w:rsidRPr="001F7712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E521D6" w:rsidRPr="001F7712" w:rsidRDefault="00E521D6" w:rsidP="008055B1">
      <w:pPr>
        <w:pStyle w:val="a7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1F7712">
        <w:rPr>
          <w:rFonts w:ascii="Times New Roman" w:eastAsia="標楷體" w:hAnsi="Times New Roman" w:cs="Times New Roman"/>
          <w:sz w:val="21"/>
          <w:szCs w:val="21"/>
        </w:rPr>
        <w:t>1</w:t>
      </w:r>
      <w:r w:rsidRPr="001F7712">
        <w:rPr>
          <w:rFonts w:ascii="Times New Roman" w:eastAsia="標楷體" w:hAnsi="標楷體" w:cs="Times New Roman"/>
          <w:sz w:val="21"/>
          <w:szCs w:val="21"/>
        </w:rPr>
        <w:t>月份發放現金股利￡</w:t>
      </w:r>
      <w:r w:rsidRPr="001F7712">
        <w:rPr>
          <w:rFonts w:ascii="Times New Roman" w:eastAsia="標楷體" w:hAnsi="Times New Roman" w:cs="Times New Roman"/>
          <w:sz w:val="21"/>
          <w:szCs w:val="21"/>
        </w:rPr>
        <w:t>2,000</w:t>
      </w:r>
      <w:r w:rsidRPr="001F7712">
        <w:rPr>
          <w:rFonts w:ascii="Times New Roman" w:eastAsia="標楷體" w:hAnsi="標楷體" w:cs="Times New Roman"/>
          <w:sz w:val="21"/>
          <w:szCs w:val="21"/>
        </w:rPr>
        <w:t>。</w:t>
      </w:r>
    </w:p>
    <w:p w:rsidR="00E521D6" w:rsidRPr="00D84C9E" w:rsidRDefault="00E521D6" w:rsidP="00E521D6">
      <w:pPr>
        <w:rPr>
          <w:rFonts w:ascii="Times New Roman" w:eastAsia="標楷體" w:hAnsi="Times New Roman" w:cs="Times New Roman"/>
          <w:b/>
          <w:sz w:val="21"/>
          <w:szCs w:val="21"/>
        </w:rPr>
      </w:pPr>
      <w:r w:rsidRPr="00D84C9E">
        <w:rPr>
          <w:rFonts w:ascii="Times New Roman" w:eastAsia="標楷體" w:hAnsi="標楷體" w:cs="Times New Roman"/>
          <w:b/>
          <w:sz w:val="21"/>
          <w:szCs w:val="21"/>
        </w:rPr>
        <w:t>試作：</w:t>
      </w:r>
      <w:r w:rsidRPr="00D84C9E">
        <w:rPr>
          <w:rFonts w:ascii="Times New Roman" w:eastAsia="標楷體" w:hAnsi="Times New Roman" w:cs="Times New Roman"/>
          <w:b/>
          <w:sz w:val="21"/>
          <w:szCs w:val="21"/>
        </w:rPr>
        <w:t xml:space="preserve"> </w:t>
      </w:r>
    </w:p>
    <w:p w:rsidR="00E521D6" w:rsidRPr="001F7712" w:rsidRDefault="00E521D6" w:rsidP="008055B1">
      <w:pPr>
        <w:pStyle w:val="a7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1F7712">
        <w:rPr>
          <w:rFonts w:ascii="Times New Roman" w:eastAsia="標楷體" w:hAnsi="標楷體" w:cs="Times New Roman"/>
          <w:sz w:val="21"/>
          <w:szCs w:val="21"/>
        </w:rPr>
        <w:t>為試算表每一科目設置</w:t>
      </w:r>
      <w:r w:rsidRPr="001F7712">
        <w:rPr>
          <w:rFonts w:ascii="Times New Roman" w:eastAsia="標楷體" w:hAnsi="Times New Roman" w:cs="Times New Roman"/>
          <w:sz w:val="21"/>
          <w:szCs w:val="21"/>
        </w:rPr>
        <w:t>T</w:t>
      </w:r>
      <w:r w:rsidRPr="001F7712">
        <w:rPr>
          <w:rFonts w:ascii="Times New Roman" w:eastAsia="標楷體" w:hAnsi="標楷體" w:cs="Times New Roman"/>
          <w:sz w:val="21"/>
          <w:szCs w:val="21"/>
        </w:rPr>
        <w:t>字帳，並記入帳戶</w:t>
      </w:r>
      <w:r w:rsidRPr="001F7712">
        <w:rPr>
          <w:rFonts w:ascii="Times New Roman" w:eastAsia="標楷體" w:hAnsi="Times New Roman" w:cs="Times New Roman"/>
          <w:sz w:val="21"/>
          <w:szCs w:val="21"/>
        </w:rPr>
        <w:t>2017</w:t>
      </w:r>
      <w:r w:rsidRPr="001F7712">
        <w:rPr>
          <w:rFonts w:ascii="Times New Roman" w:eastAsia="標楷體" w:hAnsi="標楷體" w:cs="Times New Roman"/>
          <w:sz w:val="21"/>
          <w:szCs w:val="21"/>
        </w:rPr>
        <w:t>年期初餘額。</w:t>
      </w:r>
      <w:r w:rsidR="001F7712" w:rsidRPr="001F7712">
        <w:rPr>
          <w:rFonts w:ascii="Times New Roman" w:eastAsia="標楷體" w:hAnsi="Times New Roman" w:cs="Times New Roman"/>
          <w:sz w:val="21"/>
          <w:szCs w:val="21"/>
        </w:rPr>
        <w:t xml:space="preserve"> </w:t>
      </w:r>
    </w:p>
    <w:p w:rsidR="00E521D6" w:rsidRPr="001F7712" w:rsidRDefault="00E521D6" w:rsidP="008055B1">
      <w:pPr>
        <w:pStyle w:val="a7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1F7712">
        <w:rPr>
          <w:rFonts w:ascii="Times New Roman" w:eastAsia="標楷體" w:hAnsi="標楷體" w:cs="Times New Roman"/>
          <w:sz w:val="21"/>
          <w:szCs w:val="21"/>
        </w:rPr>
        <w:t>作</w:t>
      </w:r>
      <w:r w:rsidRPr="001F7712">
        <w:rPr>
          <w:rFonts w:ascii="Times New Roman" w:eastAsia="標楷體" w:hAnsi="Times New Roman" w:cs="Times New Roman"/>
          <w:sz w:val="21"/>
          <w:szCs w:val="21"/>
        </w:rPr>
        <w:t xml:space="preserve"> 1</w:t>
      </w:r>
      <w:r w:rsidRPr="001F7712">
        <w:rPr>
          <w:rFonts w:ascii="Times New Roman" w:eastAsia="標楷體" w:hAnsi="標楷體" w:cs="Times New Roman"/>
          <w:sz w:val="21"/>
          <w:szCs w:val="21"/>
        </w:rPr>
        <w:t>月份各項交易之分錄。</w:t>
      </w:r>
      <w:r w:rsidRPr="001F7712">
        <w:rPr>
          <w:rFonts w:ascii="Times New Roman" w:eastAsia="標楷體" w:hAnsi="Times New Roman" w:cs="Times New Roman"/>
          <w:sz w:val="21"/>
          <w:szCs w:val="21"/>
        </w:rPr>
        <w:t>(</w:t>
      </w:r>
      <w:r w:rsidRPr="001F7712">
        <w:rPr>
          <w:rFonts w:ascii="Times New Roman" w:eastAsia="標楷體" w:hAnsi="標楷體" w:cs="Times New Roman"/>
          <w:sz w:val="21"/>
          <w:szCs w:val="21"/>
        </w:rPr>
        <w:t>可省略解釋</w:t>
      </w:r>
      <w:r w:rsidR="001F7712" w:rsidRPr="001F7712">
        <w:rPr>
          <w:rFonts w:ascii="Times New Roman" w:eastAsia="標楷體" w:hAnsi="Times New Roman" w:cs="Times New Roman"/>
          <w:sz w:val="21"/>
          <w:szCs w:val="21"/>
        </w:rPr>
        <w:t xml:space="preserve">) </w:t>
      </w:r>
    </w:p>
    <w:p w:rsidR="00E521D6" w:rsidRPr="001F7712" w:rsidRDefault="00E521D6" w:rsidP="008055B1">
      <w:pPr>
        <w:pStyle w:val="a7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1F7712">
        <w:rPr>
          <w:rFonts w:ascii="Times New Roman" w:eastAsia="標楷體" w:hAnsi="標楷體" w:cs="Times New Roman"/>
          <w:sz w:val="21"/>
          <w:szCs w:val="21"/>
        </w:rPr>
        <w:t>將分錄過帳至分類帳。</w:t>
      </w:r>
      <w:r w:rsidRPr="001F7712">
        <w:rPr>
          <w:rFonts w:ascii="Times New Roman" w:eastAsia="標楷體" w:hAnsi="Times New Roman" w:cs="Times New Roman"/>
          <w:sz w:val="21"/>
          <w:szCs w:val="21"/>
        </w:rPr>
        <w:t>(</w:t>
      </w:r>
      <w:r w:rsidRPr="001F7712">
        <w:rPr>
          <w:rFonts w:ascii="Times New Roman" w:eastAsia="標楷體" w:hAnsi="標楷體" w:cs="Times New Roman"/>
          <w:sz w:val="21"/>
          <w:szCs w:val="21"/>
        </w:rPr>
        <w:t>需加總帳戶金額</w:t>
      </w:r>
      <w:r w:rsidR="001F7712" w:rsidRPr="001F7712">
        <w:rPr>
          <w:rFonts w:ascii="Times New Roman" w:eastAsia="標楷體" w:hAnsi="Times New Roman" w:cs="Times New Roman"/>
          <w:sz w:val="21"/>
          <w:szCs w:val="21"/>
        </w:rPr>
        <w:t xml:space="preserve">) </w:t>
      </w:r>
    </w:p>
    <w:p w:rsidR="00E521D6" w:rsidRPr="001F7712" w:rsidRDefault="00E521D6" w:rsidP="008055B1">
      <w:pPr>
        <w:pStyle w:val="a7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 w:val="21"/>
          <w:szCs w:val="21"/>
        </w:rPr>
      </w:pPr>
      <w:r w:rsidRPr="001F7712">
        <w:rPr>
          <w:rFonts w:ascii="Times New Roman" w:eastAsia="標楷體" w:hAnsi="標楷體" w:cs="Times New Roman"/>
          <w:sz w:val="21"/>
          <w:szCs w:val="21"/>
        </w:rPr>
        <w:t>編製</w:t>
      </w:r>
      <w:r w:rsidRPr="001F7712">
        <w:rPr>
          <w:rFonts w:ascii="Times New Roman" w:eastAsia="標楷體" w:hAnsi="Times New Roman" w:cs="Times New Roman"/>
          <w:sz w:val="21"/>
          <w:szCs w:val="21"/>
        </w:rPr>
        <w:t>2017</w:t>
      </w:r>
      <w:r w:rsidRPr="001F7712">
        <w:rPr>
          <w:rFonts w:ascii="Times New Roman" w:eastAsia="標楷體" w:hAnsi="標楷體" w:cs="Times New Roman"/>
          <w:sz w:val="21"/>
          <w:szCs w:val="21"/>
        </w:rPr>
        <w:t>年</w:t>
      </w:r>
      <w:r w:rsidRPr="001F7712">
        <w:rPr>
          <w:rFonts w:ascii="Times New Roman" w:eastAsia="標楷體" w:hAnsi="Times New Roman" w:cs="Times New Roman"/>
          <w:sz w:val="21"/>
          <w:szCs w:val="21"/>
        </w:rPr>
        <w:t>1</w:t>
      </w:r>
      <w:r w:rsidRPr="001F7712">
        <w:rPr>
          <w:rFonts w:ascii="Times New Roman" w:eastAsia="標楷體" w:hAnsi="標楷體" w:cs="Times New Roman"/>
          <w:sz w:val="21"/>
          <w:szCs w:val="21"/>
        </w:rPr>
        <w:t>月</w:t>
      </w:r>
      <w:r w:rsidRPr="001F7712">
        <w:rPr>
          <w:rFonts w:ascii="Times New Roman" w:eastAsia="標楷體" w:hAnsi="Times New Roman" w:cs="Times New Roman"/>
          <w:sz w:val="21"/>
          <w:szCs w:val="21"/>
        </w:rPr>
        <w:t>31</w:t>
      </w:r>
      <w:r w:rsidRPr="001F7712">
        <w:rPr>
          <w:rFonts w:ascii="Times New Roman" w:eastAsia="標楷體" w:hAnsi="標楷體" w:cs="Times New Roman"/>
          <w:sz w:val="21"/>
          <w:szCs w:val="21"/>
        </w:rPr>
        <w:t>日之試算表。</w:t>
      </w:r>
      <w:r w:rsidRPr="001F7712">
        <w:rPr>
          <w:rFonts w:ascii="Times New Roman" w:eastAsia="標楷體" w:hAnsi="Times New Roman" w:cs="Times New Roman"/>
          <w:sz w:val="21"/>
          <w:szCs w:val="21"/>
        </w:rPr>
        <w:t>(</w:t>
      </w:r>
      <w:r w:rsidRPr="001F7712">
        <w:rPr>
          <w:rFonts w:ascii="Times New Roman" w:eastAsia="標楷體" w:hAnsi="標楷體" w:cs="Times New Roman"/>
          <w:sz w:val="21"/>
          <w:szCs w:val="21"/>
        </w:rPr>
        <w:t>解答提示：試算表總額￡</w:t>
      </w:r>
      <w:r w:rsidR="001F7712" w:rsidRPr="001F7712">
        <w:rPr>
          <w:rFonts w:ascii="Times New Roman" w:eastAsia="標楷體" w:hAnsi="Times New Roman" w:cs="Times New Roman"/>
          <w:sz w:val="21"/>
          <w:szCs w:val="21"/>
        </w:rPr>
        <w:t>67,000)</w:t>
      </w:r>
    </w:p>
    <w:p w:rsidR="00E521D6" w:rsidRPr="00FB6766" w:rsidRDefault="00E521D6" w:rsidP="00E521D6">
      <w:pPr>
        <w:rPr>
          <w:rFonts w:ascii="Times New Roman" w:eastAsia="標楷體" w:hAnsi="Times New Roman" w:cs="Times New Roman"/>
          <w:sz w:val="21"/>
          <w:szCs w:val="21"/>
        </w:rPr>
      </w:pPr>
    </w:p>
    <w:sectPr w:rsidR="00E521D6" w:rsidRPr="00FB6766" w:rsidSect="00A62A43">
      <w:footerReference w:type="default" r:id="rId9"/>
      <w:pgSz w:w="11906" w:h="16838"/>
      <w:pgMar w:top="851" w:right="1700" w:bottom="993" w:left="180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E57" w:rsidRDefault="000D3E57" w:rsidP="00FB6766">
      <w:r>
        <w:separator/>
      </w:r>
    </w:p>
  </w:endnote>
  <w:endnote w:type="continuationSeparator" w:id="0">
    <w:p w:rsidR="000D3E57" w:rsidRDefault="000D3E57" w:rsidP="00FB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55487"/>
      <w:docPartObj>
        <w:docPartGallery w:val="Page Numbers (Bottom of Page)"/>
        <w:docPartUnique/>
      </w:docPartObj>
    </w:sdtPr>
    <w:sdtEndPr/>
    <w:sdtContent>
      <w:p w:rsidR="004F5E31" w:rsidRDefault="004F5E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127" w:rsidRPr="00AA7127">
          <w:rPr>
            <w:noProof/>
            <w:lang w:val="zh-TW"/>
          </w:rPr>
          <w:t>2</w:t>
        </w:r>
        <w:r>
          <w:fldChar w:fldCharType="end"/>
        </w:r>
      </w:p>
    </w:sdtContent>
  </w:sdt>
  <w:p w:rsidR="004F5E31" w:rsidRDefault="004F5E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E57" w:rsidRDefault="000D3E57" w:rsidP="00FB6766">
      <w:r>
        <w:separator/>
      </w:r>
    </w:p>
  </w:footnote>
  <w:footnote w:type="continuationSeparator" w:id="0">
    <w:p w:rsidR="000D3E57" w:rsidRDefault="000D3E57" w:rsidP="00FB6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573E"/>
    <w:multiLevelType w:val="hybridMultilevel"/>
    <w:tmpl w:val="9FE4594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0F0B4C"/>
    <w:multiLevelType w:val="hybridMultilevel"/>
    <w:tmpl w:val="BAEA2D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535C75"/>
    <w:multiLevelType w:val="hybridMultilevel"/>
    <w:tmpl w:val="595447EC"/>
    <w:lvl w:ilvl="0" w:tplc="E2DE11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CC32A1"/>
    <w:multiLevelType w:val="hybridMultilevel"/>
    <w:tmpl w:val="2D5C9282"/>
    <w:lvl w:ilvl="0" w:tplc="840074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1F1EFD"/>
    <w:multiLevelType w:val="hybridMultilevel"/>
    <w:tmpl w:val="7E30891C"/>
    <w:lvl w:ilvl="0" w:tplc="840074A8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853BCE"/>
    <w:multiLevelType w:val="hybridMultilevel"/>
    <w:tmpl w:val="17EAB9D4"/>
    <w:lvl w:ilvl="0" w:tplc="840074A8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9341E6"/>
    <w:multiLevelType w:val="hybridMultilevel"/>
    <w:tmpl w:val="B7DE5334"/>
    <w:lvl w:ilvl="0" w:tplc="840074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EF5897"/>
    <w:multiLevelType w:val="hybridMultilevel"/>
    <w:tmpl w:val="4E1AA310"/>
    <w:lvl w:ilvl="0" w:tplc="840074A8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015EB6"/>
    <w:multiLevelType w:val="hybridMultilevel"/>
    <w:tmpl w:val="809A112A"/>
    <w:lvl w:ilvl="0" w:tplc="840074A8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F92447"/>
    <w:multiLevelType w:val="hybridMultilevel"/>
    <w:tmpl w:val="3C944E3A"/>
    <w:lvl w:ilvl="0" w:tplc="46F44A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D30C6E"/>
    <w:multiLevelType w:val="hybridMultilevel"/>
    <w:tmpl w:val="964EB284"/>
    <w:lvl w:ilvl="0" w:tplc="731EBD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EA40A6"/>
    <w:multiLevelType w:val="hybridMultilevel"/>
    <w:tmpl w:val="C28289D2"/>
    <w:lvl w:ilvl="0" w:tplc="840074A8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5E7BE8"/>
    <w:multiLevelType w:val="hybridMultilevel"/>
    <w:tmpl w:val="326A9858"/>
    <w:lvl w:ilvl="0" w:tplc="0D42E7E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C6548E6"/>
    <w:multiLevelType w:val="hybridMultilevel"/>
    <w:tmpl w:val="997473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F2B51CA"/>
    <w:multiLevelType w:val="hybridMultilevel"/>
    <w:tmpl w:val="385210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03A191A">
      <w:start w:val="1"/>
      <w:numFmt w:val="low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E83D1C"/>
    <w:multiLevelType w:val="hybridMultilevel"/>
    <w:tmpl w:val="270C5816"/>
    <w:lvl w:ilvl="0" w:tplc="71B0DE30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30329B5"/>
    <w:multiLevelType w:val="hybridMultilevel"/>
    <w:tmpl w:val="584AA4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66083A"/>
    <w:multiLevelType w:val="hybridMultilevel"/>
    <w:tmpl w:val="72467E56"/>
    <w:lvl w:ilvl="0" w:tplc="0FDEF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74807D4"/>
    <w:multiLevelType w:val="hybridMultilevel"/>
    <w:tmpl w:val="21D2EEF4"/>
    <w:lvl w:ilvl="0" w:tplc="87985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9C180B"/>
    <w:multiLevelType w:val="hybridMultilevel"/>
    <w:tmpl w:val="1EAAAFF0"/>
    <w:lvl w:ilvl="0" w:tplc="21922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CE0EDA"/>
    <w:multiLevelType w:val="hybridMultilevel"/>
    <w:tmpl w:val="CA5229D2"/>
    <w:lvl w:ilvl="0" w:tplc="57BA154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CD4558C"/>
    <w:multiLevelType w:val="hybridMultilevel"/>
    <w:tmpl w:val="6584EC02"/>
    <w:lvl w:ilvl="0" w:tplc="4FFA8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CEA1A15"/>
    <w:multiLevelType w:val="hybridMultilevel"/>
    <w:tmpl w:val="E2B0364C"/>
    <w:lvl w:ilvl="0" w:tplc="B03A191A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987783F"/>
    <w:multiLevelType w:val="hybridMultilevel"/>
    <w:tmpl w:val="D65064A6"/>
    <w:lvl w:ilvl="0" w:tplc="B03A191A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EB94C8D"/>
    <w:multiLevelType w:val="hybridMultilevel"/>
    <w:tmpl w:val="B72CABD4"/>
    <w:lvl w:ilvl="0" w:tplc="840074A8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1A86BAA"/>
    <w:multiLevelType w:val="hybridMultilevel"/>
    <w:tmpl w:val="33EA0C6E"/>
    <w:lvl w:ilvl="0" w:tplc="0AA23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2BC2F81"/>
    <w:multiLevelType w:val="hybridMultilevel"/>
    <w:tmpl w:val="619E7630"/>
    <w:lvl w:ilvl="0" w:tplc="8A544592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CF87050"/>
    <w:multiLevelType w:val="hybridMultilevel"/>
    <w:tmpl w:val="FBDCE2FC"/>
    <w:lvl w:ilvl="0" w:tplc="840074A8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E715835"/>
    <w:multiLevelType w:val="hybridMultilevel"/>
    <w:tmpl w:val="10D05BF6"/>
    <w:lvl w:ilvl="0" w:tplc="840074A8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591617F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E8315C3"/>
    <w:multiLevelType w:val="hybridMultilevel"/>
    <w:tmpl w:val="CA128F3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722139"/>
    <w:multiLevelType w:val="hybridMultilevel"/>
    <w:tmpl w:val="B0401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88B6A66"/>
    <w:multiLevelType w:val="hybridMultilevel"/>
    <w:tmpl w:val="80F49FD8"/>
    <w:lvl w:ilvl="0" w:tplc="840074A8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B9A4062"/>
    <w:multiLevelType w:val="hybridMultilevel"/>
    <w:tmpl w:val="B96C148E"/>
    <w:lvl w:ilvl="0" w:tplc="840074A8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CFE1ECA"/>
    <w:multiLevelType w:val="hybridMultilevel"/>
    <w:tmpl w:val="48C4FF1A"/>
    <w:lvl w:ilvl="0" w:tplc="840074A8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E2D7B04"/>
    <w:multiLevelType w:val="hybridMultilevel"/>
    <w:tmpl w:val="332A5880"/>
    <w:lvl w:ilvl="0" w:tplc="8F36AD9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6EC0043C"/>
    <w:multiLevelType w:val="hybridMultilevel"/>
    <w:tmpl w:val="5C660CA4"/>
    <w:lvl w:ilvl="0" w:tplc="EF16D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10B058F"/>
    <w:multiLevelType w:val="hybridMultilevel"/>
    <w:tmpl w:val="EA14ACD0"/>
    <w:lvl w:ilvl="0" w:tplc="B03A191A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3391107"/>
    <w:multiLevelType w:val="hybridMultilevel"/>
    <w:tmpl w:val="13C24E5C"/>
    <w:lvl w:ilvl="0" w:tplc="840074A8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3955C2E"/>
    <w:multiLevelType w:val="hybridMultilevel"/>
    <w:tmpl w:val="C54441F4"/>
    <w:lvl w:ilvl="0" w:tplc="3A7299C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7C6B6D1F"/>
    <w:multiLevelType w:val="hybridMultilevel"/>
    <w:tmpl w:val="DC9CD1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D364C76"/>
    <w:multiLevelType w:val="hybridMultilevel"/>
    <w:tmpl w:val="10DC1C8A"/>
    <w:lvl w:ilvl="0" w:tplc="0FDEF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0"/>
  </w:num>
  <w:num w:numId="3">
    <w:abstractNumId w:val="17"/>
  </w:num>
  <w:num w:numId="4">
    <w:abstractNumId w:val="21"/>
  </w:num>
  <w:num w:numId="5">
    <w:abstractNumId w:val="6"/>
  </w:num>
  <w:num w:numId="6">
    <w:abstractNumId w:val="18"/>
  </w:num>
  <w:num w:numId="7">
    <w:abstractNumId w:val="2"/>
  </w:num>
  <w:num w:numId="8">
    <w:abstractNumId w:val="25"/>
  </w:num>
  <w:num w:numId="9">
    <w:abstractNumId w:val="9"/>
  </w:num>
  <w:num w:numId="10">
    <w:abstractNumId w:val="35"/>
  </w:num>
  <w:num w:numId="11">
    <w:abstractNumId w:val="5"/>
  </w:num>
  <w:num w:numId="12">
    <w:abstractNumId w:val="37"/>
  </w:num>
  <w:num w:numId="13">
    <w:abstractNumId w:val="3"/>
  </w:num>
  <w:num w:numId="14">
    <w:abstractNumId w:val="11"/>
  </w:num>
  <w:num w:numId="15">
    <w:abstractNumId w:val="0"/>
  </w:num>
  <w:num w:numId="16">
    <w:abstractNumId w:val="32"/>
  </w:num>
  <w:num w:numId="17">
    <w:abstractNumId w:val="29"/>
  </w:num>
  <w:num w:numId="18">
    <w:abstractNumId w:val="39"/>
  </w:num>
  <w:num w:numId="19">
    <w:abstractNumId w:val="27"/>
  </w:num>
  <w:num w:numId="20">
    <w:abstractNumId w:val="1"/>
  </w:num>
  <w:num w:numId="21">
    <w:abstractNumId w:val="24"/>
  </w:num>
  <w:num w:numId="22">
    <w:abstractNumId w:val="4"/>
  </w:num>
  <w:num w:numId="23">
    <w:abstractNumId w:val="30"/>
  </w:num>
  <w:num w:numId="24">
    <w:abstractNumId w:val="8"/>
  </w:num>
  <w:num w:numId="25">
    <w:abstractNumId w:val="13"/>
  </w:num>
  <w:num w:numId="26">
    <w:abstractNumId w:val="7"/>
  </w:num>
  <w:num w:numId="27">
    <w:abstractNumId w:val="33"/>
  </w:num>
  <w:num w:numId="28">
    <w:abstractNumId w:val="28"/>
  </w:num>
  <w:num w:numId="29">
    <w:abstractNumId w:val="31"/>
  </w:num>
  <w:num w:numId="30">
    <w:abstractNumId w:val="20"/>
  </w:num>
  <w:num w:numId="31">
    <w:abstractNumId w:val="19"/>
  </w:num>
  <w:num w:numId="32">
    <w:abstractNumId w:val="10"/>
  </w:num>
  <w:num w:numId="33">
    <w:abstractNumId w:val="36"/>
  </w:num>
  <w:num w:numId="34">
    <w:abstractNumId w:val="23"/>
  </w:num>
  <w:num w:numId="35">
    <w:abstractNumId w:val="12"/>
  </w:num>
  <w:num w:numId="36">
    <w:abstractNumId w:val="16"/>
  </w:num>
  <w:num w:numId="37">
    <w:abstractNumId w:val="34"/>
  </w:num>
  <w:num w:numId="38">
    <w:abstractNumId w:val="15"/>
  </w:num>
  <w:num w:numId="39">
    <w:abstractNumId w:val="38"/>
  </w:num>
  <w:num w:numId="40">
    <w:abstractNumId w:val="26"/>
  </w:num>
  <w:num w:numId="41">
    <w:abstractNumId w:val="2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D6"/>
    <w:rsid w:val="0005558C"/>
    <w:rsid w:val="00055C83"/>
    <w:rsid w:val="00067FC0"/>
    <w:rsid w:val="00075957"/>
    <w:rsid w:val="000B3487"/>
    <w:rsid w:val="000D3E57"/>
    <w:rsid w:val="0010642C"/>
    <w:rsid w:val="00122968"/>
    <w:rsid w:val="00126500"/>
    <w:rsid w:val="00130316"/>
    <w:rsid w:val="001F7712"/>
    <w:rsid w:val="00205340"/>
    <w:rsid w:val="002137C0"/>
    <w:rsid w:val="00222116"/>
    <w:rsid w:val="00230434"/>
    <w:rsid w:val="002314C3"/>
    <w:rsid w:val="002479DC"/>
    <w:rsid w:val="002A042F"/>
    <w:rsid w:val="002A518E"/>
    <w:rsid w:val="002C5AB6"/>
    <w:rsid w:val="002F6F8F"/>
    <w:rsid w:val="00305F4B"/>
    <w:rsid w:val="003153BA"/>
    <w:rsid w:val="003B43D6"/>
    <w:rsid w:val="003E05BC"/>
    <w:rsid w:val="003E2878"/>
    <w:rsid w:val="00433F7E"/>
    <w:rsid w:val="00437A31"/>
    <w:rsid w:val="0044218A"/>
    <w:rsid w:val="00442909"/>
    <w:rsid w:val="00464963"/>
    <w:rsid w:val="00486C96"/>
    <w:rsid w:val="004A0184"/>
    <w:rsid w:val="004C3073"/>
    <w:rsid w:val="004E2095"/>
    <w:rsid w:val="004F5E31"/>
    <w:rsid w:val="005029F6"/>
    <w:rsid w:val="00514D3E"/>
    <w:rsid w:val="00541033"/>
    <w:rsid w:val="005622F8"/>
    <w:rsid w:val="00585C5A"/>
    <w:rsid w:val="005877BC"/>
    <w:rsid w:val="005A0E07"/>
    <w:rsid w:val="005B3DF6"/>
    <w:rsid w:val="005B3E04"/>
    <w:rsid w:val="005C085D"/>
    <w:rsid w:val="005C3108"/>
    <w:rsid w:val="005D7B50"/>
    <w:rsid w:val="005E34BF"/>
    <w:rsid w:val="005F6A5B"/>
    <w:rsid w:val="00611F4E"/>
    <w:rsid w:val="00635C2E"/>
    <w:rsid w:val="00651BCF"/>
    <w:rsid w:val="006A6912"/>
    <w:rsid w:val="006A6CC8"/>
    <w:rsid w:val="006B4FA6"/>
    <w:rsid w:val="006C6465"/>
    <w:rsid w:val="0071690C"/>
    <w:rsid w:val="007B38FB"/>
    <w:rsid w:val="007B5AD1"/>
    <w:rsid w:val="008055B1"/>
    <w:rsid w:val="00817236"/>
    <w:rsid w:val="008256AA"/>
    <w:rsid w:val="008350C6"/>
    <w:rsid w:val="00852F08"/>
    <w:rsid w:val="00853324"/>
    <w:rsid w:val="00880E3F"/>
    <w:rsid w:val="008D5488"/>
    <w:rsid w:val="008F6638"/>
    <w:rsid w:val="00906D5F"/>
    <w:rsid w:val="0093554E"/>
    <w:rsid w:val="009363FD"/>
    <w:rsid w:val="0098689E"/>
    <w:rsid w:val="00991D40"/>
    <w:rsid w:val="009D2F9F"/>
    <w:rsid w:val="009E1A62"/>
    <w:rsid w:val="00A62A43"/>
    <w:rsid w:val="00A659E1"/>
    <w:rsid w:val="00AA03D0"/>
    <w:rsid w:val="00AA7127"/>
    <w:rsid w:val="00AC13C0"/>
    <w:rsid w:val="00AC47DF"/>
    <w:rsid w:val="00AF293F"/>
    <w:rsid w:val="00B25079"/>
    <w:rsid w:val="00B35D81"/>
    <w:rsid w:val="00B51677"/>
    <w:rsid w:val="00BA49A4"/>
    <w:rsid w:val="00BB2578"/>
    <w:rsid w:val="00C07DBC"/>
    <w:rsid w:val="00C67430"/>
    <w:rsid w:val="00C705EB"/>
    <w:rsid w:val="00CD4034"/>
    <w:rsid w:val="00CF092B"/>
    <w:rsid w:val="00CF7AAF"/>
    <w:rsid w:val="00D264F4"/>
    <w:rsid w:val="00D40E4D"/>
    <w:rsid w:val="00D54BA7"/>
    <w:rsid w:val="00D84C9E"/>
    <w:rsid w:val="00D8584A"/>
    <w:rsid w:val="00D954B8"/>
    <w:rsid w:val="00DD58AC"/>
    <w:rsid w:val="00E32465"/>
    <w:rsid w:val="00E334AC"/>
    <w:rsid w:val="00E50366"/>
    <w:rsid w:val="00E521D6"/>
    <w:rsid w:val="00E6253D"/>
    <w:rsid w:val="00EA4713"/>
    <w:rsid w:val="00EC083F"/>
    <w:rsid w:val="00ED14C2"/>
    <w:rsid w:val="00EE4346"/>
    <w:rsid w:val="00F01DD2"/>
    <w:rsid w:val="00F06F11"/>
    <w:rsid w:val="00F269BA"/>
    <w:rsid w:val="00F4722A"/>
    <w:rsid w:val="00F72582"/>
    <w:rsid w:val="00FB6766"/>
    <w:rsid w:val="00FC227C"/>
    <w:rsid w:val="00FF2D80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67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6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6766"/>
    <w:rPr>
      <w:sz w:val="20"/>
      <w:szCs w:val="20"/>
    </w:rPr>
  </w:style>
  <w:style w:type="paragraph" w:styleId="a7">
    <w:name w:val="List Paragraph"/>
    <w:basedOn w:val="a"/>
    <w:uiPriority w:val="34"/>
    <w:qFormat/>
    <w:rsid w:val="00880E3F"/>
    <w:pPr>
      <w:ind w:leftChars="200" w:left="480"/>
    </w:pPr>
  </w:style>
  <w:style w:type="table" w:styleId="a8">
    <w:name w:val="Table Grid"/>
    <w:basedOn w:val="a1"/>
    <w:uiPriority w:val="59"/>
    <w:unhideWhenUsed/>
    <w:rsid w:val="000B3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F7258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F72582"/>
  </w:style>
  <w:style w:type="character" w:styleId="ab">
    <w:name w:val="Hyperlink"/>
    <w:basedOn w:val="a0"/>
    <w:uiPriority w:val="99"/>
    <w:unhideWhenUsed/>
    <w:rsid w:val="005B3DF6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2137C0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42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429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67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6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6766"/>
    <w:rPr>
      <w:sz w:val="20"/>
      <w:szCs w:val="20"/>
    </w:rPr>
  </w:style>
  <w:style w:type="paragraph" w:styleId="a7">
    <w:name w:val="List Paragraph"/>
    <w:basedOn w:val="a"/>
    <w:uiPriority w:val="34"/>
    <w:qFormat/>
    <w:rsid w:val="00880E3F"/>
    <w:pPr>
      <w:ind w:leftChars="200" w:left="480"/>
    </w:pPr>
  </w:style>
  <w:style w:type="table" w:styleId="a8">
    <w:name w:val="Table Grid"/>
    <w:basedOn w:val="a1"/>
    <w:uiPriority w:val="59"/>
    <w:unhideWhenUsed/>
    <w:rsid w:val="000B3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F7258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F72582"/>
  </w:style>
  <w:style w:type="character" w:styleId="ab">
    <w:name w:val="Hyperlink"/>
    <w:basedOn w:val="a0"/>
    <w:uiPriority w:val="99"/>
    <w:unhideWhenUsed/>
    <w:rsid w:val="005B3DF6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2137C0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42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429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271D2-B36F-410C-B8ED-1E2802EC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4830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Fenny Lee</dc:creator>
  <cp:lastModifiedBy>企管系01</cp:lastModifiedBy>
  <cp:revision>2</cp:revision>
  <dcterms:created xsi:type="dcterms:W3CDTF">2018-11-08T05:27:00Z</dcterms:created>
  <dcterms:modified xsi:type="dcterms:W3CDTF">2018-11-08T05:27:00Z</dcterms:modified>
</cp:coreProperties>
</file>