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8A4C4" w14:textId="77777777" w:rsidR="00DA1201" w:rsidRPr="00907DAA" w:rsidRDefault="00DA1201" w:rsidP="00723A9A">
      <w:pPr>
        <w:spacing w:after="0" w:line="24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907DAA">
        <w:rPr>
          <w:rFonts w:ascii="Times New Roman" w:eastAsia="標楷體" w:hAnsi="Times New Roman" w:cs="Times New Roman"/>
          <w:b/>
          <w:bCs/>
          <w:sz w:val="28"/>
          <w:szCs w:val="28"/>
        </w:rPr>
        <w:t>明新科技大學民生學院</w:t>
      </w:r>
    </w:p>
    <w:p w14:paraId="511035F8" w14:textId="2EAD95E8" w:rsidR="00DA1201" w:rsidRPr="00907DAA" w:rsidRDefault="00DA1201" w:rsidP="00723A9A">
      <w:pPr>
        <w:spacing w:after="0" w:line="24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907DAA">
        <w:rPr>
          <w:rFonts w:ascii="Times New Roman" w:eastAsia="標楷體" w:hAnsi="Times New Roman" w:cs="Times New Roman"/>
          <w:b/>
          <w:bCs/>
          <w:sz w:val="28"/>
          <w:szCs w:val="28"/>
        </w:rPr>
        <w:t>115</w:t>
      </w:r>
      <w:r w:rsidRPr="00907DAA">
        <w:rPr>
          <w:rFonts w:ascii="Times New Roman" w:eastAsia="標楷體" w:hAnsi="Times New Roman" w:cs="Times New Roman"/>
          <w:b/>
          <w:bCs/>
          <w:sz w:val="28"/>
          <w:szCs w:val="28"/>
        </w:rPr>
        <w:t>學年度「與新生有約－新生校園探索活動」實施計畫</w:t>
      </w:r>
    </w:p>
    <w:p w14:paraId="75F3466E" w14:textId="77777777" w:rsidR="00DA1201" w:rsidRPr="00907DAA" w:rsidRDefault="00DA1201" w:rsidP="00907DAA">
      <w:pPr>
        <w:spacing w:after="0" w:line="400" w:lineRule="exact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壹、計畫緣起</w:t>
      </w:r>
    </w:p>
    <w:p w14:paraId="10E1D3EA" w14:textId="0D28675F" w:rsidR="00DA1201" w:rsidRPr="00907DAA" w:rsidRDefault="00DA1201" w:rsidP="00907DAA">
      <w:pPr>
        <w:pStyle w:val="a9"/>
        <w:numPr>
          <w:ilvl w:val="0"/>
          <w:numId w:val="2"/>
        </w:numPr>
        <w:spacing w:after="0" w:line="400" w:lineRule="exact"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為協助新生熟悉本校校園環境、認識民生學院各系中心及學習資源，</w:t>
      </w:r>
      <w:r w:rsidR="006561CC" w:rsidRPr="00907DAA">
        <w:rPr>
          <w:rFonts w:ascii="Times New Roman" w:eastAsia="標楷體" w:hAnsi="Times New Roman" w:cs="Times New Roman"/>
        </w:rPr>
        <w:t>協助新生熟悉環境並增進入學適應</w:t>
      </w:r>
      <w:r w:rsidRPr="00907DAA">
        <w:rPr>
          <w:rFonts w:ascii="Times New Roman" w:eastAsia="標楷體" w:hAnsi="Times New Roman" w:cs="Times New Roman"/>
        </w:rPr>
        <w:t>，促進新生與</w:t>
      </w:r>
      <w:r w:rsidR="00F83CE6" w:rsidRPr="00907DAA">
        <w:rPr>
          <w:rFonts w:ascii="Times New Roman" w:eastAsia="標楷體" w:hAnsi="Times New Roman" w:cs="Times New Roman"/>
        </w:rPr>
        <w:t>學</w:t>
      </w:r>
      <w:r w:rsidRPr="00907DAA">
        <w:rPr>
          <w:rFonts w:ascii="Times New Roman" w:eastAsia="標楷體" w:hAnsi="Times New Roman" w:cs="Times New Roman"/>
        </w:rPr>
        <w:t>院、</w:t>
      </w:r>
      <w:r w:rsidR="00F83CE6" w:rsidRPr="00907DAA">
        <w:rPr>
          <w:rFonts w:ascii="Times New Roman" w:eastAsia="標楷體" w:hAnsi="Times New Roman" w:cs="Times New Roman"/>
        </w:rPr>
        <w:t>各</w:t>
      </w:r>
      <w:r w:rsidRPr="00907DAA">
        <w:rPr>
          <w:rFonts w:ascii="Times New Roman" w:eastAsia="標楷體" w:hAnsi="Times New Roman" w:cs="Times New Roman"/>
        </w:rPr>
        <w:t>系中心及同儕間之交流，特規劃辦理「與新生有約－新生校園探索活動」。</w:t>
      </w:r>
    </w:p>
    <w:p w14:paraId="428B657D" w14:textId="48CEB2F0" w:rsidR="00DA1201" w:rsidRPr="00907DAA" w:rsidRDefault="00DA1201" w:rsidP="00907DAA">
      <w:pPr>
        <w:pStyle w:val="a9"/>
        <w:numPr>
          <w:ilvl w:val="0"/>
          <w:numId w:val="2"/>
        </w:numPr>
        <w:spacing w:after="0" w:line="400" w:lineRule="exact"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本活動結合「新生影片導覽」與「校園闖關體驗」兩項內容，透過數位影音與實地探索相互搭配，引導新生認識校園與學院特色；再透過闖關任務實際走訪校園重要場域及學習資源，協助新生在輕鬆、互動及體驗式活動過程中，建立對本校及民生學院的基本認識與歸屬感，為後續學習與生活奠定良好基礎。</w:t>
      </w:r>
    </w:p>
    <w:p w14:paraId="78C15010" w14:textId="77777777" w:rsidR="00DA1201" w:rsidRPr="00907DAA" w:rsidRDefault="00DA1201" w:rsidP="00907DAA">
      <w:pPr>
        <w:spacing w:after="0" w:line="400" w:lineRule="exact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貳、計畫目的</w:t>
      </w:r>
    </w:p>
    <w:p w14:paraId="2B2965FB" w14:textId="67022F91" w:rsidR="00DA1201" w:rsidRPr="00907DAA" w:rsidRDefault="00DA1201" w:rsidP="00907DAA">
      <w:pPr>
        <w:pStyle w:val="a9"/>
        <w:numPr>
          <w:ilvl w:val="0"/>
          <w:numId w:val="3"/>
        </w:numPr>
        <w:spacing w:after="0" w:line="400" w:lineRule="exact"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協助新生認識學校及民生學院之校園環境、系中心特色與相關學習資源。</w:t>
      </w:r>
    </w:p>
    <w:p w14:paraId="6E3A24E0" w14:textId="5C50798C" w:rsidR="00DA1201" w:rsidRPr="00907DAA" w:rsidRDefault="00DA1201" w:rsidP="00907DAA">
      <w:pPr>
        <w:pStyle w:val="a9"/>
        <w:numPr>
          <w:ilvl w:val="0"/>
          <w:numId w:val="3"/>
        </w:numPr>
        <w:spacing w:after="0" w:line="400" w:lineRule="exact"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透過影片導覽及實地闖關活動，提升新生對校園環境之熟悉程度。</w:t>
      </w:r>
    </w:p>
    <w:p w14:paraId="47A58548" w14:textId="431344E4" w:rsidR="00DA1201" w:rsidRPr="00907DAA" w:rsidRDefault="00DA1201" w:rsidP="00907DAA">
      <w:pPr>
        <w:pStyle w:val="a9"/>
        <w:numPr>
          <w:ilvl w:val="0"/>
          <w:numId w:val="3"/>
        </w:numPr>
        <w:spacing w:after="0" w:line="400" w:lineRule="exact"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促進新生與學院師長、系所及同儕間之互動與交流。</w:t>
      </w:r>
    </w:p>
    <w:p w14:paraId="33F7082E" w14:textId="2381532E" w:rsidR="00DA1201" w:rsidRPr="00907DAA" w:rsidRDefault="00DA1201" w:rsidP="00907DAA">
      <w:pPr>
        <w:pStyle w:val="a9"/>
        <w:numPr>
          <w:ilvl w:val="0"/>
          <w:numId w:val="3"/>
        </w:numPr>
        <w:spacing w:after="0" w:line="400" w:lineRule="exact"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協助新生了解圖書館、行政服務、學習資源及校園重要設施等資訊。</w:t>
      </w:r>
    </w:p>
    <w:p w14:paraId="27018B34" w14:textId="45503464" w:rsidR="00DA1201" w:rsidRPr="00907DAA" w:rsidRDefault="00DA1201" w:rsidP="00907DAA">
      <w:pPr>
        <w:pStyle w:val="a9"/>
        <w:numPr>
          <w:ilvl w:val="0"/>
          <w:numId w:val="3"/>
        </w:numPr>
        <w:spacing w:after="0" w:line="400" w:lineRule="exact"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透過任務導向與體驗式活動，增進新生參與感、學習</w:t>
      </w:r>
      <w:r w:rsidR="006561CC" w:rsidRPr="00907DAA">
        <w:rPr>
          <w:rFonts w:ascii="Times New Roman" w:eastAsia="標楷體" w:hAnsi="Times New Roman" w:cs="Times New Roman"/>
        </w:rPr>
        <w:t>參與意願</w:t>
      </w:r>
      <w:r w:rsidRPr="00907DAA">
        <w:rPr>
          <w:rFonts w:ascii="Times New Roman" w:eastAsia="標楷體" w:hAnsi="Times New Roman" w:cs="Times New Roman"/>
        </w:rPr>
        <w:t>及學院認同。</w:t>
      </w:r>
    </w:p>
    <w:p w14:paraId="0146101A" w14:textId="3AC0FC50" w:rsidR="00DA1201" w:rsidRPr="00907DAA" w:rsidRDefault="00DA1201" w:rsidP="00907DAA">
      <w:pPr>
        <w:pStyle w:val="a9"/>
        <w:numPr>
          <w:ilvl w:val="0"/>
          <w:numId w:val="3"/>
        </w:numPr>
        <w:spacing w:after="0" w:line="400" w:lineRule="exact"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建立學院新生入學支持機制，協助新生順利完成學習與生活適應。</w:t>
      </w:r>
    </w:p>
    <w:p w14:paraId="77E4707C" w14:textId="77777777" w:rsidR="00DA1201" w:rsidRPr="00907DAA" w:rsidRDefault="00DA1201" w:rsidP="00907DAA">
      <w:pPr>
        <w:spacing w:after="0" w:line="400" w:lineRule="exact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參、辦理單位</w:t>
      </w:r>
    </w:p>
    <w:p w14:paraId="11BC4A59" w14:textId="6BD45781" w:rsidR="00DA1201" w:rsidRPr="00907DAA" w:rsidRDefault="00DA1201" w:rsidP="00907DAA">
      <w:pPr>
        <w:pStyle w:val="a9"/>
        <w:numPr>
          <w:ilvl w:val="0"/>
          <w:numId w:val="5"/>
        </w:numPr>
        <w:spacing w:after="0" w:line="400" w:lineRule="exact"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主辦單位：民生學院</w:t>
      </w:r>
      <w:r w:rsidR="00B025B8" w:rsidRPr="00907DAA">
        <w:rPr>
          <w:rFonts w:ascii="Times New Roman" w:eastAsia="標楷體" w:hAnsi="Times New Roman" w:cs="Times New Roman"/>
        </w:rPr>
        <w:t>。</w:t>
      </w:r>
    </w:p>
    <w:p w14:paraId="7F7CFCBD" w14:textId="0F37D433" w:rsidR="00DA1201" w:rsidRPr="00907DAA" w:rsidRDefault="00DA1201" w:rsidP="00907DAA">
      <w:pPr>
        <w:pStyle w:val="a9"/>
        <w:numPr>
          <w:ilvl w:val="0"/>
          <w:numId w:val="5"/>
        </w:numPr>
        <w:spacing w:after="0" w:line="400" w:lineRule="exact"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協辦單位：民生學院所屬各系</w:t>
      </w:r>
      <w:r w:rsidR="00B025B8" w:rsidRPr="00907DAA">
        <w:rPr>
          <w:rFonts w:ascii="Times New Roman" w:eastAsia="標楷體" w:hAnsi="Times New Roman" w:cs="Times New Roman"/>
        </w:rPr>
        <w:t>中心</w:t>
      </w:r>
      <w:r w:rsidRPr="00907DAA">
        <w:rPr>
          <w:rFonts w:ascii="Times New Roman" w:eastAsia="標楷體" w:hAnsi="Times New Roman" w:cs="Times New Roman"/>
        </w:rPr>
        <w:t>及相關行政單位</w:t>
      </w:r>
      <w:r w:rsidR="00B025B8" w:rsidRPr="00907DAA">
        <w:rPr>
          <w:rFonts w:ascii="Times New Roman" w:eastAsia="標楷體" w:hAnsi="Times New Roman" w:cs="Times New Roman"/>
        </w:rPr>
        <w:t>、各系學會。</w:t>
      </w:r>
    </w:p>
    <w:p w14:paraId="78F8D8A4" w14:textId="77777777" w:rsidR="00DA1201" w:rsidRPr="00907DAA" w:rsidRDefault="00DA1201" w:rsidP="00907DAA">
      <w:pPr>
        <w:spacing w:after="0" w:line="400" w:lineRule="exact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肆、活動對象</w:t>
      </w:r>
    </w:p>
    <w:p w14:paraId="15A21802" w14:textId="77777777" w:rsidR="00907DAA" w:rsidRPr="00907DAA" w:rsidRDefault="00DA1201" w:rsidP="00907DAA">
      <w:pPr>
        <w:spacing w:after="0" w:line="400" w:lineRule="exact"/>
        <w:ind w:firstLineChars="200" w:firstLine="480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民生學院新生為主要參與對象，</w:t>
      </w:r>
      <w:r w:rsidR="00EC020C" w:rsidRPr="00907DAA">
        <w:rPr>
          <w:rFonts w:ascii="Times New Roman" w:eastAsia="標楷體" w:hAnsi="Times New Roman" w:cs="Times New Roman"/>
        </w:rPr>
        <w:t>含四技、二技、日進學制、碩士班</w:t>
      </w:r>
      <w:r w:rsidR="00A25F7F" w:rsidRPr="00907DAA">
        <w:rPr>
          <w:rFonts w:ascii="Times New Roman" w:eastAsia="標楷體" w:hAnsi="Times New Roman" w:cs="Times New Roman"/>
        </w:rPr>
        <w:t>等學制之</w:t>
      </w:r>
      <w:r w:rsidR="00AD722A" w:rsidRPr="00907DAA">
        <w:rPr>
          <w:rFonts w:ascii="Times New Roman" w:eastAsia="標楷體" w:hAnsi="Times New Roman" w:cs="Times New Roman"/>
        </w:rPr>
        <w:t>入學</w:t>
      </w:r>
      <w:r w:rsidR="00A25F7F" w:rsidRPr="00907DAA">
        <w:rPr>
          <w:rFonts w:ascii="Times New Roman" w:eastAsia="標楷體" w:hAnsi="Times New Roman" w:cs="Times New Roman"/>
        </w:rPr>
        <w:t>新</w:t>
      </w:r>
      <w:r w:rsidR="00EC020C" w:rsidRPr="00907DAA">
        <w:rPr>
          <w:rFonts w:ascii="Times New Roman" w:eastAsia="標楷體" w:hAnsi="Times New Roman" w:cs="Times New Roman"/>
        </w:rPr>
        <w:t>生</w:t>
      </w:r>
      <w:r w:rsidR="00042083" w:rsidRPr="00907DAA">
        <w:rPr>
          <w:rFonts w:ascii="Times New Roman" w:eastAsia="標楷體" w:hAnsi="Times New Roman" w:cs="Times New Roman"/>
        </w:rPr>
        <w:t>、</w:t>
      </w:r>
    </w:p>
    <w:p w14:paraId="7D9C00B0" w14:textId="7FE880CC" w:rsidR="00DA1201" w:rsidRPr="00907DAA" w:rsidRDefault="00042083" w:rsidP="00907DAA">
      <w:pPr>
        <w:spacing w:after="0" w:line="400" w:lineRule="exact"/>
        <w:ind w:firstLineChars="200" w:firstLine="480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僑生及</w:t>
      </w:r>
      <w:r w:rsidR="00FB3611" w:rsidRPr="00907DAA">
        <w:rPr>
          <w:rFonts w:ascii="Times New Roman" w:eastAsia="標楷體" w:hAnsi="Times New Roman" w:cs="Times New Roman"/>
        </w:rPr>
        <w:t>轉學生</w:t>
      </w:r>
      <w:r w:rsidR="00DA1201" w:rsidRPr="00907DAA">
        <w:rPr>
          <w:rFonts w:ascii="Times New Roman" w:eastAsia="標楷體" w:hAnsi="Times New Roman" w:cs="Times New Roman"/>
        </w:rPr>
        <w:t>。</w:t>
      </w:r>
    </w:p>
    <w:p w14:paraId="64D35C8B" w14:textId="77777777" w:rsidR="00DA1201" w:rsidRPr="00907DAA" w:rsidRDefault="00DA1201" w:rsidP="00907DAA">
      <w:pPr>
        <w:spacing w:after="0" w:line="400" w:lineRule="exact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伍、辦理時間</w:t>
      </w:r>
    </w:p>
    <w:p w14:paraId="1B921D09" w14:textId="3C877E97" w:rsidR="00DA1201" w:rsidRPr="00907DAA" w:rsidRDefault="00DA1201" w:rsidP="00907DAA">
      <w:pPr>
        <w:pStyle w:val="a9"/>
        <w:numPr>
          <w:ilvl w:val="0"/>
          <w:numId w:val="7"/>
        </w:numPr>
        <w:spacing w:after="0" w:line="400" w:lineRule="exact"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新生影片導覽製作：於</w:t>
      </w:r>
      <w:r w:rsidR="009E1B5D" w:rsidRPr="00907DAA">
        <w:rPr>
          <w:rFonts w:ascii="Times New Roman" w:eastAsia="標楷體" w:hAnsi="Times New Roman" w:cs="Times New Roman"/>
        </w:rPr>
        <w:t>開學第</w:t>
      </w:r>
      <w:r w:rsidR="009E1B5D" w:rsidRPr="00907DAA">
        <w:rPr>
          <w:rFonts w:ascii="Times New Roman" w:eastAsia="標楷體" w:hAnsi="Times New Roman" w:cs="Times New Roman"/>
        </w:rPr>
        <w:t>4</w:t>
      </w:r>
      <w:r w:rsidR="009E1B5D" w:rsidRPr="00907DAA">
        <w:rPr>
          <w:rFonts w:ascii="Times New Roman" w:eastAsia="標楷體" w:hAnsi="Times New Roman" w:cs="Times New Roman"/>
        </w:rPr>
        <w:t>週</w:t>
      </w:r>
      <w:r w:rsidRPr="00907DAA">
        <w:rPr>
          <w:rFonts w:ascii="Times New Roman" w:eastAsia="標楷體" w:hAnsi="Times New Roman" w:cs="Times New Roman"/>
        </w:rPr>
        <w:t>前完成。</w:t>
      </w:r>
    </w:p>
    <w:p w14:paraId="4F70A242" w14:textId="5D384C08" w:rsidR="00DA1201" w:rsidRPr="00907DAA" w:rsidRDefault="00DA1201" w:rsidP="00907DAA">
      <w:pPr>
        <w:pStyle w:val="a9"/>
        <w:numPr>
          <w:ilvl w:val="0"/>
          <w:numId w:val="7"/>
        </w:numPr>
        <w:spacing w:after="0" w:line="400" w:lineRule="exact"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校園闖關活動：於新生入學期間辦理，</w:t>
      </w:r>
      <w:r w:rsidR="009E1B5D" w:rsidRPr="00907DAA">
        <w:rPr>
          <w:rFonts w:ascii="Times New Roman" w:eastAsia="標楷體" w:hAnsi="Times New Roman" w:cs="Times New Roman"/>
        </w:rPr>
        <w:t>並於</w:t>
      </w:r>
      <w:r w:rsidR="009E1B5D" w:rsidRPr="00907DAA">
        <w:rPr>
          <w:rFonts w:ascii="Times New Roman" w:eastAsia="標楷體" w:hAnsi="Times New Roman" w:cs="Times New Roman"/>
        </w:rPr>
        <w:t>115</w:t>
      </w:r>
      <w:r w:rsidR="009E1B5D" w:rsidRPr="00907DAA">
        <w:rPr>
          <w:rFonts w:ascii="Times New Roman" w:eastAsia="標楷體" w:hAnsi="Times New Roman" w:cs="Times New Roman"/>
        </w:rPr>
        <w:t>年</w:t>
      </w:r>
      <w:r w:rsidR="009E1B5D" w:rsidRPr="00907DAA">
        <w:rPr>
          <w:rFonts w:ascii="Times New Roman" w:eastAsia="標楷體" w:hAnsi="Times New Roman" w:cs="Times New Roman"/>
        </w:rPr>
        <w:t>9</w:t>
      </w:r>
      <w:r w:rsidR="009E1B5D" w:rsidRPr="00907DAA">
        <w:rPr>
          <w:rFonts w:ascii="Times New Roman" w:eastAsia="標楷體" w:hAnsi="Times New Roman" w:cs="Times New Roman"/>
        </w:rPr>
        <w:t>月</w:t>
      </w:r>
      <w:r w:rsidR="009E1B5D" w:rsidRPr="00907DAA">
        <w:rPr>
          <w:rFonts w:ascii="Times New Roman" w:eastAsia="標楷體" w:hAnsi="Times New Roman" w:cs="Times New Roman"/>
        </w:rPr>
        <w:t>30</w:t>
      </w:r>
      <w:r w:rsidR="009E1B5D" w:rsidRPr="00907DAA">
        <w:rPr>
          <w:rFonts w:ascii="Times New Roman" w:eastAsia="標楷體" w:hAnsi="Times New Roman" w:cs="Times New Roman"/>
        </w:rPr>
        <w:t>日前完成</w:t>
      </w:r>
      <w:r w:rsidRPr="00907DAA">
        <w:rPr>
          <w:rFonts w:ascii="Times New Roman" w:eastAsia="標楷體" w:hAnsi="Times New Roman" w:cs="Times New Roman"/>
        </w:rPr>
        <w:t>。</w:t>
      </w:r>
    </w:p>
    <w:p w14:paraId="2F0D9C76" w14:textId="77777777" w:rsidR="00DA1201" w:rsidRPr="00907DAA" w:rsidRDefault="00DA1201" w:rsidP="00907DAA">
      <w:pPr>
        <w:spacing w:after="0" w:line="400" w:lineRule="exact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陸、辦理地點</w:t>
      </w:r>
    </w:p>
    <w:p w14:paraId="38383695" w14:textId="595E8A28" w:rsidR="00DA1201" w:rsidRPr="00907DAA" w:rsidRDefault="00287584" w:rsidP="00907DAA">
      <w:pPr>
        <w:spacing w:after="0" w:line="400" w:lineRule="exact"/>
        <w:ind w:firstLineChars="200" w:firstLine="480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本校</w:t>
      </w:r>
      <w:r w:rsidR="00DA1201" w:rsidRPr="00907DAA">
        <w:rPr>
          <w:rFonts w:ascii="Times New Roman" w:eastAsia="標楷體" w:hAnsi="Times New Roman" w:cs="Times New Roman"/>
        </w:rPr>
        <w:t>及民生學院相關教學、行政與學習場域。</w:t>
      </w:r>
    </w:p>
    <w:p w14:paraId="5F92B231" w14:textId="77777777" w:rsidR="00DA1201" w:rsidRPr="00907DAA" w:rsidRDefault="00DA1201" w:rsidP="00907DAA">
      <w:pPr>
        <w:spacing w:after="0" w:line="400" w:lineRule="exact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柒、活動內容</w:t>
      </w:r>
    </w:p>
    <w:p w14:paraId="19CAE742" w14:textId="77777777" w:rsidR="00DA1201" w:rsidRPr="00907DAA" w:rsidRDefault="00DA1201" w:rsidP="00907DAA">
      <w:pPr>
        <w:spacing w:after="0" w:line="400" w:lineRule="exact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一、新生影片導覽</w:t>
      </w:r>
    </w:p>
    <w:p w14:paraId="18168035" w14:textId="7EDACA14" w:rsidR="00DA1201" w:rsidRPr="00907DAA" w:rsidRDefault="00DA1201" w:rsidP="00907DAA">
      <w:pPr>
        <w:spacing w:after="0" w:line="400" w:lineRule="exact"/>
        <w:ind w:leftChars="200" w:left="480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（一）以新生角度規劃校園導覽內容，介紹</w:t>
      </w:r>
      <w:r w:rsidR="00287584" w:rsidRPr="00907DAA">
        <w:rPr>
          <w:rFonts w:ascii="Times New Roman" w:eastAsia="標楷體" w:hAnsi="Times New Roman" w:cs="Times New Roman"/>
        </w:rPr>
        <w:t>本</w:t>
      </w:r>
      <w:r w:rsidRPr="00907DAA">
        <w:rPr>
          <w:rFonts w:ascii="Times New Roman" w:eastAsia="標楷體" w:hAnsi="Times New Roman" w:cs="Times New Roman"/>
        </w:rPr>
        <w:t>校及民生學院</w:t>
      </w:r>
      <w:r w:rsidR="00287584" w:rsidRPr="00907DAA">
        <w:rPr>
          <w:rFonts w:ascii="Times New Roman" w:eastAsia="標楷體" w:hAnsi="Times New Roman" w:cs="Times New Roman"/>
        </w:rPr>
        <w:t>各系中心</w:t>
      </w:r>
      <w:r w:rsidRPr="00907DAA">
        <w:rPr>
          <w:rFonts w:ascii="Times New Roman" w:eastAsia="標楷體" w:hAnsi="Times New Roman" w:cs="Times New Roman"/>
        </w:rPr>
        <w:t>重要場域。</w:t>
      </w:r>
    </w:p>
    <w:p w14:paraId="405D0566" w14:textId="77777777" w:rsidR="00907DAA" w:rsidRDefault="00DA1201" w:rsidP="00907DAA">
      <w:pPr>
        <w:spacing w:after="0" w:line="400" w:lineRule="exact"/>
        <w:ind w:leftChars="200" w:left="480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（</w:t>
      </w:r>
      <w:r w:rsidR="00287584" w:rsidRPr="00907DAA">
        <w:rPr>
          <w:rFonts w:ascii="Times New Roman" w:eastAsia="標楷體" w:hAnsi="Times New Roman" w:cs="Times New Roman"/>
        </w:rPr>
        <w:t>二</w:t>
      </w:r>
      <w:r w:rsidRPr="00907DAA">
        <w:rPr>
          <w:rFonts w:ascii="Times New Roman" w:eastAsia="標楷體" w:hAnsi="Times New Roman" w:cs="Times New Roman"/>
        </w:rPr>
        <w:t>）由</w:t>
      </w:r>
      <w:r w:rsidR="00F83CE6" w:rsidRPr="00907DAA">
        <w:rPr>
          <w:rFonts w:ascii="Times New Roman" w:eastAsia="標楷體" w:hAnsi="Times New Roman" w:cs="Times New Roman"/>
        </w:rPr>
        <w:t>學</w:t>
      </w:r>
      <w:r w:rsidRPr="00907DAA">
        <w:rPr>
          <w:rFonts w:ascii="Times New Roman" w:eastAsia="標楷體" w:hAnsi="Times New Roman" w:cs="Times New Roman"/>
        </w:rPr>
        <w:t>院規劃影片主題及內容，</w:t>
      </w:r>
      <w:r w:rsidR="00287584" w:rsidRPr="00907DAA">
        <w:rPr>
          <w:rFonts w:ascii="Times New Roman" w:eastAsia="標楷體" w:hAnsi="Times New Roman" w:cs="Times New Roman"/>
        </w:rPr>
        <w:t>請</w:t>
      </w:r>
      <w:r w:rsidRPr="00907DAA">
        <w:rPr>
          <w:rFonts w:ascii="Times New Roman" w:eastAsia="標楷體" w:hAnsi="Times New Roman" w:cs="Times New Roman"/>
        </w:rPr>
        <w:t>各系</w:t>
      </w:r>
      <w:r w:rsidR="00287584" w:rsidRPr="00907DAA">
        <w:rPr>
          <w:rFonts w:ascii="Times New Roman" w:eastAsia="標楷體" w:hAnsi="Times New Roman" w:cs="Times New Roman"/>
        </w:rPr>
        <w:t>學會</w:t>
      </w:r>
      <w:r w:rsidRPr="00907DAA">
        <w:rPr>
          <w:rFonts w:ascii="Times New Roman" w:eastAsia="標楷體" w:hAnsi="Times New Roman" w:cs="Times New Roman"/>
        </w:rPr>
        <w:t>協助提供素材或推薦學生參與拍攝，透</w:t>
      </w:r>
    </w:p>
    <w:p w14:paraId="1A38F458" w14:textId="6B0BD7A7" w:rsidR="00DA1201" w:rsidRPr="00907DAA" w:rsidRDefault="00DA1201" w:rsidP="00907DAA">
      <w:pPr>
        <w:spacing w:after="0" w:line="400" w:lineRule="exact"/>
        <w:ind w:leftChars="180" w:left="432" w:firstLineChars="331" w:firstLine="794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過簡明、活潑及生活化方式呈現校園環境與學習特色。</w:t>
      </w:r>
    </w:p>
    <w:p w14:paraId="1602A68B" w14:textId="4E7A268F" w:rsidR="00DA1201" w:rsidRPr="00907DAA" w:rsidRDefault="00DA1201" w:rsidP="00907DAA">
      <w:pPr>
        <w:spacing w:after="0" w:line="400" w:lineRule="exact"/>
        <w:ind w:leftChars="200" w:left="480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（</w:t>
      </w:r>
      <w:r w:rsidR="00287584" w:rsidRPr="00907DAA">
        <w:rPr>
          <w:rFonts w:ascii="Times New Roman" w:eastAsia="標楷體" w:hAnsi="Times New Roman" w:cs="Times New Roman"/>
        </w:rPr>
        <w:t>三</w:t>
      </w:r>
      <w:r w:rsidRPr="00907DAA">
        <w:rPr>
          <w:rFonts w:ascii="Times New Roman" w:eastAsia="標楷體" w:hAnsi="Times New Roman" w:cs="Times New Roman"/>
        </w:rPr>
        <w:t>）影片透過學院網站</w:t>
      </w:r>
      <w:r w:rsidR="00287584" w:rsidRPr="00907DAA">
        <w:rPr>
          <w:rFonts w:ascii="Times New Roman" w:eastAsia="標楷體" w:hAnsi="Times New Roman" w:cs="Times New Roman"/>
        </w:rPr>
        <w:t>或</w:t>
      </w:r>
      <w:r w:rsidRPr="00907DAA">
        <w:rPr>
          <w:rFonts w:ascii="Times New Roman" w:eastAsia="標楷體" w:hAnsi="Times New Roman" w:cs="Times New Roman"/>
        </w:rPr>
        <w:t>社群媒體提供新生觀看，作為校園探索活動學習素材。</w:t>
      </w:r>
    </w:p>
    <w:p w14:paraId="7EBBDC6A" w14:textId="77777777" w:rsidR="00DA1201" w:rsidRPr="00907DAA" w:rsidRDefault="00DA1201" w:rsidP="00907DAA">
      <w:pPr>
        <w:spacing w:after="0" w:line="400" w:lineRule="exact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lastRenderedPageBreak/>
        <w:t>二、新生校園闖關活動</w:t>
      </w:r>
    </w:p>
    <w:p w14:paraId="0803B803" w14:textId="2AAF42E6" w:rsidR="00DA1201" w:rsidRPr="00907DAA" w:rsidRDefault="00DA1201" w:rsidP="00907DAA">
      <w:pPr>
        <w:spacing w:after="0" w:line="400" w:lineRule="exact"/>
        <w:ind w:leftChars="200" w:left="480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（一）依校園環境規劃數個闖關站點，讓新生完成指定任務。</w:t>
      </w:r>
    </w:p>
    <w:p w14:paraId="32E0E2E7" w14:textId="545EBF1C" w:rsidR="00DA1201" w:rsidRPr="00907DAA" w:rsidRDefault="00DA1201" w:rsidP="00907DAA">
      <w:pPr>
        <w:spacing w:after="0" w:line="400" w:lineRule="exact"/>
        <w:ind w:leftChars="200" w:left="480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（</w:t>
      </w:r>
      <w:r w:rsidR="00F43CC6" w:rsidRPr="00907DAA">
        <w:rPr>
          <w:rFonts w:ascii="Times New Roman" w:eastAsia="標楷體" w:hAnsi="Times New Roman" w:cs="Times New Roman"/>
        </w:rPr>
        <w:t>二</w:t>
      </w:r>
      <w:r w:rsidRPr="00907DAA">
        <w:rPr>
          <w:rFonts w:ascii="Times New Roman" w:eastAsia="標楷體" w:hAnsi="Times New Roman" w:cs="Times New Roman"/>
        </w:rPr>
        <w:t>）</w:t>
      </w:r>
      <w:r w:rsidR="00F43CC6" w:rsidRPr="00907DAA">
        <w:rPr>
          <w:rFonts w:ascii="Times New Roman" w:eastAsia="標楷體" w:hAnsi="Times New Roman" w:cs="Times New Roman"/>
        </w:rPr>
        <w:t>關卡類型</w:t>
      </w:r>
      <w:r w:rsidR="000C4391" w:rsidRPr="00907DAA">
        <w:rPr>
          <w:rFonts w:ascii="Times New Roman" w:eastAsia="標楷體" w:hAnsi="Times New Roman" w:cs="Times New Roman"/>
        </w:rPr>
        <w:t>如附件之闖關卡。</w:t>
      </w:r>
    </w:p>
    <w:p w14:paraId="2F77CE90" w14:textId="77777777" w:rsidR="00907DAA" w:rsidRDefault="00DA1201" w:rsidP="00907DAA">
      <w:pPr>
        <w:spacing w:after="0" w:line="400" w:lineRule="exact"/>
        <w:ind w:leftChars="200" w:left="480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（</w:t>
      </w:r>
      <w:r w:rsidR="00D6699E" w:rsidRPr="00907DAA">
        <w:rPr>
          <w:rFonts w:ascii="Times New Roman" w:eastAsia="標楷體" w:hAnsi="Times New Roman" w:cs="Times New Roman"/>
        </w:rPr>
        <w:t>三</w:t>
      </w:r>
      <w:r w:rsidRPr="00907DAA">
        <w:rPr>
          <w:rFonts w:ascii="Times New Roman" w:eastAsia="標楷體" w:hAnsi="Times New Roman" w:cs="Times New Roman"/>
        </w:rPr>
        <w:t>）各關卡完成任務後，由關主進行認證</w:t>
      </w:r>
      <w:r w:rsidR="00D6699E" w:rsidRPr="00907DAA">
        <w:rPr>
          <w:rFonts w:ascii="Times New Roman" w:eastAsia="標楷體" w:hAnsi="Times New Roman" w:cs="Times New Roman"/>
        </w:rPr>
        <w:t>並</w:t>
      </w:r>
      <w:r w:rsidRPr="00907DAA">
        <w:rPr>
          <w:rFonts w:ascii="Times New Roman" w:eastAsia="標楷體" w:hAnsi="Times New Roman" w:cs="Times New Roman"/>
        </w:rPr>
        <w:t>給予闖關標章，</w:t>
      </w:r>
      <w:r w:rsidR="006561CC" w:rsidRPr="00907DAA">
        <w:rPr>
          <w:rFonts w:ascii="Times New Roman" w:eastAsia="標楷體" w:hAnsi="Times New Roman" w:cs="Times New Roman"/>
        </w:rPr>
        <w:t>完成全部闖關任務者始具</w:t>
      </w:r>
    </w:p>
    <w:p w14:paraId="0E1300BF" w14:textId="2972AD87" w:rsidR="00DA1201" w:rsidRPr="00907DAA" w:rsidRDefault="006561CC" w:rsidP="00907DAA">
      <w:pPr>
        <w:spacing w:after="0" w:line="400" w:lineRule="exact"/>
        <w:ind w:leftChars="230" w:left="552" w:firstLineChars="272" w:firstLine="631"/>
        <w:contextualSpacing/>
        <w:rPr>
          <w:rFonts w:ascii="Times New Roman" w:eastAsia="標楷體" w:hAnsi="Times New Roman" w:cs="Times New Roman" w:hint="eastAsia"/>
          <w:spacing w:val="-4"/>
        </w:rPr>
      </w:pPr>
      <w:r w:rsidRPr="00907DAA">
        <w:rPr>
          <w:rFonts w:ascii="Times New Roman" w:eastAsia="標楷體" w:hAnsi="Times New Roman" w:cs="Times New Roman"/>
          <w:spacing w:val="-4"/>
        </w:rPr>
        <w:t>抽獎資格</w:t>
      </w:r>
      <w:r w:rsidR="00DA1201" w:rsidRPr="00907DAA">
        <w:rPr>
          <w:rFonts w:ascii="Times New Roman" w:eastAsia="標楷體" w:hAnsi="Times New Roman" w:cs="Times New Roman"/>
          <w:spacing w:val="-4"/>
        </w:rPr>
        <w:t>。</w:t>
      </w:r>
      <w:r w:rsidRPr="00907DAA">
        <w:rPr>
          <w:rFonts w:ascii="Times New Roman" w:eastAsia="標楷體" w:hAnsi="Times New Roman" w:cs="Times New Roman"/>
          <w:spacing w:val="-4"/>
        </w:rPr>
        <w:t>由院長於活動現場公開抽出</w:t>
      </w:r>
      <w:r w:rsidRPr="00907DAA">
        <w:rPr>
          <w:rFonts w:ascii="Times New Roman" w:eastAsia="標楷體" w:hAnsi="Times New Roman" w:cs="Times New Roman"/>
          <w:spacing w:val="-4"/>
        </w:rPr>
        <w:t>6</w:t>
      </w:r>
      <w:r w:rsidRPr="00907DAA">
        <w:rPr>
          <w:rFonts w:ascii="Times New Roman" w:eastAsia="標楷體" w:hAnsi="Times New Roman" w:cs="Times New Roman"/>
          <w:spacing w:val="-4"/>
        </w:rPr>
        <w:t>名得獎者</w:t>
      </w:r>
      <w:r w:rsidR="00523785" w:rsidRPr="00907DAA">
        <w:rPr>
          <w:rFonts w:ascii="Times New Roman" w:eastAsia="標楷體" w:hAnsi="Times New Roman" w:cs="Times New Roman"/>
          <w:spacing w:val="-4"/>
        </w:rPr>
        <w:t>，每位同學可獲得</w:t>
      </w:r>
      <w:r w:rsidR="00523785" w:rsidRPr="00907DAA">
        <w:rPr>
          <w:rFonts w:ascii="Times New Roman" w:eastAsia="標楷體" w:hAnsi="Times New Roman" w:cs="Times New Roman"/>
          <w:spacing w:val="-4"/>
        </w:rPr>
        <w:t>500</w:t>
      </w:r>
      <w:r w:rsidR="00523785" w:rsidRPr="00907DAA">
        <w:rPr>
          <w:rFonts w:ascii="Times New Roman" w:eastAsia="標楷體" w:hAnsi="Times New Roman" w:cs="Times New Roman"/>
          <w:spacing w:val="-4"/>
        </w:rPr>
        <w:t>元禮券。</w:t>
      </w:r>
    </w:p>
    <w:p w14:paraId="790A4883" w14:textId="11B1381B" w:rsidR="00DA1201" w:rsidRPr="00907DAA" w:rsidRDefault="00465C12" w:rsidP="00907DAA">
      <w:pPr>
        <w:spacing w:after="0" w:line="400" w:lineRule="exact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捌</w:t>
      </w:r>
      <w:r w:rsidR="00DA1201" w:rsidRPr="00907DAA">
        <w:rPr>
          <w:rFonts w:ascii="Times New Roman" w:eastAsia="標楷體" w:hAnsi="Times New Roman" w:cs="Times New Roman"/>
        </w:rPr>
        <w:t>、經費概算</w:t>
      </w:r>
    </w:p>
    <w:p w14:paraId="1A8CC35A" w14:textId="163A09D8" w:rsidR="00DA1201" w:rsidRPr="00907DAA" w:rsidRDefault="00DA1201" w:rsidP="00907DAA">
      <w:pPr>
        <w:spacing w:after="0" w:line="400" w:lineRule="exact"/>
        <w:ind w:firstLineChars="200" w:firstLine="480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本活動所需經費由相關計畫經費或學院年度預算支應。</w:t>
      </w:r>
    </w:p>
    <w:p w14:paraId="5194860C" w14:textId="11BE8C2D" w:rsidR="00DA1201" w:rsidRPr="00907DAA" w:rsidRDefault="00465C12" w:rsidP="00907DAA">
      <w:pPr>
        <w:spacing w:after="0" w:line="400" w:lineRule="exact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玖</w:t>
      </w:r>
      <w:r w:rsidR="00DA1201" w:rsidRPr="00907DAA">
        <w:rPr>
          <w:rFonts w:ascii="Times New Roman" w:eastAsia="標楷體" w:hAnsi="Times New Roman" w:cs="Times New Roman"/>
        </w:rPr>
        <w:t>、預期效益</w:t>
      </w:r>
    </w:p>
    <w:p w14:paraId="49E76C1A" w14:textId="7BB34B1C" w:rsidR="00DA1201" w:rsidRPr="00907DAA" w:rsidRDefault="00DA1201" w:rsidP="00907DAA">
      <w:pPr>
        <w:pStyle w:val="a9"/>
        <w:numPr>
          <w:ilvl w:val="0"/>
          <w:numId w:val="9"/>
        </w:numPr>
        <w:spacing w:after="0" w:line="400" w:lineRule="exact"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提升</w:t>
      </w:r>
      <w:r w:rsidR="00F83CE6" w:rsidRPr="00907DAA">
        <w:rPr>
          <w:rFonts w:ascii="Times New Roman" w:eastAsia="標楷體" w:hAnsi="Times New Roman" w:cs="Times New Roman"/>
        </w:rPr>
        <w:t>學</w:t>
      </w:r>
      <w:r w:rsidRPr="00907DAA">
        <w:rPr>
          <w:rFonts w:ascii="Times New Roman" w:eastAsia="標楷體" w:hAnsi="Times New Roman" w:cs="Times New Roman"/>
        </w:rPr>
        <w:t>院新生對校園環境及學習資源之熟悉程度。</w:t>
      </w:r>
    </w:p>
    <w:p w14:paraId="4E2AF0F2" w14:textId="32C1CD5C" w:rsidR="00DA1201" w:rsidRPr="00907DAA" w:rsidRDefault="00DA1201" w:rsidP="00907DAA">
      <w:pPr>
        <w:pStyle w:val="a9"/>
        <w:numPr>
          <w:ilvl w:val="0"/>
          <w:numId w:val="9"/>
        </w:numPr>
        <w:spacing w:after="0" w:line="400" w:lineRule="exact"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協助新生了解學院及各系</w:t>
      </w:r>
      <w:r w:rsidR="00465C12" w:rsidRPr="00907DAA">
        <w:rPr>
          <w:rFonts w:ascii="Times New Roman" w:eastAsia="標楷體" w:hAnsi="Times New Roman" w:cs="Times New Roman"/>
        </w:rPr>
        <w:t>中心</w:t>
      </w:r>
      <w:r w:rsidRPr="00907DAA">
        <w:rPr>
          <w:rFonts w:ascii="Times New Roman" w:eastAsia="標楷體" w:hAnsi="Times New Roman" w:cs="Times New Roman"/>
        </w:rPr>
        <w:t>特色，</w:t>
      </w:r>
      <w:r w:rsidR="006561CC" w:rsidRPr="00907DAA">
        <w:rPr>
          <w:rFonts w:ascii="Times New Roman" w:eastAsia="標楷體" w:hAnsi="Times New Roman" w:cs="Times New Roman"/>
        </w:rPr>
        <w:t>協助新生熟悉環境並增進入學適應</w:t>
      </w:r>
      <w:r w:rsidRPr="00907DAA">
        <w:rPr>
          <w:rFonts w:ascii="Times New Roman" w:eastAsia="標楷體" w:hAnsi="Times New Roman" w:cs="Times New Roman"/>
        </w:rPr>
        <w:t>。</w:t>
      </w:r>
    </w:p>
    <w:p w14:paraId="606A4309" w14:textId="0F8C8646" w:rsidR="00DA1201" w:rsidRPr="00907DAA" w:rsidRDefault="00DA1201" w:rsidP="00907DAA">
      <w:pPr>
        <w:pStyle w:val="a9"/>
        <w:numPr>
          <w:ilvl w:val="0"/>
          <w:numId w:val="9"/>
        </w:numPr>
        <w:spacing w:after="0" w:line="400" w:lineRule="exact"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促進新生、學長姐及師長之交流，建立良好互動關係。</w:t>
      </w:r>
    </w:p>
    <w:p w14:paraId="679AA947" w14:textId="2254030E" w:rsidR="00DA1201" w:rsidRPr="00907DAA" w:rsidRDefault="00DA1201" w:rsidP="00907DAA">
      <w:pPr>
        <w:pStyle w:val="a9"/>
        <w:numPr>
          <w:ilvl w:val="0"/>
          <w:numId w:val="9"/>
        </w:numPr>
        <w:spacing w:after="0" w:line="400" w:lineRule="exact"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提升新生參與學院活動之意願及對學院之認同感。</w:t>
      </w:r>
    </w:p>
    <w:p w14:paraId="335CF00C" w14:textId="7AAA22D3" w:rsidR="00DA1201" w:rsidRPr="00907DAA" w:rsidRDefault="00DA1201" w:rsidP="00907DAA">
      <w:pPr>
        <w:pStyle w:val="a9"/>
        <w:numPr>
          <w:ilvl w:val="0"/>
          <w:numId w:val="9"/>
        </w:numPr>
        <w:spacing w:after="0" w:line="400" w:lineRule="exact"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建立具學院特色新生入學支持活動，作為後續新生輔導及學習支持基礎。</w:t>
      </w:r>
    </w:p>
    <w:p w14:paraId="0F71BB61" w14:textId="713BBDFF" w:rsidR="00DA1201" w:rsidRPr="00907DAA" w:rsidRDefault="00DA1201" w:rsidP="00907DAA">
      <w:pPr>
        <w:pStyle w:val="a9"/>
        <w:numPr>
          <w:ilvl w:val="0"/>
          <w:numId w:val="9"/>
        </w:numPr>
        <w:spacing w:after="0" w:line="400" w:lineRule="exact"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透過影片及活動紀錄建立</w:t>
      </w:r>
      <w:r w:rsidR="00F83CE6" w:rsidRPr="00907DAA">
        <w:rPr>
          <w:rFonts w:ascii="Times New Roman" w:eastAsia="標楷體" w:hAnsi="Times New Roman" w:cs="Times New Roman"/>
        </w:rPr>
        <w:t>學院</w:t>
      </w:r>
      <w:r w:rsidRPr="00907DAA">
        <w:rPr>
          <w:rFonts w:ascii="Times New Roman" w:eastAsia="標楷體" w:hAnsi="Times New Roman" w:cs="Times New Roman"/>
        </w:rPr>
        <w:t>數位導覽素材，可供未來新生入學、招生宣傳及學院活動持續使用。</w:t>
      </w:r>
    </w:p>
    <w:p w14:paraId="1F935EB6" w14:textId="196C3139" w:rsidR="00DA1201" w:rsidRPr="00907DAA" w:rsidRDefault="00DA1201" w:rsidP="00907DAA">
      <w:pPr>
        <w:spacing w:after="0" w:line="400" w:lineRule="exact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拾、注意事項</w:t>
      </w:r>
    </w:p>
    <w:p w14:paraId="3C9F803E" w14:textId="08498471" w:rsidR="00DA1201" w:rsidRPr="00907DAA" w:rsidRDefault="00DA1201" w:rsidP="00907DAA">
      <w:pPr>
        <w:pStyle w:val="a9"/>
        <w:numPr>
          <w:ilvl w:val="0"/>
          <w:numId w:val="11"/>
        </w:numPr>
        <w:spacing w:after="0" w:line="400" w:lineRule="exact"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活動影像及照片之拍攝與使用，應依相關個人資料及影像使用規範辦理。</w:t>
      </w:r>
    </w:p>
    <w:p w14:paraId="4E079C6B" w14:textId="1F8DA5AC" w:rsidR="00DA1201" w:rsidRPr="00907DAA" w:rsidRDefault="00DA1201" w:rsidP="00907DAA">
      <w:pPr>
        <w:pStyle w:val="a9"/>
        <w:numPr>
          <w:ilvl w:val="0"/>
          <w:numId w:val="11"/>
        </w:numPr>
        <w:spacing w:after="0" w:line="400" w:lineRule="exact"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本計畫如有未盡事宜，得依實際需要修正之。</w:t>
      </w:r>
    </w:p>
    <w:p w14:paraId="2D79FE52" w14:textId="04CF5B89" w:rsidR="00DA12C4" w:rsidRPr="00907DAA" w:rsidRDefault="00DA1201" w:rsidP="00907DAA">
      <w:pPr>
        <w:spacing w:after="0" w:line="400" w:lineRule="exact"/>
        <w:contextualSpacing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拾</w:t>
      </w:r>
      <w:r w:rsidR="00957DF2" w:rsidRPr="00907DAA">
        <w:rPr>
          <w:rFonts w:ascii="Times New Roman" w:eastAsia="標楷體" w:hAnsi="Times New Roman" w:cs="Times New Roman"/>
        </w:rPr>
        <w:t>壹</w:t>
      </w:r>
      <w:r w:rsidRPr="00907DAA">
        <w:rPr>
          <w:rFonts w:ascii="Times New Roman" w:eastAsia="標楷體" w:hAnsi="Times New Roman" w:cs="Times New Roman"/>
        </w:rPr>
        <w:t>、本計畫經</w:t>
      </w:r>
      <w:r w:rsidR="00957DF2" w:rsidRPr="00907DAA">
        <w:rPr>
          <w:rFonts w:ascii="Times New Roman" w:eastAsia="標楷體" w:hAnsi="Times New Roman" w:cs="Times New Roman"/>
        </w:rPr>
        <w:t>院行政會議</w:t>
      </w:r>
      <w:r w:rsidRPr="00907DAA">
        <w:rPr>
          <w:rFonts w:ascii="Times New Roman" w:eastAsia="標楷體" w:hAnsi="Times New Roman" w:cs="Times New Roman"/>
        </w:rPr>
        <w:t>核定後實施，修正時亦同。</w:t>
      </w:r>
    </w:p>
    <w:p w14:paraId="21F745C0" w14:textId="77777777" w:rsidR="00DA12C4" w:rsidRPr="00907DAA" w:rsidRDefault="00DA12C4">
      <w:pPr>
        <w:widowControl/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br w:type="page"/>
      </w:r>
    </w:p>
    <w:p w14:paraId="2F3E3FF1" w14:textId="092431C9" w:rsidR="00DA12C4" w:rsidRPr="00907DAA" w:rsidRDefault="0022483C" w:rsidP="00DA12C4">
      <w:pPr>
        <w:spacing w:after="0" w:line="24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08927A73" wp14:editId="2047C860">
            <wp:simplePos x="4145280" y="815340"/>
            <wp:positionH relativeFrom="margin">
              <wp:align>left</wp:align>
            </wp:positionH>
            <wp:positionV relativeFrom="margin">
              <wp:align>top</wp:align>
            </wp:positionV>
            <wp:extent cx="876300" cy="932815"/>
            <wp:effectExtent l="0" t="0" r="0" b="635"/>
            <wp:wrapNone/>
            <wp:docPr id="41340624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406244" name="圖片 4134062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859" cy="9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2C4" w:rsidRPr="00907DAA">
        <w:rPr>
          <w:rFonts w:ascii="Times New Roman" w:eastAsia="標楷體" w:hAnsi="Times New Roman" w:cs="Times New Roman"/>
          <w:b/>
          <w:bCs/>
          <w:sz w:val="28"/>
          <w:szCs w:val="28"/>
        </w:rPr>
        <w:t>明新科技大學民生學院</w:t>
      </w:r>
    </w:p>
    <w:p w14:paraId="7F6CAE14" w14:textId="075F3C71" w:rsidR="00111A57" w:rsidRPr="00907DAA" w:rsidRDefault="00DA12C4" w:rsidP="00111A57">
      <w:pPr>
        <w:spacing w:after="0" w:line="24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907DAA">
        <w:rPr>
          <w:rFonts w:ascii="Times New Roman" w:eastAsia="標楷體" w:hAnsi="Times New Roman" w:cs="Times New Roman"/>
          <w:b/>
          <w:bCs/>
          <w:sz w:val="28"/>
          <w:szCs w:val="28"/>
        </w:rPr>
        <w:t>115</w:t>
      </w:r>
      <w:r w:rsidRPr="00907DAA">
        <w:rPr>
          <w:rFonts w:ascii="Times New Roman" w:eastAsia="標楷體" w:hAnsi="Times New Roman" w:cs="Times New Roman"/>
          <w:b/>
          <w:bCs/>
          <w:sz w:val="28"/>
          <w:szCs w:val="28"/>
        </w:rPr>
        <w:t>學年度「與新生有約－新生校園探索活動」闖關卡</w:t>
      </w:r>
    </w:p>
    <w:p w14:paraId="434DF6C0" w14:textId="3B9B55BC" w:rsidR="00111A57" w:rsidRPr="00907DAA" w:rsidRDefault="003D01EB" w:rsidP="00111A57">
      <w:pPr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※</w:t>
      </w:r>
      <w:r w:rsidR="00111A57" w:rsidRPr="00AA428B">
        <w:rPr>
          <w:rFonts w:ascii="Times New Roman" w:eastAsia="標楷體" w:hAnsi="Times New Roman" w:cs="Times New Roman"/>
          <w:spacing w:val="240"/>
          <w:kern w:val="0"/>
          <w:fitText w:val="960" w:id="-392522496"/>
        </w:rPr>
        <w:t>姓</w:t>
      </w:r>
      <w:r w:rsidR="00111A57" w:rsidRPr="00AA428B">
        <w:rPr>
          <w:rFonts w:ascii="Times New Roman" w:eastAsia="標楷體" w:hAnsi="Times New Roman" w:cs="Times New Roman"/>
          <w:kern w:val="0"/>
          <w:fitText w:val="960" w:id="-392522496"/>
        </w:rPr>
        <w:t>名</w:t>
      </w:r>
      <w:r w:rsidR="00111A57" w:rsidRPr="00907DAA">
        <w:rPr>
          <w:rFonts w:ascii="Times New Roman" w:eastAsia="標楷體" w:hAnsi="Times New Roman" w:cs="Times New Roman"/>
        </w:rPr>
        <w:t>：</w:t>
      </w:r>
      <w:r w:rsidR="00111A57" w:rsidRPr="00907DAA">
        <w:rPr>
          <w:rFonts w:ascii="Times New Roman" w:eastAsia="標楷體" w:hAnsi="Times New Roman" w:cs="Times New Roman"/>
          <w:u w:val="single"/>
        </w:rPr>
        <w:t xml:space="preserve">　　　　　　　　</w:t>
      </w:r>
    </w:p>
    <w:p w14:paraId="18DE2DF3" w14:textId="2D0C0FAB" w:rsidR="00111A57" w:rsidRPr="00907DAA" w:rsidRDefault="003D01EB" w:rsidP="00111A57">
      <w:pPr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※</w:t>
      </w:r>
      <w:r w:rsidR="00111A57" w:rsidRPr="00AA428B">
        <w:rPr>
          <w:rFonts w:ascii="Times New Roman" w:eastAsia="標楷體" w:hAnsi="Times New Roman" w:cs="Times New Roman"/>
          <w:spacing w:val="240"/>
          <w:kern w:val="0"/>
          <w:fitText w:val="960" w:id="-392522495"/>
        </w:rPr>
        <w:t>學</w:t>
      </w:r>
      <w:r w:rsidR="00111A57" w:rsidRPr="00AA428B">
        <w:rPr>
          <w:rFonts w:ascii="Times New Roman" w:eastAsia="標楷體" w:hAnsi="Times New Roman" w:cs="Times New Roman"/>
          <w:kern w:val="0"/>
          <w:fitText w:val="960" w:id="-392522495"/>
        </w:rPr>
        <w:t>號</w:t>
      </w:r>
      <w:r w:rsidR="00111A57" w:rsidRPr="00907DAA">
        <w:rPr>
          <w:rFonts w:ascii="Times New Roman" w:eastAsia="標楷體" w:hAnsi="Times New Roman" w:cs="Times New Roman"/>
        </w:rPr>
        <w:t>：</w:t>
      </w:r>
      <w:r w:rsidR="00111A57" w:rsidRPr="00907DAA">
        <w:rPr>
          <w:rFonts w:ascii="Times New Roman" w:eastAsia="標楷體" w:hAnsi="Times New Roman" w:cs="Times New Roman"/>
          <w:u w:val="single"/>
        </w:rPr>
        <w:t xml:space="preserve">　　　　　　　　</w:t>
      </w:r>
    </w:p>
    <w:p w14:paraId="6B0D0CD6" w14:textId="42C1E59E" w:rsidR="00111A57" w:rsidRPr="00907DAA" w:rsidRDefault="003D01EB" w:rsidP="00111A57">
      <w:pPr>
        <w:rPr>
          <w:rFonts w:ascii="Times New Roman" w:eastAsia="標楷體" w:hAnsi="Times New Roman" w:cs="Times New Roman"/>
        </w:rPr>
      </w:pPr>
      <w:r w:rsidRPr="00907DAA">
        <w:rPr>
          <w:rFonts w:ascii="Times New Roman" w:eastAsia="標楷體" w:hAnsi="Times New Roman" w:cs="Times New Roman"/>
        </w:rPr>
        <w:t>※</w:t>
      </w:r>
      <w:r w:rsidR="00111A57" w:rsidRPr="00907DAA">
        <w:rPr>
          <w:rFonts w:ascii="Times New Roman" w:eastAsia="標楷體" w:hAnsi="Times New Roman" w:cs="Times New Roman"/>
        </w:rPr>
        <w:t>就讀系名：</w:t>
      </w:r>
      <w:r w:rsidR="00111A57" w:rsidRPr="00907DAA">
        <w:rPr>
          <w:rFonts w:ascii="Times New Roman" w:eastAsia="標楷體" w:hAnsi="Times New Roman" w:cs="Times New Roman"/>
          <w:u w:val="single"/>
        </w:rPr>
        <w:t xml:space="preserve">　　　　　　　　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988"/>
        <w:gridCol w:w="2268"/>
        <w:gridCol w:w="3260"/>
        <w:gridCol w:w="3112"/>
      </w:tblGrid>
      <w:tr w:rsidR="004D3D21" w:rsidRPr="00907DAA" w14:paraId="1148557D" w14:textId="6F07ED9D" w:rsidTr="00AA428B">
        <w:tc>
          <w:tcPr>
            <w:tcW w:w="513" w:type="pct"/>
            <w:vAlign w:val="center"/>
          </w:tcPr>
          <w:p w14:paraId="4E4688B6" w14:textId="71CF25C5" w:rsidR="004D3D21" w:rsidRPr="00907DAA" w:rsidRDefault="004D3D21" w:rsidP="004D3D21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關卡</w:t>
            </w:r>
          </w:p>
        </w:tc>
        <w:tc>
          <w:tcPr>
            <w:tcW w:w="1178" w:type="pct"/>
            <w:vAlign w:val="center"/>
          </w:tcPr>
          <w:p w14:paraId="02F79AD8" w14:textId="32E8E935" w:rsidR="004D3D21" w:rsidRPr="00907DAA" w:rsidRDefault="004D3D21" w:rsidP="004D3D21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關卡名稱</w:t>
            </w:r>
          </w:p>
        </w:tc>
        <w:tc>
          <w:tcPr>
            <w:tcW w:w="1693" w:type="pct"/>
            <w:vAlign w:val="center"/>
          </w:tcPr>
          <w:p w14:paraId="6FFBF315" w14:textId="2C476CCC" w:rsidR="004D3D21" w:rsidRPr="00907DAA" w:rsidRDefault="004D3D21" w:rsidP="004D3D21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闖關任務</w:t>
            </w:r>
          </w:p>
        </w:tc>
        <w:tc>
          <w:tcPr>
            <w:tcW w:w="1616" w:type="pct"/>
            <w:vAlign w:val="center"/>
          </w:tcPr>
          <w:p w14:paraId="1E339C92" w14:textId="7D7B1486" w:rsidR="004D3D21" w:rsidRPr="00907DAA" w:rsidRDefault="004D3D21" w:rsidP="004D3D21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關主認證</w:t>
            </w:r>
          </w:p>
        </w:tc>
      </w:tr>
      <w:tr w:rsidR="004D3D21" w:rsidRPr="00907DAA" w14:paraId="63AF6ED6" w14:textId="3D0A3C52" w:rsidTr="00AA428B">
        <w:tc>
          <w:tcPr>
            <w:tcW w:w="513" w:type="pct"/>
            <w:vAlign w:val="center"/>
          </w:tcPr>
          <w:p w14:paraId="1F045A01" w14:textId="75CF6325" w:rsidR="004D3D21" w:rsidRPr="00907DAA" w:rsidRDefault="004D3D21" w:rsidP="004D3D21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第</w:t>
            </w: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1</w:t>
            </w: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關</w:t>
            </w:r>
          </w:p>
        </w:tc>
        <w:tc>
          <w:tcPr>
            <w:tcW w:w="1178" w:type="pct"/>
            <w:vAlign w:val="center"/>
          </w:tcPr>
          <w:p w14:paraId="55CD3A24" w14:textId="77777777" w:rsidR="00C54ED5" w:rsidRPr="00907DAA" w:rsidRDefault="004D3D21" w:rsidP="004D3D21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認識</w:t>
            </w:r>
            <w:r w:rsidR="00C54ED5" w:rsidRPr="00907DAA">
              <w:rPr>
                <w:rFonts w:ascii="Times New Roman" w:eastAsia="標楷體" w:hAnsi="Times New Roman" w:cs="Times New Roman"/>
                <w:b/>
                <w:bCs/>
              </w:rPr>
              <w:t>同學</w:t>
            </w:r>
          </w:p>
          <w:p w14:paraId="04FD97AE" w14:textId="3B8A29BD" w:rsidR="004D3D21" w:rsidRPr="00907DAA" w:rsidRDefault="004D3D21" w:rsidP="004D3D21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認識</w:t>
            </w:r>
            <w:r w:rsidR="00C54ED5" w:rsidRPr="00907DAA">
              <w:rPr>
                <w:rFonts w:ascii="Times New Roman" w:eastAsia="標楷體" w:hAnsi="Times New Roman" w:cs="Times New Roman"/>
                <w:b/>
                <w:bCs/>
              </w:rPr>
              <w:t>導師</w:t>
            </w:r>
          </w:p>
        </w:tc>
        <w:tc>
          <w:tcPr>
            <w:tcW w:w="1693" w:type="pct"/>
            <w:vAlign w:val="center"/>
          </w:tcPr>
          <w:p w14:paraId="59CEAFF2" w14:textId="72B3D0D3" w:rsidR="0014054D" w:rsidRPr="00907DAA" w:rsidRDefault="00C54ED5" w:rsidP="004D3D21">
            <w:pPr>
              <w:rPr>
                <w:rFonts w:ascii="Times New Roman" w:eastAsia="標楷體" w:hAnsi="Times New Roman" w:cs="Times New Roman"/>
              </w:rPr>
            </w:pPr>
            <w:r w:rsidRPr="00907DAA">
              <w:rPr>
                <w:rFonts w:ascii="Cambria Math" w:eastAsia="標楷體" w:hAnsi="Cambria Math" w:cs="Cambria Math"/>
              </w:rPr>
              <w:t>①</w:t>
            </w:r>
            <w:r w:rsidRPr="00907DAA">
              <w:rPr>
                <w:rFonts w:ascii="Times New Roman" w:eastAsia="標楷體" w:hAnsi="Times New Roman" w:cs="Times New Roman"/>
              </w:rPr>
              <w:t>認識同學</w:t>
            </w:r>
            <w:r w:rsidR="00FF2B25" w:rsidRPr="00907DAA">
              <w:rPr>
                <w:rFonts w:ascii="Times New Roman" w:eastAsia="標楷體" w:hAnsi="Times New Roman" w:cs="Times New Roman"/>
              </w:rPr>
              <w:t>。</w:t>
            </w:r>
          </w:p>
          <w:p w14:paraId="0FB0B459" w14:textId="775F25B6" w:rsidR="004D3D21" w:rsidRPr="00907DAA" w:rsidRDefault="00C54ED5" w:rsidP="00C54ED5">
            <w:pP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Cambria Math" w:eastAsia="標楷體" w:hAnsi="Cambria Math" w:cs="Cambria Math"/>
              </w:rPr>
              <w:t>②</w:t>
            </w:r>
            <w:r w:rsidRPr="00907DAA">
              <w:rPr>
                <w:rFonts w:ascii="Times New Roman" w:eastAsia="標楷體" w:hAnsi="Times New Roman" w:cs="Times New Roman"/>
              </w:rPr>
              <w:t>認識導師</w:t>
            </w:r>
            <w:r w:rsidR="00FF2B25" w:rsidRPr="00907DAA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1616" w:type="pct"/>
            <w:vAlign w:val="center"/>
          </w:tcPr>
          <w:p w14:paraId="44153EBB" w14:textId="1BC04D48" w:rsidR="001256F1" w:rsidRPr="00907DAA" w:rsidRDefault="004D3D21" w:rsidP="004D3D2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07DAA">
              <w:rPr>
                <w:rFonts w:ascii="Times New Roman" w:eastAsia="標楷體" w:hAnsi="Times New Roman" w:cs="Times New Roman"/>
              </w:rPr>
              <w:t>關主</w:t>
            </w:r>
            <w:r w:rsidR="00943BA3" w:rsidRPr="00907DAA">
              <w:rPr>
                <w:rFonts w:ascii="Times New Roman" w:eastAsia="標楷體" w:hAnsi="Times New Roman" w:cs="Times New Roman"/>
              </w:rPr>
              <w:t>（</w:t>
            </w:r>
            <w:r w:rsidR="00C54ED5" w:rsidRPr="00907DAA">
              <w:rPr>
                <w:rFonts w:ascii="Times New Roman" w:eastAsia="標楷體" w:hAnsi="Times New Roman" w:cs="Times New Roman"/>
              </w:rPr>
              <w:t>導師</w:t>
            </w:r>
            <w:r w:rsidR="00943BA3" w:rsidRPr="00907DAA">
              <w:rPr>
                <w:rFonts w:ascii="Times New Roman" w:eastAsia="標楷體" w:hAnsi="Times New Roman" w:cs="Times New Roman"/>
              </w:rPr>
              <w:t>）</w:t>
            </w:r>
          </w:p>
          <w:p w14:paraId="3695FCB8" w14:textId="77777777" w:rsidR="00840D5F" w:rsidRPr="00907DAA" w:rsidRDefault="00840D5F" w:rsidP="004D3D21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14:paraId="12069643" w14:textId="77777777" w:rsidR="00840D5F" w:rsidRPr="00907DAA" w:rsidRDefault="00840D5F" w:rsidP="004D3D21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14:paraId="4CB8E0DE" w14:textId="404E7829" w:rsidR="004D3D21" w:rsidRPr="00907DAA" w:rsidRDefault="00943BA3" w:rsidP="00AA428B">
            <w:pP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</w:pPr>
            <w:r w:rsidRPr="00907DAA">
              <w:rPr>
                <w:rFonts w:ascii="Times New Roman" w:eastAsia="標楷體" w:hAnsi="Times New Roman" w:cs="Times New Roman"/>
              </w:rPr>
              <w:t>簽章</w:t>
            </w:r>
            <w:r w:rsidR="004D3D21" w:rsidRPr="00907DAA">
              <w:rPr>
                <w:rFonts w:ascii="Times New Roman" w:eastAsia="標楷體" w:hAnsi="Times New Roman" w:cs="Times New Roman"/>
              </w:rPr>
              <w:t>：</w:t>
            </w:r>
            <w:r w:rsidR="00AA428B" w:rsidRPr="00AA428B">
              <w:rPr>
                <w:rFonts w:ascii="Times New Roman" w:eastAsia="標楷體" w:hAnsi="Times New Roman" w:cs="Times New Roman" w:hint="eastAsia"/>
                <w:b/>
                <w:bCs/>
                <w:u w:val="single"/>
              </w:rPr>
              <w:t xml:space="preserve">                 </w:t>
            </w:r>
          </w:p>
        </w:tc>
      </w:tr>
      <w:tr w:rsidR="002E7A49" w:rsidRPr="00907DAA" w14:paraId="0641B981" w14:textId="77777777" w:rsidTr="00AA428B">
        <w:tc>
          <w:tcPr>
            <w:tcW w:w="513" w:type="pct"/>
            <w:vAlign w:val="center"/>
          </w:tcPr>
          <w:p w14:paraId="690592AC" w14:textId="77777777" w:rsidR="002E7A49" w:rsidRPr="00907DAA" w:rsidRDefault="002E7A49" w:rsidP="006F6B2D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第</w:t>
            </w: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2</w:t>
            </w: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關</w:t>
            </w:r>
          </w:p>
        </w:tc>
        <w:tc>
          <w:tcPr>
            <w:tcW w:w="1178" w:type="pct"/>
            <w:vAlign w:val="center"/>
          </w:tcPr>
          <w:p w14:paraId="15D8BDF5" w14:textId="77777777" w:rsidR="002E7A49" w:rsidRPr="00907DAA" w:rsidRDefault="002E7A49" w:rsidP="006F6B2D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認識系辦公室</w:t>
            </w:r>
          </w:p>
        </w:tc>
        <w:tc>
          <w:tcPr>
            <w:tcW w:w="1693" w:type="pct"/>
            <w:vAlign w:val="center"/>
          </w:tcPr>
          <w:p w14:paraId="36FC21F1" w14:textId="1836A916" w:rsidR="002E7A49" w:rsidRPr="00907DAA" w:rsidRDefault="002E7A49" w:rsidP="006F6B2D">
            <w:pPr>
              <w:rPr>
                <w:rFonts w:ascii="Times New Roman" w:eastAsia="標楷體" w:hAnsi="Times New Roman" w:cs="Times New Roman"/>
              </w:rPr>
            </w:pPr>
            <w:r w:rsidRPr="00907DAA">
              <w:rPr>
                <w:rFonts w:ascii="Cambria Math" w:eastAsia="標楷體" w:hAnsi="Cambria Math" w:cs="Cambria Math"/>
              </w:rPr>
              <w:t>①</w:t>
            </w:r>
            <w:r w:rsidRPr="00907DAA">
              <w:rPr>
                <w:rFonts w:ascii="Times New Roman" w:eastAsia="標楷體" w:hAnsi="Times New Roman" w:cs="Times New Roman"/>
              </w:rPr>
              <w:t>認識系辦公室</w:t>
            </w:r>
            <w:r w:rsidR="00FF2B25" w:rsidRPr="00907DAA">
              <w:rPr>
                <w:rFonts w:ascii="Times New Roman" w:eastAsia="標楷體" w:hAnsi="Times New Roman" w:cs="Times New Roman"/>
              </w:rPr>
              <w:t>。</w:t>
            </w:r>
          </w:p>
          <w:p w14:paraId="01AEEE66" w14:textId="04016F1D" w:rsidR="002E7A49" w:rsidRPr="00907DAA" w:rsidRDefault="002E7A49" w:rsidP="006F6B2D">
            <w:pP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Cambria Math" w:eastAsia="標楷體" w:hAnsi="Cambria Math" w:cs="Cambria Math"/>
              </w:rPr>
              <w:t>②</w:t>
            </w:r>
            <w:r w:rsidRPr="00907DAA">
              <w:rPr>
                <w:rFonts w:ascii="Times New Roman" w:eastAsia="標楷體" w:hAnsi="Times New Roman" w:cs="Times New Roman"/>
              </w:rPr>
              <w:t>認識系主任與助教</w:t>
            </w:r>
            <w:r w:rsidR="00FF2B25" w:rsidRPr="00907DAA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1616" w:type="pct"/>
            <w:vAlign w:val="center"/>
          </w:tcPr>
          <w:p w14:paraId="2EFC7C59" w14:textId="77777777" w:rsidR="002E7A49" w:rsidRPr="00907DAA" w:rsidRDefault="002E7A49" w:rsidP="006F6B2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07DAA">
              <w:rPr>
                <w:rFonts w:ascii="Times New Roman" w:eastAsia="標楷體" w:hAnsi="Times New Roman" w:cs="Times New Roman"/>
              </w:rPr>
              <w:t>關主（系辦）</w:t>
            </w:r>
          </w:p>
          <w:p w14:paraId="273B2C24" w14:textId="77777777" w:rsidR="002E7A49" w:rsidRPr="00907DAA" w:rsidRDefault="002E7A49" w:rsidP="006F6B2D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14:paraId="24192856" w14:textId="77777777" w:rsidR="002E7A49" w:rsidRPr="00907DAA" w:rsidRDefault="002E7A49" w:rsidP="006F6B2D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14:paraId="742D3B1D" w14:textId="4320F026" w:rsidR="002E7A49" w:rsidRPr="00907DAA" w:rsidRDefault="00AA428B" w:rsidP="00AA428B">
            <w:pP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Times New Roman" w:eastAsia="標楷體" w:hAnsi="Times New Roman" w:cs="Times New Roman"/>
              </w:rPr>
              <w:t>簽章：</w:t>
            </w:r>
            <w:r w:rsidRPr="00AA428B">
              <w:rPr>
                <w:rFonts w:ascii="Times New Roman" w:eastAsia="標楷體" w:hAnsi="Times New Roman" w:cs="Times New Roman" w:hint="eastAsia"/>
                <w:b/>
                <w:bCs/>
                <w:u w:val="single"/>
              </w:rPr>
              <w:t xml:space="preserve">                 </w:t>
            </w:r>
          </w:p>
        </w:tc>
      </w:tr>
      <w:tr w:rsidR="00B4402F" w:rsidRPr="00907DAA" w14:paraId="2F91FE33" w14:textId="6B977EA3" w:rsidTr="00AA428B">
        <w:tc>
          <w:tcPr>
            <w:tcW w:w="513" w:type="pct"/>
            <w:vAlign w:val="center"/>
          </w:tcPr>
          <w:p w14:paraId="5C3BE686" w14:textId="2EB431EA" w:rsidR="00B4402F" w:rsidRPr="00907DAA" w:rsidRDefault="00B4402F" w:rsidP="00B4402F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第</w:t>
            </w:r>
            <w:r w:rsidR="002E7A49" w:rsidRPr="00907DAA">
              <w:rPr>
                <w:rFonts w:ascii="Times New Roman" w:eastAsia="標楷體" w:hAnsi="Times New Roman" w:cs="Times New Roman"/>
                <w:b/>
                <w:bCs/>
              </w:rPr>
              <w:t>3</w:t>
            </w: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關</w:t>
            </w:r>
          </w:p>
        </w:tc>
        <w:tc>
          <w:tcPr>
            <w:tcW w:w="1178" w:type="pct"/>
            <w:vAlign w:val="center"/>
          </w:tcPr>
          <w:p w14:paraId="01079A45" w14:textId="63923CC4" w:rsidR="00B4402F" w:rsidRPr="00907DAA" w:rsidRDefault="00B4402F" w:rsidP="00B4402F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認識</w:t>
            </w:r>
            <w:r w:rsidR="002E7A49" w:rsidRPr="00907DAA">
              <w:rPr>
                <w:rFonts w:ascii="Times New Roman" w:eastAsia="標楷體" w:hAnsi="Times New Roman" w:cs="Times New Roman"/>
                <w:b/>
                <w:bCs/>
              </w:rPr>
              <w:t>本院</w:t>
            </w:r>
            <w:r w:rsidR="00444A5C" w:rsidRPr="00907DAA">
              <w:rPr>
                <w:rFonts w:ascii="Times New Roman" w:eastAsia="標楷體" w:hAnsi="Times New Roman" w:cs="Times New Roman"/>
                <w:b/>
                <w:bCs/>
              </w:rPr>
              <w:t>各</w:t>
            </w:r>
            <w:r w:rsidR="002E7A49" w:rsidRPr="00907DAA">
              <w:rPr>
                <w:rFonts w:ascii="Times New Roman" w:eastAsia="標楷體" w:hAnsi="Times New Roman" w:cs="Times New Roman"/>
                <w:b/>
                <w:bCs/>
              </w:rPr>
              <w:t>系</w:t>
            </w:r>
            <w:r w:rsidR="00444A5C" w:rsidRPr="00907DAA">
              <w:rPr>
                <w:rFonts w:ascii="Times New Roman" w:eastAsia="標楷體" w:hAnsi="Times New Roman" w:cs="Times New Roman"/>
                <w:b/>
                <w:bCs/>
              </w:rPr>
              <w:t>中心</w:t>
            </w:r>
          </w:p>
        </w:tc>
        <w:tc>
          <w:tcPr>
            <w:tcW w:w="1693" w:type="pct"/>
            <w:vAlign w:val="center"/>
          </w:tcPr>
          <w:p w14:paraId="44254DA1" w14:textId="2ABA5FB3" w:rsidR="00B4402F" w:rsidRPr="00907DAA" w:rsidRDefault="00B4402F" w:rsidP="00B4402F">
            <w:pPr>
              <w:rPr>
                <w:rFonts w:ascii="Times New Roman" w:eastAsia="標楷體" w:hAnsi="Times New Roman" w:cs="Times New Roman"/>
              </w:rPr>
            </w:pPr>
            <w:r w:rsidRPr="00907DAA">
              <w:rPr>
                <w:rFonts w:ascii="Cambria Math" w:eastAsia="標楷體" w:hAnsi="Cambria Math" w:cs="Cambria Math"/>
              </w:rPr>
              <w:t>①</w:t>
            </w:r>
            <w:r w:rsidRPr="00907DAA">
              <w:rPr>
                <w:rFonts w:ascii="Times New Roman" w:eastAsia="標楷體" w:hAnsi="Times New Roman" w:cs="Times New Roman"/>
              </w:rPr>
              <w:t>認識</w:t>
            </w:r>
            <w:r w:rsidR="002E7A49" w:rsidRPr="00907DAA">
              <w:rPr>
                <w:rFonts w:ascii="Times New Roman" w:eastAsia="標楷體" w:hAnsi="Times New Roman" w:cs="Times New Roman"/>
              </w:rPr>
              <w:t>本院</w:t>
            </w:r>
            <w:r w:rsidR="00444A5C" w:rsidRPr="00907DAA">
              <w:rPr>
                <w:rFonts w:ascii="Times New Roman" w:eastAsia="標楷體" w:hAnsi="Times New Roman" w:cs="Times New Roman"/>
              </w:rPr>
              <w:t>各</w:t>
            </w:r>
            <w:r w:rsidR="002E7A49" w:rsidRPr="00907DAA">
              <w:rPr>
                <w:rFonts w:ascii="Times New Roman" w:eastAsia="標楷體" w:hAnsi="Times New Roman" w:cs="Times New Roman"/>
              </w:rPr>
              <w:t>系</w:t>
            </w:r>
            <w:r w:rsidR="00AA428B">
              <w:rPr>
                <w:rFonts w:ascii="Times New Roman" w:eastAsia="標楷體" w:hAnsi="Times New Roman" w:cs="Times New Roman" w:hint="eastAsia"/>
              </w:rPr>
              <w:t>、</w:t>
            </w:r>
            <w:r w:rsidR="00444A5C" w:rsidRPr="00907DAA">
              <w:rPr>
                <w:rFonts w:ascii="Times New Roman" w:eastAsia="標楷體" w:hAnsi="Times New Roman" w:cs="Times New Roman"/>
              </w:rPr>
              <w:t>中心</w:t>
            </w:r>
            <w:r w:rsidR="00FF2B25" w:rsidRPr="00907DAA">
              <w:rPr>
                <w:rFonts w:ascii="Times New Roman" w:eastAsia="標楷體" w:hAnsi="Times New Roman" w:cs="Times New Roman"/>
              </w:rPr>
              <w:t>。</w:t>
            </w:r>
          </w:p>
          <w:p w14:paraId="1BB5F8A6" w14:textId="7AAFC390" w:rsidR="00B4402F" w:rsidRPr="00907DAA" w:rsidRDefault="00B4402F" w:rsidP="00B4402F">
            <w:pP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Cambria Math" w:eastAsia="標楷體" w:hAnsi="Cambria Math" w:cs="Cambria Math"/>
              </w:rPr>
              <w:t>②</w:t>
            </w:r>
            <w:r w:rsidRPr="00907DAA">
              <w:rPr>
                <w:rFonts w:ascii="Times New Roman" w:eastAsia="標楷體" w:hAnsi="Times New Roman" w:cs="Times New Roman"/>
              </w:rPr>
              <w:t>認識</w:t>
            </w:r>
            <w:r w:rsidR="002E7A49" w:rsidRPr="00907DAA">
              <w:rPr>
                <w:rFonts w:ascii="Times New Roman" w:eastAsia="標楷體" w:hAnsi="Times New Roman" w:cs="Times New Roman"/>
              </w:rPr>
              <w:t>輔系、雙主修規定</w:t>
            </w:r>
            <w:r w:rsidR="00FF2B25" w:rsidRPr="00907DAA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1616" w:type="pct"/>
            <w:vAlign w:val="center"/>
          </w:tcPr>
          <w:p w14:paraId="0D33CA7D" w14:textId="6BBF6D93" w:rsidR="00B4402F" w:rsidRDefault="00B4402F" w:rsidP="00B4402F">
            <w:pPr>
              <w:jc w:val="center"/>
              <w:rPr>
                <w:rFonts w:ascii="Times New Roman" w:eastAsia="標楷體" w:hAnsi="Times New Roman" w:cs="Times New Roman"/>
                <w:spacing w:val="-10"/>
              </w:rPr>
            </w:pPr>
            <w:r w:rsidRPr="00907DAA">
              <w:rPr>
                <w:rFonts w:ascii="Times New Roman" w:eastAsia="標楷體" w:hAnsi="Times New Roman" w:cs="Times New Roman"/>
              </w:rPr>
              <w:t>關主</w:t>
            </w:r>
            <w:r w:rsidRPr="00AA428B">
              <w:rPr>
                <w:rFonts w:ascii="Times New Roman" w:eastAsia="標楷體" w:hAnsi="Times New Roman" w:cs="Times New Roman"/>
              </w:rPr>
              <w:t>（</w:t>
            </w:r>
            <w:r w:rsidR="00444A5C" w:rsidRPr="00AA428B">
              <w:rPr>
                <w:rFonts w:ascii="Times New Roman" w:eastAsia="標楷體" w:hAnsi="Times New Roman" w:cs="Times New Roman"/>
              </w:rPr>
              <w:t>非就讀</w:t>
            </w:r>
            <w:r w:rsidRPr="00AA428B">
              <w:rPr>
                <w:rFonts w:ascii="Times New Roman" w:eastAsia="標楷體" w:hAnsi="Times New Roman" w:cs="Times New Roman"/>
              </w:rPr>
              <w:t>系</w:t>
            </w:r>
            <w:r w:rsidR="00444A5C" w:rsidRPr="00AA428B">
              <w:rPr>
                <w:rFonts w:ascii="Times New Roman" w:eastAsia="標楷體" w:hAnsi="Times New Roman" w:cs="Times New Roman"/>
              </w:rPr>
              <w:t>之系中心</w:t>
            </w:r>
            <w:r w:rsidRPr="00AA428B">
              <w:rPr>
                <w:rFonts w:ascii="Times New Roman" w:eastAsia="標楷體" w:hAnsi="Times New Roman" w:cs="Times New Roman"/>
              </w:rPr>
              <w:t>辦</w:t>
            </w:r>
            <w:r w:rsidR="00444A5C" w:rsidRPr="00AA428B">
              <w:rPr>
                <w:rFonts w:ascii="Times New Roman" w:eastAsia="標楷體" w:hAnsi="Times New Roman" w:cs="Times New Roman"/>
              </w:rPr>
              <w:t>公室</w:t>
            </w:r>
            <w:r w:rsidRPr="00AA428B">
              <w:rPr>
                <w:rFonts w:ascii="Times New Roman" w:eastAsia="標楷體" w:hAnsi="Times New Roman" w:cs="Times New Roman"/>
              </w:rPr>
              <w:t>）</w:t>
            </w:r>
          </w:p>
          <w:p w14:paraId="18AE4B22" w14:textId="77777777" w:rsidR="00AA428B" w:rsidRDefault="00AA428B" w:rsidP="00B4402F">
            <w:pPr>
              <w:jc w:val="center"/>
              <w:rPr>
                <w:rFonts w:ascii="Times New Roman" w:eastAsia="標楷體" w:hAnsi="Times New Roman" w:cs="Times New Roman"/>
                <w:spacing w:val="-10"/>
              </w:rPr>
            </w:pPr>
          </w:p>
          <w:p w14:paraId="1B501269" w14:textId="77777777" w:rsidR="00AA428B" w:rsidRPr="00AA428B" w:rsidRDefault="00AA428B" w:rsidP="00AA428B">
            <w:pPr>
              <w:spacing w:line="240" w:lineRule="exact"/>
              <w:contextualSpacing/>
              <w:jc w:val="center"/>
              <w:rPr>
                <w:rFonts w:ascii="Times New Roman" w:eastAsia="標楷體" w:hAnsi="Times New Roman" w:cs="Times New Roman" w:hint="eastAsia"/>
                <w:spacing w:val="-10"/>
              </w:rPr>
            </w:pPr>
          </w:p>
          <w:p w14:paraId="2DE212D3" w14:textId="46AA84F6" w:rsidR="00B4402F" w:rsidRPr="00907DAA" w:rsidRDefault="00AA428B" w:rsidP="00AA428B">
            <w:pP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Times New Roman" w:eastAsia="標楷體" w:hAnsi="Times New Roman" w:cs="Times New Roman"/>
              </w:rPr>
              <w:t>簽章：</w:t>
            </w:r>
            <w:r w:rsidRPr="00AA428B">
              <w:rPr>
                <w:rFonts w:ascii="Times New Roman" w:eastAsia="標楷體" w:hAnsi="Times New Roman" w:cs="Times New Roman" w:hint="eastAsia"/>
                <w:b/>
                <w:bCs/>
                <w:u w:val="single"/>
              </w:rPr>
              <w:t xml:space="preserve">                 </w:t>
            </w:r>
          </w:p>
        </w:tc>
      </w:tr>
      <w:tr w:rsidR="00B4402F" w:rsidRPr="00907DAA" w14:paraId="7B6EC7F1" w14:textId="54F8F9CC" w:rsidTr="00AA428B">
        <w:tc>
          <w:tcPr>
            <w:tcW w:w="513" w:type="pct"/>
            <w:vAlign w:val="center"/>
          </w:tcPr>
          <w:p w14:paraId="0ED1B3EC" w14:textId="5971E317" w:rsidR="00B4402F" w:rsidRPr="00907DAA" w:rsidRDefault="00B4402F" w:rsidP="00B4402F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第</w:t>
            </w:r>
            <w:r w:rsidR="002E7A49" w:rsidRPr="00907DAA">
              <w:rPr>
                <w:rFonts w:ascii="Times New Roman" w:eastAsia="標楷體" w:hAnsi="Times New Roman" w:cs="Times New Roman"/>
                <w:b/>
                <w:bCs/>
              </w:rPr>
              <w:t>4</w:t>
            </w: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關</w:t>
            </w:r>
          </w:p>
        </w:tc>
        <w:tc>
          <w:tcPr>
            <w:tcW w:w="1178" w:type="pct"/>
            <w:vAlign w:val="center"/>
          </w:tcPr>
          <w:p w14:paraId="22C3376A" w14:textId="77777777" w:rsidR="00FF2B25" w:rsidRPr="00907DAA" w:rsidRDefault="00B4402F" w:rsidP="00B4402F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學務服務</w:t>
            </w:r>
          </w:p>
          <w:p w14:paraId="1DF02836" w14:textId="0FEDA1D1" w:rsidR="00B4402F" w:rsidRPr="00907DAA" w:rsidRDefault="00B4402F" w:rsidP="00B4402F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生活幫手</w:t>
            </w:r>
          </w:p>
        </w:tc>
        <w:tc>
          <w:tcPr>
            <w:tcW w:w="1693" w:type="pct"/>
            <w:vAlign w:val="center"/>
          </w:tcPr>
          <w:p w14:paraId="3C85AFC2" w14:textId="43EE6EBD" w:rsidR="00B4402F" w:rsidRPr="00907DAA" w:rsidRDefault="002E7A49" w:rsidP="00B4402F">
            <w:pPr>
              <w:rPr>
                <w:rFonts w:ascii="Times New Roman" w:eastAsia="標楷體" w:hAnsi="Times New Roman" w:cs="Times New Roman"/>
              </w:rPr>
            </w:pPr>
            <w:r w:rsidRPr="00907DAA">
              <w:rPr>
                <w:rFonts w:ascii="Cambria Math" w:eastAsia="標楷體" w:hAnsi="Cambria Math" w:cs="Cambria Math"/>
              </w:rPr>
              <w:t>①</w:t>
            </w:r>
            <w:r w:rsidRPr="00907DAA">
              <w:rPr>
                <w:rFonts w:ascii="Times New Roman" w:eastAsia="標楷體" w:hAnsi="Times New Roman" w:cs="Times New Roman"/>
              </w:rPr>
              <w:t>認識</w:t>
            </w:r>
            <w:r w:rsidR="00B4402F" w:rsidRPr="00907DAA">
              <w:rPr>
                <w:rFonts w:ascii="Times New Roman" w:eastAsia="標楷體" w:hAnsi="Times New Roman" w:cs="Times New Roman"/>
              </w:rPr>
              <w:t>系生活輔導人員</w:t>
            </w:r>
            <w:r w:rsidR="00FF2B25" w:rsidRPr="00907DAA">
              <w:rPr>
                <w:rFonts w:ascii="Times New Roman" w:eastAsia="標楷體" w:hAnsi="Times New Roman" w:cs="Times New Roman"/>
              </w:rPr>
              <w:t>。</w:t>
            </w:r>
          </w:p>
          <w:p w14:paraId="214355AE" w14:textId="2D1B1337" w:rsidR="00B4402F" w:rsidRPr="00907DAA" w:rsidRDefault="002E7A49" w:rsidP="00B4402F">
            <w:pP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Cambria Math" w:eastAsia="標楷體" w:hAnsi="Cambria Math" w:cs="Cambria Math"/>
              </w:rPr>
              <w:t>②</w:t>
            </w:r>
            <w:r w:rsidRPr="00907DAA">
              <w:rPr>
                <w:rFonts w:ascii="Times New Roman" w:eastAsia="標楷體" w:hAnsi="Times New Roman" w:cs="Times New Roman"/>
              </w:rPr>
              <w:t>認識</w:t>
            </w:r>
            <w:r w:rsidR="00B4402F" w:rsidRPr="00907DAA">
              <w:rPr>
                <w:rFonts w:ascii="Times New Roman" w:eastAsia="標楷體" w:hAnsi="Times New Roman" w:cs="Times New Roman"/>
              </w:rPr>
              <w:t>系學會</w:t>
            </w:r>
            <w:r w:rsidR="00FF2B25" w:rsidRPr="00907DAA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1616" w:type="pct"/>
            <w:vAlign w:val="center"/>
          </w:tcPr>
          <w:p w14:paraId="26C1D6F8" w14:textId="77777777" w:rsidR="00B4402F" w:rsidRPr="00907DAA" w:rsidRDefault="00B4402F" w:rsidP="00B4402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07DAA">
              <w:rPr>
                <w:rFonts w:ascii="Times New Roman" w:eastAsia="標楷體" w:hAnsi="Times New Roman" w:cs="Times New Roman"/>
              </w:rPr>
              <w:t>關主（系學會）</w:t>
            </w:r>
          </w:p>
          <w:p w14:paraId="01BF0ABD" w14:textId="77777777" w:rsidR="00B4402F" w:rsidRPr="00907DAA" w:rsidRDefault="00B4402F" w:rsidP="00B4402F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14:paraId="6E2A24CD" w14:textId="77777777" w:rsidR="00B4402F" w:rsidRPr="00907DAA" w:rsidRDefault="00B4402F" w:rsidP="00B4402F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14:paraId="6E93FC72" w14:textId="363CBD9A" w:rsidR="00B4402F" w:rsidRPr="00907DAA" w:rsidRDefault="00AA428B" w:rsidP="00AA428B">
            <w:pP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Times New Roman" w:eastAsia="標楷體" w:hAnsi="Times New Roman" w:cs="Times New Roman"/>
              </w:rPr>
              <w:t>簽章：</w:t>
            </w:r>
            <w:r w:rsidRPr="00AA428B">
              <w:rPr>
                <w:rFonts w:ascii="Times New Roman" w:eastAsia="標楷體" w:hAnsi="Times New Roman" w:cs="Times New Roman" w:hint="eastAsia"/>
                <w:b/>
                <w:bCs/>
                <w:u w:val="single"/>
              </w:rPr>
              <w:t xml:space="preserve">                 </w:t>
            </w:r>
          </w:p>
        </w:tc>
      </w:tr>
      <w:tr w:rsidR="00B4402F" w:rsidRPr="00907DAA" w14:paraId="61AF6C57" w14:textId="3E488C7D" w:rsidTr="00AA428B">
        <w:tc>
          <w:tcPr>
            <w:tcW w:w="513" w:type="pct"/>
            <w:vAlign w:val="center"/>
          </w:tcPr>
          <w:p w14:paraId="63F96A10" w14:textId="0AB9BF44" w:rsidR="00B4402F" w:rsidRPr="00907DAA" w:rsidRDefault="00B4402F" w:rsidP="00B4402F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第</w:t>
            </w:r>
            <w:r w:rsidR="002E7A49" w:rsidRPr="00907DAA">
              <w:rPr>
                <w:rFonts w:ascii="Times New Roman" w:eastAsia="標楷體" w:hAnsi="Times New Roman" w:cs="Times New Roman"/>
                <w:b/>
                <w:bCs/>
              </w:rPr>
              <w:t>5</w:t>
            </w: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關</w:t>
            </w:r>
          </w:p>
        </w:tc>
        <w:tc>
          <w:tcPr>
            <w:tcW w:w="1178" w:type="pct"/>
            <w:vAlign w:val="center"/>
          </w:tcPr>
          <w:p w14:paraId="7266D3A2" w14:textId="6D06BD09" w:rsidR="00B4402F" w:rsidRPr="00907DAA" w:rsidRDefault="00B4402F" w:rsidP="00B4402F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圖書館尋寶</w:t>
            </w:r>
          </w:p>
        </w:tc>
        <w:tc>
          <w:tcPr>
            <w:tcW w:w="1693" w:type="pct"/>
            <w:vAlign w:val="center"/>
          </w:tcPr>
          <w:p w14:paraId="7C68025E" w14:textId="0B1A3A47" w:rsidR="00B4402F" w:rsidRPr="00907DAA" w:rsidRDefault="00B4402F" w:rsidP="00B4402F">
            <w:pPr>
              <w:rPr>
                <w:rFonts w:ascii="Times New Roman" w:eastAsia="標楷體" w:hAnsi="Times New Roman" w:cs="Times New Roman"/>
              </w:rPr>
            </w:pPr>
            <w:r w:rsidRPr="00907DAA">
              <w:rPr>
                <w:rFonts w:ascii="Cambria Math" w:eastAsia="標楷體" w:hAnsi="Cambria Math" w:cs="Cambria Math"/>
              </w:rPr>
              <w:t>①</w:t>
            </w:r>
            <w:r w:rsidRPr="00907DAA">
              <w:rPr>
                <w:rFonts w:ascii="Times New Roman" w:eastAsia="標楷體" w:hAnsi="Times New Roman" w:cs="Times New Roman"/>
              </w:rPr>
              <w:t>找到圖書館。</w:t>
            </w:r>
          </w:p>
          <w:p w14:paraId="6DD1D64D" w14:textId="0D8A7311" w:rsidR="00B4402F" w:rsidRPr="00907DAA" w:rsidRDefault="00B4402F" w:rsidP="00B4402F">
            <w:pPr>
              <w:rPr>
                <w:rFonts w:ascii="Times New Roman" w:eastAsia="標楷體" w:hAnsi="Times New Roman" w:cs="Times New Roman"/>
              </w:rPr>
            </w:pPr>
            <w:r w:rsidRPr="00907DAA">
              <w:rPr>
                <w:rFonts w:ascii="Cambria Math" w:eastAsia="標楷體" w:hAnsi="Cambria Math" w:cs="Cambria Math"/>
              </w:rPr>
              <w:t>②</w:t>
            </w:r>
            <w:r w:rsidRPr="00907DAA">
              <w:rPr>
                <w:rFonts w:ascii="Times New Roman" w:eastAsia="標楷體" w:hAnsi="Times New Roman" w:cs="Times New Roman"/>
              </w:rPr>
              <w:t>說明圖書館服務</w:t>
            </w:r>
            <w:r w:rsidR="00FF2B25" w:rsidRPr="00907DAA">
              <w:rPr>
                <w:rFonts w:ascii="Times New Roman" w:eastAsia="標楷體" w:hAnsi="Times New Roman" w:cs="Times New Roman"/>
              </w:rPr>
              <w:t>資源。</w:t>
            </w:r>
          </w:p>
        </w:tc>
        <w:tc>
          <w:tcPr>
            <w:tcW w:w="1616" w:type="pct"/>
            <w:vAlign w:val="center"/>
          </w:tcPr>
          <w:p w14:paraId="01EC5F5E" w14:textId="77777777" w:rsidR="00B4402F" w:rsidRPr="00907DAA" w:rsidRDefault="00B4402F" w:rsidP="00B4402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07DAA">
              <w:rPr>
                <w:rFonts w:ascii="Times New Roman" w:eastAsia="標楷體" w:hAnsi="Times New Roman" w:cs="Times New Roman"/>
              </w:rPr>
              <w:t>關主（圖書館）</w:t>
            </w:r>
          </w:p>
          <w:p w14:paraId="785826E8" w14:textId="77777777" w:rsidR="00B4402F" w:rsidRPr="00907DAA" w:rsidRDefault="00B4402F" w:rsidP="00B4402F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14:paraId="7A6E77E7" w14:textId="77777777" w:rsidR="00B4402F" w:rsidRPr="00907DAA" w:rsidRDefault="00B4402F" w:rsidP="00B4402F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14:paraId="0042609F" w14:textId="3C7CF03E" w:rsidR="00B4402F" w:rsidRPr="00907DAA" w:rsidRDefault="00AA428B" w:rsidP="00AA428B">
            <w:pP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Times New Roman" w:eastAsia="標楷體" w:hAnsi="Times New Roman" w:cs="Times New Roman"/>
              </w:rPr>
              <w:t>簽章：</w:t>
            </w:r>
            <w:r w:rsidRPr="00AA428B">
              <w:rPr>
                <w:rFonts w:ascii="Times New Roman" w:eastAsia="標楷體" w:hAnsi="Times New Roman" w:cs="Times New Roman" w:hint="eastAsia"/>
                <w:b/>
                <w:bCs/>
                <w:u w:val="single"/>
              </w:rPr>
              <w:t xml:space="preserve">                 </w:t>
            </w:r>
          </w:p>
        </w:tc>
      </w:tr>
      <w:tr w:rsidR="00B4402F" w:rsidRPr="00907DAA" w14:paraId="35C5A939" w14:textId="0D8152A3" w:rsidTr="00AA428B">
        <w:tc>
          <w:tcPr>
            <w:tcW w:w="513" w:type="pct"/>
            <w:vAlign w:val="center"/>
          </w:tcPr>
          <w:p w14:paraId="21DC3540" w14:textId="67C3051F" w:rsidR="00B4402F" w:rsidRPr="00907DAA" w:rsidRDefault="00B4402F" w:rsidP="00B4402F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第</w:t>
            </w:r>
            <w:r w:rsidR="002E7A49" w:rsidRPr="00907DAA">
              <w:rPr>
                <w:rFonts w:ascii="Times New Roman" w:eastAsia="標楷體" w:hAnsi="Times New Roman" w:cs="Times New Roman"/>
                <w:b/>
                <w:bCs/>
              </w:rPr>
              <w:t>6</w:t>
            </w: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關</w:t>
            </w:r>
          </w:p>
        </w:tc>
        <w:tc>
          <w:tcPr>
            <w:tcW w:w="1178" w:type="pct"/>
            <w:vAlign w:val="center"/>
          </w:tcPr>
          <w:p w14:paraId="55790D7A" w14:textId="77777777" w:rsidR="00FF2B25" w:rsidRPr="00907DAA" w:rsidRDefault="00B4402F" w:rsidP="00B4402F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探索民生</w:t>
            </w:r>
          </w:p>
          <w:p w14:paraId="17F3A474" w14:textId="076C0143" w:rsidR="00B4402F" w:rsidRPr="00907DAA" w:rsidRDefault="00B4402F" w:rsidP="00B4402F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發現</w:t>
            </w:r>
            <w:r w:rsidRPr="00907DAA">
              <w:rPr>
                <w:rFonts w:ascii="Times New Roman" w:eastAsia="標楷體" w:hAnsi="Times New Roman" w:cs="Times New Roman"/>
                <w:b/>
                <w:bCs/>
              </w:rPr>
              <w:t>365</w:t>
            </w:r>
          </w:p>
        </w:tc>
        <w:tc>
          <w:tcPr>
            <w:tcW w:w="1693" w:type="pct"/>
            <w:vAlign w:val="center"/>
          </w:tcPr>
          <w:p w14:paraId="2468AFAA" w14:textId="77777777" w:rsidR="00B4402F" w:rsidRPr="00907DAA" w:rsidRDefault="00B4402F" w:rsidP="00B4402F">
            <w:pPr>
              <w:rPr>
                <w:rFonts w:ascii="Times New Roman" w:eastAsia="標楷體" w:hAnsi="Times New Roman" w:cs="Times New Roman"/>
              </w:rPr>
            </w:pPr>
            <w:r w:rsidRPr="00907DAA">
              <w:rPr>
                <w:rFonts w:ascii="Cambria Math" w:eastAsia="標楷體" w:hAnsi="Cambria Math" w:cs="Cambria Math"/>
              </w:rPr>
              <w:t>①</w:t>
            </w:r>
            <w:r w:rsidRPr="00907DAA">
              <w:rPr>
                <w:rFonts w:ascii="Times New Roman" w:eastAsia="標楷體" w:hAnsi="Times New Roman" w:cs="Times New Roman"/>
              </w:rPr>
              <w:t>找到民生學院院辦公室。</w:t>
            </w:r>
          </w:p>
          <w:p w14:paraId="66FE41B8" w14:textId="725E86A5" w:rsidR="00B4402F" w:rsidRPr="00907DAA" w:rsidRDefault="00B4402F" w:rsidP="00B4402F">
            <w:pPr>
              <w:rPr>
                <w:rFonts w:ascii="Times New Roman" w:eastAsia="標楷體" w:hAnsi="Times New Roman" w:cs="Times New Roman"/>
              </w:rPr>
            </w:pPr>
            <w:r w:rsidRPr="00907DAA">
              <w:rPr>
                <w:rFonts w:ascii="Cambria Math" w:eastAsia="標楷體" w:hAnsi="Cambria Math" w:cs="Cambria Math"/>
              </w:rPr>
              <w:t>②</w:t>
            </w:r>
            <w:r w:rsidRPr="00907DAA">
              <w:rPr>
                <w:rFonts w:ascii="Times New Roman" w:eastAsia="標楷體" w:hAnsi="Times New Roman" w:cs="Times New Roman"/>
              </w:rPr>
              <w:t>認識院</w:t>
            </w:r>
            <w:r w:rsidR="00D2035C" w:rsidRPr="00907DAA">
              <w:rPr>
                <w:rFonts w:ascii="Times New Roman" w:eastAsia="標楷體" w:hAnsi="Times New Roman" w:cs="Times New Roman"/>
              </w:rPr>
              <w:t>長及院助教</w:t>
            </w:r>
            <w:r w:rsidRPr="00907DAA">
              <w:rPr>
                <w:rFonts w:ascii="Times New Roman" w:eastAsia="標楷體" w:hAnsi="Times New Roman" w:cs="Times New Roman"/>
              </w:rPr>
              <w:t>。</w:t>
            </w:r>
          </w:p>
          <w:p w14:paraId="78F8C590" w14:textId="52A6E078" w:rsidR="00B4402F" w:rsidRPr="00907DAA" w:rsidRDefault="00B4402F" w:rsidP="00B4402F">
            <w:pP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Cambria Math" w:eastAsia="標楷體" w:hAnsi="Cambria Math" w:cs="Cambria Math"/>
              </w:rPr>
              <w:t>③</w:t>
            </w:r>
            <w:r w:rsidRPr="00907DAA">
              <w:rPr>
                <w:rFonts w:ascii="Times New Roman" w:eastAsia="標楷體" w:hAnsi="Times New Roman" w:cs="Times New Roman"/>
              </w:rPr>
              <w:t>投稿「幸福明生</w:t>
            </w:r>
            <w:r w:rsidRPr="00907DAA">
              <w:rPr>
                <w:rFonts w:ascii="Times New Roman" w:eastAsia="標楷體" w:hAnsi="Times New Roman" w:cs="Times New Roman"/>
              </w:rPr>
              <w:t>365</w:t>
            </w:r>
            <w:r w:rsidRPr="00907DAA">
              <w:rPr>
                <w:rFonts w:ascii="Times New Roman" w:eastAsia="標楷體" w:hAnsi="Times New Roman" w:cs="Times New Roman"/>
              </w:rPr>
              <w:t>」。</w:t>
            </w:r>
          </w:p>
        </w:tc>
        <w:tc>
          <w:tcPr>
            <w:tcW w:w="1616" w:type="pct"/>
            <w:vAlign w:val="center"/>
          </w:tcPr>
          <w:p w14:paraId="5B844010" w14:textId="77777777" w:rsidR="00B4402F" w:rsidRPr="00907DAA" w:rsidRDefault="00B4402F" w:rsidP="00B4402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07DAA">
              <w:rPr>
                <w:rFonts w:ascii="Times New Roman" w:eastAsia="標楷體" w:hAnsi="Times New Roman" w:cs="Times New Roman"/>
              </w:rPr>
              <w:t>關主（院辦）</w:t>
            </w:r>
          </w:p>
          <w:p w14:paraId="4B8BB49F" w14:textId="77777777" w:rsidR="00B4402F" w:rsidRPr="00907DAA" w:rsidRDefault="00B4402F" w:rsidP="00B4402F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14:paraId="2C9051E6" w14:textId="77777777" w:rsidR="00B4402F" w:rsidRPr="00907DAA" w:rsidRDefault="00B4402F" w:rsidP="00B4402F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14:paraId="354BE466" w14:textId="085E7319" w:rsidR="00B4402F" w:rsidRPr="00907DAA" w:rsidRDefault="00AA428B" w:rsidP="00AA428B">
            <w:pP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07DAA">
              <w:rPr>
                <w:rFonts w:ascii="Times New Roman" w:eastAsia="標楷體" w:hAnsi="Times New Roman" w:cs="Times New Roman"/>
              </w:rPr>
              <w:t>簽章：</w:t>
            </w:r>
            <w:r w:rsidRPr="00AA428B">
              <w:rPr>
                <w:rFonts w:ascii="Times New Roman" w:eastAsia="標楷體" w:hAnsi="Times New Roman" w:cs="Times New Roman" w:hint="eastAsia"/>
                <w:b/>
                <w:bCs/>
                <w:u w:val="single"/>
              </w:rPr>
              <w:t xml:space="preserve">                 </w:t>
            </w:r>
          </w:p>
        </w:tc>
      </w:tr>
    </w:tbl>
    <w:p w14:paraId="034D1DE3" w14:textId="77777777" w:rsidR="00DA12C4" w:rsidRPr="00907DAA" w:rsidRDefault="00DA12C4" w:rsidP="00723A9A">
      <w:pPr>
        <w:spacing w:after="0" w:line="240" w:lineRule="auto"/>
        <w:rPr>
          <w:rFonts w:ascii="Times New Roman" w:eastAsia="標楷體" w:hAnsi="Times New Roman" w:cs="Times New Roman"/>
        </w:rPr>
      </w:pPr>
    </w:p>
    <w:sectPr w:rsidR="00DA12C4" w:rsidRPr="00907DAA" w:rsidSect="006204A4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4E628" w14:textId="77777777" w:rsidR="00CE0A88" w:rsidRDefault="00CE0A88" w:rsidP="009E1B5D">
      <w:pPr>
        <w:spacing w:after="0" w:line="240" w:lineRule="auto"/>
      </w:pPr>
      <w:r>
        <w:separator/>
      </w:r>
    </w:p>
  </w:endnote>
  <w:endnote w:type="continuationSeparator" w:id="0">
    <w:p w14:paraId="0BE9F514" w14:textId="77777777" w:rsidR="00CE0A88" w:rsidRDefault="00CE0A88" w:rsidP="009E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484505"/>
      <w:docPartObj>
        <w:docPartGallery w:val="Page Numbers (Bottom of Page)"/>
        <w:docPartUnique/>
      </w:docPartObj>
    </w:sdtPr>
    <w:sdtContent>
      <w:p w14:paraId="3531A7D8" w14:textId="00062499" w:rsidR="009E1B5D" w:rsidRDefault="009E1B5D" w:rsidP="009E1B5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CC71B" w14:textId="77777777" w:rsidR="00CE0A88" w:rsidRDefault="00CE0A88" w:rsidP="009E1B5D">
      <w:pPr>
        <w:spacing w:after="0" w:line="240" w:lineRule="auto"/>
      </w:pPr>
      <w:r>
        <w:separator/>
      </w:r>
    </w:p>
  </w:footnote>
  <w:footnote w:type="continuationSeparator" w:id="0">
    <w:p w14:paraId="5F14B31A" w14:textId="77777777" w:rsidR="00CE0A88" w:rsidRDefault="00CE0A88" w:rsidP="009E1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497E"/>
    <w:multiLevelType w:val="hybridMultilevel"/>
    <w:tmpl w:val="9DDC7B9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D40973"/>
    <w:multiLevelType w:val="hybridMultilevel"/>
    <w:tmpl w:val="8834A5F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BA295B"/>
    <w:multiLevelType w:val="hybridMultilevel"/>
    <w:tmpl w:val="E4B0CE7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76322E"/>
    <w:multiLevelType w:val="hybridMultilevel"/>
    <w:tmpl w:val="746013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E50ACF"/>
    <w:multiLevelType w:val="hybridMultilevel"/>
    <w:tmpl w:val="1B8C28B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9D3104A"/>
    <w:multiLevelType w:val="hybridMultilevel"/>
    <w:tmpl w:val="487669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C121A67"/>
    <w:multiLevelType w:val="hybridMultilevel"/>
    <w:tmpl w:val="4CCED29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2764AE3"/>
    <w:multiLevelType w:val="multilevel"/>
    <w:tmpl w:val="3CEE0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D339B1"/>
    <w:multiLevelType w:val="hybridMultilevel"/>
    <w:tmpl w:val="26FCD55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AD776F"/>
    <w:multiLevelType w:val="hybridMultilevel"/>
    <w:tmpl w:val="7F1AA77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C644E5D"/>
    <w:multiLevelType w:val="hybridMultilevel"/>
    <w:tmpl w:val="117878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69931734">
    <w:abstractNumId w:val="7"/>
  </w:num>
  <w:num w:numId="2" w16cid:durableId="118765222">
    <w:abstractNumId w:val="5"/>
  </w:num>
  <w:num w:numId="3" w16cid:durableId="1955207179">
    <w:abstractNumId w:val="1"/>
  </w:num>
  <w:num w:numId="4" w16cid:durableId="497305519">
    <w:abstractNumId w:val="0"/>
  </w:num>
  <w:num w:numId="5" w16cid:durableId="858203558">
    <w:abstractNumId w:val="9"/>
  </w:num>
  <w:num w:numId="6" w16cid:durableId="322196462">
    <w:abstractNumId w:val="8"/>
  </w:num>
  <w:num w:numId="7" w16cid:durableId="2076662293">
    <w:abstractNumId w:val="3"/>
  </w:num>
  <w:num w:numId="8" w16cid:durableId="322509992">
    <w:abstractNumId w:val="4"/>
  </w:num>
  <w:num w:numId="9" w16cid:durableId="1626233264">
    <w:abstractNumId w:val="10"/>
  </w:num>
  <w:num w:numId="10" w16cid:durableId="460659682">
    <w:abstractNumId w:val="2"/>
  </w:num>
  <w:num w:numId="11" w16cid:durableId="6874136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353"/>
    <w:rsid w:val="0000095B"/>
    <w:rsid w:val="00042083"/>
    <w:rsid w:val="000C3DF2"/>
    <w:rsid w:val="000C4391"/>
    <w:rsid w:val="0010680E"/>
    <w:rsid w:val="00111A57"/>
    <w:rsid w:val="001256F1"/>
    <w:rsid w:val="0014054D"/>
    <w:rsid w:val="001D7353"/>
    <w:rsid w:val="002213AB"/>
    <w:rsid w:val="0022483C"/>
    <w:rsid w:val="00287584"/>
    <w:rsid w:val="002B74EE"/>
    <w:rsid w:val="002E7A49"/>
    <w:rsid w:val="003D01EB"/>
    <w:rsid w:val="003F094E"/>
    <w:rsid w:val="00444A5C"/>
    <w:rsid w:val="00465C12"/>
    <w:rsid w:val="004B332B"/>
    <w:rsid w:val="004D3D21"/>
    <w:rsid w:val="004F560A"/>
    <w:rsid w:val="00523785"/>
    <w:rsid w:val="005E01A7"/>
    <w:rsid w:val="006204A4"/>
    <w:rsid w:val="006561CC"/>
    <w:rsid w:val="006A5628"/>
    <w:rsid w:val="006F425E"/>
    <w:rsid w:val="00723A9A"/>
    <w:rsid w:val="00766B37"/>
    <w:rsid w:val="007A0C73"/>
    <w:rsid w:val="00840D5F"/>
    <w:rsid w:val="008B73A5"/>
    <w:rsid w:val="009034E8"/>
    <w:rsid w:val="00907DAA"/>
    <w:rsid w:val="00943BA3"/>
    <w:rsid w:val="00957DF2"/>
    <w:rsid w:val="009E1B5D"/>
    <w:rsid w:val="00A25F7F"/>
    <w:rsid w:val="00A848BC"/>
    <w:rsid w:val="00AA428B"/>
    <w:rsid w:val="00AD722A"/>
    <w:rsid w:val="00B025B8"/>
    <w:rsid w:val="00B22AA3"/>
    <w:rsid w:val="00B4402F"/>
    <w:rsid w:val="00B73A98"/>
    <w:rsid w:val="00BF7BB3"/>
    <w:rsid w:val="00C54ED5"/>
    <w:rsid w:val="00CB28AE"/>
    <w:rsid w:val="00CC150A"/>
    <w:rsid w:val="00CE0A88"/>
    <w:rsid w:val="00D2035C"/>
    <w:rsid w:val="00D6699E"/>
    <w:rsid w:val="00DA1201"/>
    <w:rsid w:val="00DA12C4"/>
    <w:rsid w:val="00E33F50"/>
    <w:rsid w:val="00EC020C"/>
    <w:rsid w:val="00F43CC6"/>
    <w:rsid w:val="00F73103"/>
    <w:rsid w:val="00F83CE6"/>
    <w:rsid w:val="00FB3611"/>
    <w:rsid w:val="00FF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56DCB"/>
  <w15:chartTrackingRefBased/>
  <w15:docId w15:val="{DDCA0323-CC87-4AB4-BFF9-193FC2C7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D735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7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7353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7353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73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735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735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735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735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D735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D73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D7353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D73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D7353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D735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D735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D735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D73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735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D7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735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D73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7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D73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73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735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73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D735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D735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E1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9E1B5D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9E1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9E1B5D"/>
    <w:rPr>
      <w:sz w:val="20"/>
      <w:szCs w:val="20"/>
    </w:rPr>
  </w:style>
  <w:style w:type="table" w:styleId="af2">
    <w:name w:val="Table Grid"/>
    <w:basedOn w:val="a1"/>
    <w:uiPriority w:val="39"/>
    <w:rsid w:val="003F0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胡舒雯</cp:lastModifiedBy>
  <cp:revision>2</cp:revision>
  <cp:lastPrinted>2026-08-19T02:17:00Z</cp:lastPrinted>
  <dcterms:created xsi:type="dcterms:W3CDTF">2026-08-19T02:21:00Z</dcterms:created>
  <dcterms:modified xsi:type="dcterms:W3CDTF">2026-08-19T02:21:00Z</dcterms:modified>
</cp:coreProperties>
</file>