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35BA" w14:textId="0918EEAE" w:rsidR="008D2F81" w:rsidRPr="00F80D42" w:rsidRDefault="008D2F81" w:rsidP="002A5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center"/>
        <w:rPr>
          <w:rFonts w:eastAsia="標楷體" w:cs="標楷體"/>
          <w:b/>
          <w:bCs/>
          <w:color w:val="000000"/>
          <w:sz w:val="28"/>
          <w:szCs w:val="32"/>
        </w:rPr>
      </w:pPr>
      <w:r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明新學校財團法人</w:t>
      </w:r>
      <w:r w:rsidRPr="00F80D42">
        <w:rPr>
          <w:rFonts w:eastAsia="標楷體" w:cs="標楷體"/>
          <w:b/>
          <w:bCs/>
          <w:color w:val="000000"/>
          <w:sz w:val="28"/>
          <w:szCs w:val="32"/>
        </w:rPr>
        <w:t>明新科技大學</w:t>
      </w:r>
      <w:r w:rsidR="002A58EB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1</w:t>
      </w:r>
      <w:r w:rsidR="002A58EB" w:rsidRPr="00F80D42">
        <w:rPr>
          <w:rFonts w:eastAsia="標楷體" w:cs="標楷體"/>
          <w:b/>
          <w:bCs/>
          <w:color w:val="000000"/>
          <w:sz w:val="28"/>
          <w:szCs w:val="32"/>
        </w:rPr>
        <w:t>1</w:t>
      </w:r>
      <w:r w:rsidR="00CD54F5" w:rsidRPr="00F80D42">
        <w:rPr>
          <w:rFonts w:eastAsia="標楷體" w:cs="標楷體"/>
          <w:b/>
          <w:bCs/>
          <w:color w:val="000000"/>
          <w:sz w:val="28"/>
          <w:szCs w:val="32"/>
        </w:rPr>
        <w:t>4</w:t>
      </w:r>
      <w:r w:rsidR="002A58EB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學年度第</w:t>
      </w:r>
      <w:r w:rsidR="00546B48">
        <w:rPr>
          <w:rFonts w:eastAsia="標楷體" w:cs="標楷體" w:hint="eastAsia"/>
          <w:b/>
          <w:bCs/>
          <w:color w:val="000000"/>
          <w:sz w:val="28"/>
          <w:szCs w:val="32"/>
        </w:rPr>
        <w:t>二</w:t>
      </w:r>
      <w:r w:rsidR="002A58EB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學期</w:t>
      </w:r>
      <w:r w:rsidR="00FE4FD0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雙語課程</w:t>
      </w:r>
      <w:r w:rsidR="00FE4FD0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(EMI)</w:t>
      </w:r>
      <w:r w:rsidR="00415877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檢核</w:t>
      </w:r>
      <w:r w:rsidR="005F16B9"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申請</w:t>
      </w:r>
      <w:r w:rsidRPr="00F80D42">
        <w:rPr>
          <w:rFonts w:eastAsia="標楷體" w:cs="標楷體" w:hint="eastAsia"/>
          <w:b/>
          <w:bCs/>
          <w:color w:val="000000"/>
          <w:sz w:val="28"/>
          <w:szCs w:val="32"/>
        </w:rPr>
        <w:t>表</w:t>
      </w:r>
    </w:p>
    <w:p w14:paraId="6458F0AB" w14:textId="4A8E83E5" w:rsidR="008D2F81" w:rsidRPr="00B96277" w:rsidRDefault="008D2F81" w:rsidP="002A58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center"/>
        <w:rPr>
          <w:rFonts w:eastAsia="標楷體" w:cs="標楷體"/>
          <w:b/>
          <w:bCs/>
          <w:sz w:val="28"/>
          <w:szCs w:val="32"/>
        </w:rPr>
      </w:pPr>
      <w:r w:rsidRPr="00B96277">
        <w:rPr>
          <w:rFonts w:eastAsia="標楷體" w:cs="標楷體"/>
          <w:b/>
          <w:bCs/>
          <w:sz w:val="28"/>
          <w:szCs w:val="32"/>
        </w:rPr>
        <w:t>11</w:t>
      </w:r>
      <w:r w:rsidR="00CD54F5" w:rsidRPr="00B96277">
        <w:rPr>
          <w:rFonts w:eastAsia="標楷體" w:cs="標楷體" w:hint="eastAsia"/>
          <w:b/>
          <w:bCs/>
          <w:sz w:val="28"/>
          <w:szCs w:val="32"/>
        </w:rPr>
        <w:t>4-</w:t>
      </w:r>
      <w:r w:rsidR="00546B48">
        <w:rPr>
          <w:rFonts w:eastAsia="標楷體" w:cs="標楷體"/>
          <w:b/>
          <w:bCs/>
          <w:sz w:val="28"/>
          <w:szCs w:val="32"/>
        </w:rPr>
        <w:t>2</w:t>
      </w:r>
      <w:r w:rsidR="00546B48">
        <w:rPr>
          <w:rFonts w:eastAsia="標楷體" w:cs="標楷體" w:hint="eastAsia"/>
          <w:b/>
          <w:bCs/>
          <w:sz w:val="28"/>
          <w:szCs w:val="32"/>
        </w:rPr>
        <w:t xml:space="preserve"> </w:t>
      </w:r>
      <w:r w:rsidRPr="00B96277">
        <w:rPr>
          <w:rFonts w:eastAsia="標楷體" w:cs="標楷體"/>
          <w:b/>
          <w:bCs/>
          <w:sz w:val="28"/>
          <w:szCs w:val="32"/>
        </w:rPr>
        <w:t>MUST-</w:t>
      </w:r>
      <w:r w:rsidR="00D07474" w:rsidRPr="00B96277">
        <w:rPr>
          <w:rFonts w:eastAsia="標楷體" w:cs="標楷體"/>
          <w:b/>
          <w:bCs/>
          <w:sz w:val="28"/>
          <w:szCs w:val="32"/>
        </w:rPr>
        <w:t xml:space="preserve"> </w:t>
      </w:r>
      <w:r w:rsidRPr="00B96277">
        <w:rPr>
          <w:rFonts w:eastAsia="標楷體" w:cs="標楷體"/>
          <w:b/>
          <w:bCs/>
          <w:sz w:val="28"/>
          <w:szCs w:val="32"/>
        </w:rPr>
        <w:t>EMI Course Application Form</w:t>
      </w:r>
    </w:p>
    <w:p w14:paraId="0E62E38C" w14:textId="77777777" w:rsidR="002A58EB" w:rsidRPr="00B96277" w:rsidRDefault="002A58EB" w:rsidP="002A58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標楷體" w:cs="標楷體"/>
          <w:b/>
          <w:bCs/>
          <w:sz w:val="28"/>
          <w:szCs w:val="3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B96277" w:rsidRPr="00B96277" w14:paraId="4E8D9064" w14:textId="77777777" w:rsidTr="00040A66">
        <w:tc>
          <w:tcPr>
            <w:tcW w:w="10461" w:type="dxa"/>
          </w:tcPr>
          <w:p w14:paraId="0E9529F8" w14:textId="445DC4D5" w:rsidR="00040A66" w:rsidRPr="00B96277" w:rsidRDefault="00040A66" w:rsidP="00F35229">
            <w:pPr>
              <w:pStyle w:val="Web"/>
              <w:numPr>
                <w:ilvl w:val="3"/>
                <w:numId w:val="6"/>
              </w:numPr>
              <w:ind w:left="462" w:hanging="425"/>
              <w:rPr>
                <w:rFonts w:ascii="標楷體" w:eastAsia="標楷體" w:hAnsi="標楷體"/>
              </w:rPr>
            </w:pPr>
            <w:r w:rsidRPr="00B96277">
              <w:rPr>
                <w:rFonts w:ascii="標楷體" w:eastAsia="標楷體" w:hAnsi="標楷體"/>
              </w:rPr>
              <w:t>為持續推動本校教師開設</w:t>
            </w:r>
            <w:r w:rsidR="00F1538C" w:rsidRPr="00B96277">
              <w:rPr>
                <w:rFonts w:ascii="標楷體" w:eastAsia="標楷體" w:hAnsi="標楷體" w:hint="eastAsia"/>
              </w:rPr>
              <w:t>EMI</w:t>
            </w:r>
            <w:r w:rsidR="009F4464" w:rsidRPr="00B96277">
              <w:rPr>
                <w:rFonts w:ascii="標楷體" w:eastAsia="標楷體" w:hAnsi="標楷體" w:hint="eastAsia"/>
              </w:rPr>
              <w:t>專業</w:t>
            </w:r>
            <w:r w:rsidRPr="00B96277">
              <w:rPr>
                <w:rFonts w:ascii="標楷體" w:eastAsia="標楷體" w:hAnsi="標楷體"/>
              </w:rPr>
              <w:t>課程，鼓勵教師以</w:t>
            </w:r>
            <w:r w:rsidR="009F4464" w:rsidRPr="00B96277">
              <w:rPr>
                <w:rFonts w:ascii="標楷體" w:eastAsia="標楷體" w:hAnsi="標楷體" w:hint="eastAsia"/>
              </w:rPr>
              <w:t>雙語</w:t>
            </w:r>
            <w:r w:rsidRPr="00B96277">
              <w:rPr>
                <w:rFonts w:ascii="標楷體" w:eastAsia="標楷體" w:hAnsi="標楷體"/>
              </w:rPr>
              <w:t>授課方式教授專業課</w:t>
            </w:r>
            <w:r w:rsidR="00F35229" w:rsidRPr="00B96277">
              <w:rPr>
                <w:rFonts w:ascii="標楷體" w:eastAsia="標楷體" w:hAnsi="標楷體" w:hint="eastAsia"/>
              </w:rPr>
              <w:t>，英文使用比例也逐步增加</w:t>
            </w:r>
            <w:r w:rsidR="009F4464" w:rsidRPr="00B96277">
              <w:rPr>
                <w:rFonts w:ascii="標楷體" w:eastAsia="標楷體" w:hAnsi="標楷體" w:hint="eastAsia"/>
              </w:rPr>
              <w:t>。</w:t>
            </w:r>
          </w:p>
          <w:p w14:paraId="0B77C5F2" w14:textId="77777777" w:rsidR="00040A66" w:rsidRPr="00B96277" w:rsidRDefault="00040A66" w:rsidP="00040A66">
            <w:pPr>
              <w:pStyle w:val="Web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B96277">
              <w:rPr>
                <w:rFonts w:ascii="標楷體" w:eastAsia="標楷體" w:hAnsi="標楷體"/>
              </w:rPr>
              <w:t>每位教師每學期申請開設EMI課程以兩門為限。</w:t>
            </w:r>
          </w:p>
          <w:p w14:paraId="0CF186E5" w14:textId="56986B93" w:rsidR="00040A66" w:rsidRPr="00B96277" w:rsidRDefault="00040A66" w:rsidP="00040A66">
            <w:pPr>
              <w:pStyle w:val="Web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B96277">
              <w:rPr>
                <w:rFonts w:ascii="標楷體" w:eastAsia="標楷體" w:hAnsi="標楷體"/>
              </w:rPr>
              <w:t>自114學年度起，</w:t>
            </w:r>
            <w:r w:rsidR="00F218FA" w:rsidRPr="00B96277">
              <w:rPr>
                <w:rFonts w:ascii="標楷體" w:eastAsia="標楷體" w:hAnsi="標楷體" w:hint="eastAsia"/>
              </w:rPr>
              <w:t>EMI專業課程</w:t>
            </w:r>
            <w:r w:rsidRPr="00B96277">
              <w:rPr>
                <w:rFonts w:ascii="標楷體" w:eastAsia="標楷體" w:hAnsi="標楷體"/>
              </w:rPr>
              <w:t>以</w:t>
            </w:r>
            <w:proofErr w:type="gramStart"/>
            <w:r w:rsidRPr="00B96277">
              <w:rPr>
                <w:rFonts w:ascii="標楷體" w:eastAsia="標楷體" w:hAnsi="標楷體"/>
              </w:rPr>
              <w:t>日間部</w:t>
            </w:r>
            <w:r w:rsidR="00F80D42" w:rsidRPr="00B96277">
              <w:rPr>
                <w:rFonts w:ascii="標楷體" w:eastAsia="標楷體" w:hAnsi="標楷體" w:hint="eastAsia"/>
              </w:rPr>
              <w:t>大</w:t>
            </w:r>
            <w:proofErr w:type="gramEnd"/>
            <w:r w:rsidRPr="00B96277">
              <w:rPr>
                <w:rFonts w:ascii="標楷體" w:eastAsia="標楷體" w:hAnsi="標楷體"/>
              </w:rPr>
              <w:t>三</w:t>
            </w:r>
            <w:r w:rsidR="00EC65A3" w:rsidRPr="00B96277">
              <w:rPr>
                <w:rFonts w:ascii="標楷體" w:eastAsia="標楷體" w:hAnsi="標楷體" w:hint="eastAsia"/>
              </w:rPr>
              <w:t>、大四、</w:t>
            </w:r>
            <w:r w:rsidRPr="00B96277">
              <w:rPr>
                <w:rFonts w:ascii="標楷體" w:eastAsia="標楷體" w:hAnsi="標楷體"/>
              </w:rPr>
              <w:t>碩一</w:t>
            </w:r>
            <w:r w:rsidR="00EC65A3" w:rsidRPr="00B96277">
              <w:rPr>
                <w:rFonts w:ascii="標楷體" w:eastAsia="標楷體" w:hAnsi="標楷體" w:hint="eastAsia"/>
              </w:rPr>
              <w:t>、碩二</w:t>
            </w:r>
            <w:r w:rsidRPr="00B96277">
              <w:rPr>
                <w:rFonts w:ascii="標楷體" w:eastAsia="標楷體" w:hAnsi="標楷體"/>
              </w:rPr>
              <w:t>學生之選修課程</w:t>
            </w:r>
            <w:r w:rsidR="00EC65A3" w:rsidRPr="00B96277">
              <w:rPr>
                <w:rFonts w:ascii="標楷體" w:eastAsia="標楷體" w:hAnsi="標楷體" w:hint="eastAsia"/>
              </w:rPr>
              <w:t>(如為必修課程，請各系要考量開設中文與英文授課各開一班，以免影響學生受教權)</w:t>
            </w:r>
            <w:r w:rsidRPr="00B96277">
              <w:rPr>
                <w:rFonts w:ascii="標楷體" w:eastAsia="標楷體" w:hAnsi="標楷體"/>
              </w:rPr>
              <w:t>，並以本國學生班級</w:t>
            </w:r>
            <w:r w:rsidR="00EC65A3" w:rsidRPr="00B96277">
              <w:rPr>
                <w:rFonts w:ascii="標楷體" w:eastAsia="標楷體" w:hAnsi="標楷體" w:hint="eastAsia"/>
              </w:rPr>
              <w:t>為主</w:t>
            </w:r>
            <w:r w:rsidRPr="00B96277">
              <w:rPr>
                <w:rFonts w:ascii="標楷體" w:eastAsia="標楷體" w:hAnsi="標楷體"/>
              </w:rPr>
              <w:t>。</w:t>
            </w:r>
          </w:p>
          <w:p w14:paraId="64C9E277" w14:textId="77777777" w:rsidR="00040A66" w:rsidRPr="00B96277" w:rsidRDefault="00040A66" w:rsidP="00040A66">
            <w:pPr>
              <w:pStyle w:val="Web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B96277">
              <w:rPr>
                <w:rFonts w:ascii="標楷體" w:eastAsia="標楷體" w:hAnsi="標楷體"/>
              </w:rPr>
              <w:t>申請教師每學期須至少參加兩場次校內或校外EMI教學工作坊／教師培訓課程（含線上課程），以精進教學知能與課程品質。</w:t>
            </w:r>
          </w:p>
          <w:p w14:paraId="72C6C557" w14:textId="2D7D4187" w:rsidR="00040A66" w:rsidRPr="00B96277" w:rsidRDefault="00040A66" w:rsidP="00040A66">
            <w:pPr>
              <w:pStyle w:val="Web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B96277">
              <w:rPr>
                <w:rFonts w:ascii="標楷體" w:eastAsia="標楷體" w:hAnsi="標楷體" w:cs="標楷體" w:hint="eastAsia"/>
              </w:rPr>
              <w:t>本申請表繳交</w:t>
            </w:r>
            <w:r w:rsidR="00546B48">
              <w:rPr>
                <w:rFonts w:ascii="標楷體" w:eastAsia="標楷體" w:hAnsi="標楷體" w:cs="標楷體" w:hint="eastAsia"/>
              </w:rPr>
              <w:t>人文與設計</w:t>
            </w:r>
            <w:r w:rsidRPr="00B96277">
              <w:rPr>
                <w:rFonts w:ascii="標楷體" w:eastAsia="標楷體" w:hAnsi="標楷體" w:cs="標楷體" w:hint="eastAsia"/>
              </w:rPr>
              <w:t>學院雙語教育中心（鴻超樓420）。</w:t>
            </w:r>
          </w:p>
        </w:tc>
      </w:tr>
    </w:tbl>
    <w:p w14:paraId="10C49E52" w14:textId="77777777" w:rsidR="006C05DD" w:rsidRPr="00F80D42" w:rsidRDefault="006C05DD" w:rsidP="006C05DD">
      <w:pPr>
        <w:jc w:val="both"/>
        <w:rPr>
          <w:rFonts w:eastAsia="標楷體" w:hAnsi="標楷體"/>
          <w:sz w:val="28"/>
          <w:szCs w:val="28"/>
        </w:rPr>
      </w:pPr>
      <w:r w:rsidRPr="00F80D42">
        <w:rPr>
          <w:rFonts w:eastAsia="標楷體" w:hAnsi="標楷體"/>
          <w:sz w:val="28"/>
          <w:szCs w:val="28"/>
        </w:rPr>
        <w:t>一、教師基本資料</w:t>
      </w:r>
      <w:r w:rsidRPr="00F80D42">
        <w:rPr>
          <w:rFonts w:eastAsia="標楷體" w:hAnsi="標楷體" w:hint="eastAsia"/>
          <w:sz w:val="28"/>
          <w:szCs w:val="28"/>
        </w:rPr>
        <w:t xml:space="preserve"> </w:t>
      </w:r>
      <w:r w:rsidRPr="00F80D42">
        <w:rPr>
          <w:rFonts w:eastAsia="標楷體" w:hAnsi="標楷體"/>
          <w:sz w:val="28"/>
          <w:szCs w:val="28"/>
        </w:rPr>
        <w:t>Applicant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1652"/>
        <w:gridCol w:w="3545"/>
        <w:gridCol w:w="1276"/>
        <w:gridCol w:w="1673"/>
      </w:tblGrid>
      <w:tr w:rsidR="006C05DD" w:rsidRPr="00F80D42" w14:paraId="12254635" w14:textId="77777777" w:rsidTr="00490B50">
        <w:trPr>
          <w:jc w:val="center"/>
        </w:trPr>
        <w:tc>
          <w:tcPr>
            <w:tcW w:w="1895" w:type="pct"/>
            <w:gridSpan w:val="2"/>
            <w:vAlign w:val="center"/>
          </w:tcPr>
          <w:p w14:paraId="61FA655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所屬系所</w:t>
            </w:r>
            <w:r w:rsidRPr="00F80D42">
              <w:rPr>
                <w:rFonts w:eastAsia="標楷體" w:hint="eastAsia"/>
              </w:rPr>
              <w:t>S</w:t>
            </w:r>
            <w:r w:rsidRPr="00F80D42">
              <w:rPr>
                <w:rFonts w:eastAsia="標楷體"/>
              </w:rPr>
              <w:t>chool/Department</w:t>
            </w:r>
          </w:p>
        </w:tc>
        <w:tc>
          <w:tcPr>
            <w:tcW w:w="3105" w:type="pct"/>
            <w:gridSpan w:val="3"/>
          </w:tcPr>
          <w:p w14:paraId="5E0F75C1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C05DD" w:rsidRPr="00F80D42" w14:paraId="159E8850" w14:textId="77777777" w:rsidTr="00490B50">
        <w:trPr>
          <w:jc w:val="center"/>
        </w:trPr>
        <w:tc>
          <w:tcPr>
            <w:tcW w:w="1105" w:type="pct"/>
            <w:vMerge w:val="restart"/>
            <w:vAlign w:val="center"/>
          </w:tcPr>
          <w:p w14:paraId="3B03119B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姓名</w:t>
            </w:r>
            <w:r w:rsidRPr="00F80D42">
              <w:rPr>
                <w:rFonts w:eastAsia="標楷體" w:hint="eastAsia"/>
              </w:rPr>
              <w:t>N</w:t>
            </w:r>
            <w:r w:rsidRPr="00F80D42">
              <w:rPr>
                <w:rFonts w:eastAsia="標楷體"/>
              </w:rPr>
              <w:t>ame</w:t>
            </w:r>
          </w:p>
        </w:tc>
        <w:tc>
          <w:tcPr>
            <w:tcW w:w="790" w:type="pct"/>
            <w:vAlign w:val="center"/>
          </w:tcPr>
          <w:p w14:paraId="7FC7438B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中文</w:t>
            </w: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hinese</w:t>
            </w:r>
          </w:p>
        </w:tc>
        <w:tc>
          <w:tcPr>
            <w:tcW w:w="1695" w:type="pct"/>
          </w:tcPr>
          <w:p w14:paraId="1A771C57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10" w:type="pct"/>
            <w:vMerge w:val="restart"/>
            <w:vAlign w:val="center"/>
          </w:tcPr>
          <w:p w14:paraId="6686FE5C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職稱</w:t>
            </w:r>
            <w:r w:rsidRPr="00F80D42">
              <w:rPr>
                <w:rFonts w:eastAsia="標楷體" w:hint="eastAsia"/>
              </w:rPr>
              <w:t>T</w:t>
            </w:r>
            <w:r w:rsidRPr="00F80D42">
              <w:rPr>
                <w:rFonts w:eastAsia="標楷體"/>
              </w:rPr>
              <w:t>itle</w:t>
            </w:r>
          </w:p>
        </w:tc>
        <w:tc>
          <w:tcPr>
            <w:tcW w:w="800" w:type="pct"/>
            <w:vMerge w:val="restart"/>
          </w:tcPr>
          <w:p w14:paraId="63D8F792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5B3B1128" w14:textId="77777777" w:rsidTr="00490B50">
        <w:trPr>
          <w:jc w:val="center"/>
        </w:trPr>
        <w:tc>
          <w:tcPr>
            <w:tcW w:w="1105" w:type="pct"/>
            <w:vMerge/>
            <w:vAlign w:val="center"/>
          </w:tcPr>
          <w:p w14:paraId="7DE02A98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</w:p>
        </w:tc>
        <w:tc>
          <w:tcPr>
            <w:tcW w:w="790" w:type="pct"/>
            <w:vAlign w:val="center"/>
          </w:tcPr>
          <w:p w14:paraId="1BCEF8A4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英文</w:t>
            </w:r>
            <w:r w:rsidRPr="00F80D42">
              <w:rPr>
                <w:rFonts w:eastAsia="標楷體" w:hint="eastAsia"/>
              </w:rPr>
              <w:t>E</w:t>
            </w:r>
            <w:r w:rsidRPr="00F80D42">
              <w:rPr>
                <w:rFonts w:eastAsia="標楷體"/>
              </w:rPr>
              <w:t>nglish</w:t>
            </w:r>
          </w:p>
        </w:tc>
        <w:tc>
          <w:tcPr>
            <w:tcW w:w="1695" w:type="pct"/>
          </w:tcPr>
          <w:p w14:paraId="6E2562F3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10" w:type="pct"/>
            <w:vMerge/>
          </w:tcPr>
          <w:p w14:paraId="2B51E709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00" w:type="pct"/>
            <w:vMerge/>
          </w:tcPr>
          <w:p w14:paraId="00190756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C05DD" w:rsidRPr="00F80D42" w14:paraId="66613978" w14:textId="77777777" w:rsidTr="00490B50">
        <w:trPr>
          <w:jc w:val="center"/>
        </w:trPr>
        <w:tc>
          <w:tcPr>
            <w:tcW w:w="1105" w:type="pct"/>
            <w:vAlign w:val="center"/>
          </w:tcPr>
          <w:p w14:paraId="040E1E1A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最高學歷</w:t>
            </w:r>
          </w:p>
          <w:p w14:paraId="2CA58225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H</w:t>
            </w:r>
            <w:r w:rsidRPr="00F80D42">
              <w:rPr>
                <w:rFonts w:eastAsia="標楷體"/>
              </w:rPr>
              <w:t>ighest Degree</w:t>
            </w:r>
          </w:p>
        </w:tc>
        <w:tc>
          <w:tcPr>
            <w:tcW w:w="3895" w:type="pct"/>
            <w:gridSpan w:val="4"/>
          </w:tcPr>
          <w:p w14:paraId="647E8FD8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C05DD" w:rsidRPr="00F80D42" w14:paraId="155D0278" w14:textId="77777777" w:rsidTr="00490B50">
        <w:trPr>
          <w:jc w:val="center"/>
        </w:trPr>
        <w:tc>
          <w:tcPr>
            <w:tcW w:w="1105" w:type="pct"/>
            <w:vAlign w:val="center"/>
          </w:tcPr>
          <w:p w14:paraId="3AE68EEE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電子郵件</w:t>
            </w:r>
            <w:r w:rsidRPr="00F80D42">
              <w:rPr>
                <w:rFonts w:eastAsia="標楷體" w:hint="eastAsia"/>
              </w:rPr>
              <w:t xml:space="preserve"> </w:t>
            </w:r>
            <w:r w:rsidRPr="00F80D42">
              <w:rPr>
                <w:rFonts w:eastAsia="標楷體"/>
              </w:rPr>
              <w:t>Email</w:t>
            </w:r>
          </w:p>
        </w:tc>
        <w:tc>
          <w:tcPr>
            <w:tcW w:w="3895" w:type="pct"/>
            <w:gridSpan w:val="4"/>
          </w:tcPr>
          <w:p w14:paraId="3A060E3D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C05DD" w:rsidRPr="00F80D42" w14:paraId="70DD5026" w14:textId="77777777" w:rsidTr="00490B50">
        <w:trPr>
          <w:jc w:val="center"/>
        </w:trPr>
        <w:tc>
          <w:tcPr>
            <w:tcW w:w="1105" w:type="pct"/>
            <w:vAlign w:val="center"/>
          </w:tcPr>
          <w:p w14:paraId="2C3473F0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電話</w:t>
            </w: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ontact phone</w:t>
            </w:r>
          </w:p>
        </w:tc>
        <w:tc>
          <w:tcPr>
            <w:tcW w:w="3895" w:type="pct"/>
            <w:gridSpan w:val="4"/>
          </w:tcPr>
          <w:p w14:paraId="73507675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C05DD" w:rsidRPr="00F80D42" w14:paraId="21C20BD5" w14:textId="77777777" w:rsidTr="00490B50">
        <w:trPr>
          <w:jc w:val="center"/>
        </w:trPr>
        <w:tc>
          <w:tcPr>
            <w:tcW w:w="1105" w:type="pct"/>
            <w:vAlign w:val="center"/>
          </w:tcPr>
          <w:p w14:paraId="7558C680" w14:textId="77777777" w:rsidR="006C05DD" w:rsidRPr="00F80D42" w:rsidRDefault="006C05DD" w:rsidP="00490B50">
            <w:pPr>
              <w:spacing w:line="360" w:lineRule="auto"/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簽章</w:t>
            </w:r>
            <w:r w:rsidRPr="00F80D42">
              <w:rPr>
                <w:rFonts w:eastAsia="標楷體" w:hint="eastAsia"/>
              </w:rPr>
              <w:t xml:space="preserve"> S</w:t>
            </w:r>
            <w:r w:rsidRPr="00F80D42">
              <w:rPr>
                <w:rFonts w:eastAsia="標楷體"/>
              </w:rPr>
              <w:t>ignature</w:t>
            </w:r>
          </w:p>
        </w:tc>
        <w:tc>
          <w:tcPr>
            <w:tcW w:w="3895" w:type="pct"/>
            <w:gridSpan w:val="4"/>
          </w:tcPr>
          <w:p w14:paraId="69C410B6" w14:textId="77777777" w:rsidR="006C05DD" w:rsidRPr="00F80D42" w:rsidRDefault="006C05DD" w:rsidP="00490B5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20803C1F" w14:textId="77777777" w:rsidR="002A58EB" w:rsidRPr="00F80D42" w:rsidRDefault="002A58EB" w:rsidP="006C05DD">
      <w:pPr>
        <w:rPr>
          <w:rFonts w:eastAsia="標楷體" w:hAnsi="標楷體"/>
          <w:sz w:val="28"/>
          <w:szCs w:val="28"/>
        </w:rPr>
      </w:pPr>
    </w:p>
    <w:p w14:paraId="145EB491" w14:textId="728F379E" w:rsidR="006C05DD" w:rsidRPr="00F80D42" w:rsidRDefault="006C05DD" w:rsidP="006C05DD">
      <w:pPr>
        <w:rPr>
          <w:rFonts w:eastAsia="標楷體" w:hAnsi="標楷體"/>
          <w:szCs w:val="28"/>
        </w:rPr>
      </w:pPr>
      <w:r w:rsidRPr="00F80D42">
        <w:rPr>
          <w:rFonts w:eastAsia="標楷體" w:hAnsi="標楷體"/>
          <w:sz w:val="28"/>
          <w:szCs w:val="28"/>
        </w:rPr>
        <w:t>二、</w:t>
      </w:r>
      <w:r w:rsidRPr="00F80D42">
        <w:rPr>
          <w:rFonts w:eastAsia="標楷體" w:hAnsi="標楷體" w:hint="eastAsia"/>
          <w:sz w:val="28"/>
          <w:szCs w:val="28"/>
        </w:rPr>
        <w:t>課程相關資料</w:t>
      </w:r>
      <w:r w:rsidRPr="00F80D42">
        <w:rPr>
          <w:rFonts w:eastAsia="標楷體" w:hAnsi="標楷體" w:hint="eastAsia"/>
          <w:sz w:val="28"/>
          <w:szCs w:val="28"/>
        </w:rPr>
        <w:t xml:space="preserve"> </w:t>
      </w:r>
      <w:r w:rsidRPr="00F80D42">
        <w:rPr>
          <w:rFonts w:eastAsia="標楷體" w:hAnsi="標楷體"/>
          <w:sz w:val="28"/>
          <w:szCs w:val="28"/>
        </w:rPr>
        <w:t>Course Information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914"/>
        <w:gridCol w:w="370"/>
        <w:gridCol w:w="1636"/>
        <w:gridCol w:w="1617"/>
        <w:gridCol w:w="141"/>
        <w:gridCol w:w="260"/>
        <w:gridCol w:w="1443"/>
        <w:gridCol w:w="1653"/>
        <w:gridCol w:w="1445"/>
        <w:gridCol w:w="36"/>
      </w:tblGrid>
      <w:tr w:rsidR="006C05DD" w:rsidRPr="00F80D42" w14:paraId="4B2AC0A1" w14:textId="77777777" w:rsidTr="00490B50">
        <w:trPr>
          <w:gridAfter w:val="1"/>
          <w:wAfter w:w="17" w:type="pct"/>
          <w:jc w:val="center"/>
        </w:trPr>
        <w:tc>
          <w:tcPr>
            <w:tcW w:w="1081" w:type="pct"/>
            <w:gridSpan w:val="3"/>
            <w:vAlign w:val="center"/>
          </w:tcPr>
          <w:p w14:paraId="1041DED1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開課學年度</w:t>
            </w:r>
          </w:p>
          <w:p w14:paraId="4A0DBDFC" w14:textId="77777777" w:rsidR="006C05DD" w:rsidRPr="00F80D42" w:rsidRDefault="006C05DD" w:rsidP="00490B50">
            <w:pPr>
              <w:rPr>
                <w:rFonts w:eastAsia="標楷體"/>
              </w:rPr>
            </w:pPr>
            <w:r w:rsidRPr="00F80D42">
              <w:rPr>
                <w:rFonts w:eastAsia="標楷體"/>
                <w:sz w:val="20"/>
                <w:szCs w:val="20"/>
              </w:rPr>
              <w:t>Academic Year/</w:t>
            </w:r>
            <w:r w:rsidRPr="00F80D42">
              <w:rPr>
                <w:sz w:val="20"/>
                <w:szCs w:val="20"/>
              </w:rPr>
              <w:t xml:space="preserve"> </w:t>
            </w:r>
            <w:r w:rsidRPr="00F80D42">
              <w:rPr>
                <w:rFonts w:eastAsia="標楷體"/>
                <w:sz w:val="20"/>
                <w:szCs w:val="20"/>
              </w:rPr>
              <w:t>semester</w:t>
            </w:r>
          </w:p>
        </w:tc>
        <w:tc>
          <w:tcPr>
            <w:tcW w:w="3902" w:type="pct"/>
            <w:gridSpan w:val="7"/>
            <w:vAlign w:val="center"/>
          </w:tcPr>
          <w:p w14:paraId="0C3E4005" w14:textId="0E21210B" w:rsidR="006C05DD" w:rsidRPr="00F80D42" w:rsidRDefault="006C05DD" w:rsidP="00490B50">
            <w:pPr>
              <w:jc w:val="both"/>
              <w:rPr>
                <w:rFonts w:eastAsia="標楷體"/>
              </w:rPr>
            </w:pPr>
            <w:r w:rsidRPr="00F80D42">
              <w:rPr>
                <w:rFonts w:eastAsia="標楷體" w:hint="eastAsia"/>
                <w:u w:val="single"/>
              </w:rPr>
              <w:t xml:space="preserve"> </w:t>
            </w:r>
            <w:r w:rsidR="008E6E48" w:rsidRPr="00F80D42">
              <w:rPr>
                <w:rFonts w:eastAsia="標楷體" w:hint="eastAsia"/>
                <w:u w:val="single"/>
              </w:rPr>
              <w:t>11</w:t>
            </w:r>
            <w:r w:rsidR="00CD54F5" w:rsidRPr="00F80D42">
              <w:rPr>
                <w:rFonts w:eastAsia="標楷體" w:hint="eastAsia"/>
                <w:u w:val="single"/>
              </w:rPr>
              <w:t>4</w:t>
            </w:r>
            <w:r w:rsidRPr="00F80D42">
              <w:rPr>
                <w:rFonts w:eastAsia="標楷體"/>
                <w:u w:val="single"/>
              </w:rPr>
              <w:t xml:space="preserve"> </w:t>
            </w:r>
            <w:r w:rsidRPr="00F80D42">
              <w:rPr>
                <w:rFonts w:eastAsia="標楷體" w:hint="eastAsia"/>
              </w:rPr>
              <w:t>學年度</w:t>
            </w:r>
            <w:r w:rsidRPr="00F80D42">
              <w:rPr>
                <w:rFonts w:eastAsia="標楷體"/>
              </w:rPr>
              <w:t xml:space="preserve"> Academic Year</w:t>
            </w:r>
            <w:r w:rsidRPr="00F80D42">
              <w:rPr>
                <w:rFonts w:eastAsia="標楷體" w:hint="eastAsia"/>
              </w:rPr>
              <w:t>第</w:t>
            </w:r>
            <w:r w:rsidRPr="00F80D42">
              <w:rPr>
                <w:rFonts w:eastAsia="標楷體" w:hint="eastAsia"/>
                <w:u w:val="single"/>
              </w:rPr>
              <w:t xml:space="preserve"> </w:t>
            </w:r>
            <w:r w:rsidRPr="00F80D42">
              <w:rPr>
                <w:rFonts w:eastAsia="標楷體"/>
                <w:u w:val="single"/>
              </w:rPr>
              <w:t xml:space="preserve"> </w:t>
            </w:r>
            <w:r w:rsidR="00546B48">
              <w:rPr>
                <w:rFonts w:eastAsia="標楷體"/>
                <w:u w:val="single"/>
              </w:rPr>
              <w:t>2</w:t>
            </w:r>
            <w:r w:rsidRPr="00F80D42">
              <w:rPr>
                <w:rFonts w:eastAsia="標楷體"/>
                <w:u w:val="single"/>
              </w:rPr>
              <w:t xml:space="preserve">  </w:t>
            </w:r>
            <w:r w:rsidRPr="00F80D42">
              <w:rPr>
                <w:rFonts w:eastAsia="標楷體" w:hint="eastAsia"/>
              </w:rPr>
              <w:t>學期</w:t>
            </w:r>
            <w:r w:rsidRPr="00F80D42">
              <w:rPr>
                <w:rFonts w:eastAsia="標楷體" w:hint="eastAsia"/>
              </w:rPr>
              <w:t xml:space="preserve"> </w:t>
            </w:r>
            <w:r w:rsidRPr="00F80D42">
              <w:rPr>
                <w:rFonts w:eastAsia="標楷體"/>
              </w:rPr>
              <w:t>semester</w:t>
            </w:r>
          </w:p>
        </w:tc>
      </w:tr>
      <w:tr w:rsidR="006C05DD" w:rsidRPr="00F80D42" w14:paraId="0B2B43E0" w14:textId="77777777" w:rsidTr="00490B50">
        <w:trPr>
          <w:gridAfter w:val="1"/>
          <w:wAfter w:w="17" w:type="pct"/>
          <w:jc w:val="center"/>
        </w:trPr>
        <w:tc>
          <w:tcPr>
            <w:tcW w:w="1081" w:type="pct"/>
            <w:gridSpan w:val="3"/>
            <w:vAlign w:val="center"/>
          </w:tcPr>
          <w:p w14:paraId="422CBEE6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開課系所</w:t>
            </w:r>
          </w:p>
          <w:p w14:paraId="49A4524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School/Department</w:t>
            </w:r>
          </w:p>
        </w:tc>
        <w:tc>
          <w:tcPr>
            <w:tcW w:w="1740" w:type="pct"/>
            <w:gridSpan w:val="4"/>
          </w:tcPr>
          <w:p w14:paraId="3FF61828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687" w:type="pct"/>
            <w:vAlign w:val="center"/>
          </w:tcPr>
          <w:p w14:paraId="5F099B9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開課班級</w:t>
            </w:r>
          </w:p>
          <w:p w14:paraId="0EA38ACA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lass</w:t>
            </w:r>
          </w:p>
        </w:tc>
        <w:tc>
          <w:tcPr>
            <w:tcW w:w="1475" w:type="pct"/>
            <w:gridSpan w:val="2"/>
          </w:tcPr>
          <w:p w14:paraId="3310161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3D545DD8" w14:textId="77777777" w:rsidTr="00490B50">
        <w:trPr>
          <w:gridAfter w:val="1"/>
          <w:wAfter w:w="17" w:type="pct"/>
          <w:trHeight w:val="567"/>
          <w:jc w:val="center"/>
        </w:trPr>
        <w:tc>
          <w:tcPr>
            <w:tcW w:w="1081" w:type="pct"/>
            <w:gridSpan w:val="3"/>
            <w:vMerge w:val="restart"/>
            <w:vAlign w:val="center"/>
          </w:tcPr>
          <w:p w14:paraId="15D7969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開課程名稱</w:t>
            </w:r>
          </w:p>
          <w:p w14:paraId="0AB994E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ourse Name</w:t>
            </w:r>
          </w:p>
        </w:tc>
        <w:tc>
          <w:tcPr>
            <w:tcW w:w="779" w:type="pct"/>
            <w:vAlign w:val="center"/>
          </w:tcPr>
          <w:p w14:paraId="0C92E8B2" w14:textId="77777777" w:rsidR="006C05DD" w:rsidRPr="00F80D42" w:rsidRDefault="006C05DD" w:rsidP="00490B50">
            <w:pPr>
              <w:jc w:val="both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中文</w:t>
            </w: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hinese</w:t>
            </w:r>
          </w:p>
        </w:tc>
        <w:tc>
          <w:tcPr>
            <w:tcW w:w="3123" w:type="pct"/>
            <w:gridSpan w:val="6"/>
          </w:tcPr>
          <w:p w14:paraId="7AF5A8A9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04D332E2" w14:textId="77777777" w:rsidTr="00490B50">
        <w:trPr>
          <w:gridAfter w:val="1"/>
          <w:wAfter w:w="17" w:type="pct"/>
          <w:trHeight w:val="567"/>
          <w:jc w:val="center"/>
        </w:trPr>
        <w:tc>
          <w:tcPr>
            <w:tcW w:w="1081" w:type="pct"/>
            <w:gridSpan w:val="3"/>
            <w:vMerge/>
            <w:vAlign w:val="center"/>
          </w:tcPr>
          <w:p w14:paraId="68A10A72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</w:p>
        </w:tc>
        <w:tc>
          <w:tcPr>
            <w:tcW w:w="779" w:type="pct"/>
            <w:vAlign w:val="center"/>
          </w:tcPr>
          <w:p w14:paraId="051AB599" w14:textId="77777777" w:rsidR="006C05DD" w:rsidRPr="00F80D42" w:rsidRDefault="006C05DD" w:rsidP="00490B50">
            <w:pPr>
              <w:jc w:val="both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英文</w:t>
            </w:r>
            <w:r w:rsidRPr="00F80D42">
              <w:rPr>
                <w:rFonts w:eastAsia="標楷體" w:hint="eastAsia"/>
              </w:rPr>
              <w:t>E</w:t>
            </w:r>
            <w:r w:rsidRPr="00F80D42">
              <w:rPr>
                <w:rFonts w:eastAsia="標楷體"/>
              </w:rPr>
              <w:t>nglish</w:t>
            </w:r>
          </w:p>
        </w:tc>
        <w:tc>
          <w:tcPr>
            <w:tcW w:w="3123" w:type="pct"/>
            <w:gridSpan w:val="6"/>
          </w:tcPr>
          <w:p w14:paraId="6CB55D8F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30962B1" w14:textId="77777777" w:rsidTr="00490B50">
        <w:trPr>
          <w:jc w:val="center"/>
        </w:trPr>
        <w:tc>
          <w:tcPr>
            <w:tcW w:w="1081" w:type="pct"/>
            <w:gridSpan w:val="3"/>
            <w:vAlign w:val="center"/>
          </w:tcPr>
          <w:p w14:paraId="3553CC5D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必</w:t>
            </w:r>
            <w:r w:rsidRPr="00F80D42">
              <w:rPr>
                <w:rFonts w:eastAsia="標楷體" w:hint="eastAsia"/>
              </w:rPr>
              <w:t>/</w:t>
            </w:r>
            <w:r w:rsidRPr="00F80D42">
              <w:rPr>
                <w:rFonts w:eastAsia="標楷體" w:hint="eastAsia"/>
              </w:rPr>
              <w:t>選修</w:t>
            </w:r>
            <w:r w:rsidRPr="00F80D42">
              <w:rPr>
                <w:rFonts w:eastAsia="標楷體" w:hint="eastAsia"/>
              </w:rPr>
              <w:t xml:space="preserve"> </w:t>
            </w:r>
            <w:r w:rsidRPr="00F80D42">
              <w:rPr>
                <w:rFonts w:eastAsia="標楷體"/>
              </w:rPr>
              <w:t>Required/Elective</w:t>
            </w:r>
          </w:p>
        </w:tc>
        <w:tc>
          <w:tcPr>
            <w:tcW w:w="779" w:type="pct"/>
          </w:tcPr>
          <w:p w14:paraId="6AD3D177" w14:textId="77777777" w:rsidR="006C05DD" w:rsidRPr="00F80D42" w:rsidRDefault="006C05DD" w:rsidP="00490B50">
            <w:pPr>
              <w:rPr>
                <w:rFonts w:eastAsia="標楷體"/>
              </w:rPr>
            </w:pPr>
            <w:r w:rsidRPr="00F80D42">
              <w:rPr>
                <w:rFonts w:eastAsia="標楷體"/>
                <w:sz w:val="28"/>
                <w:szCs w:val="28"/>
              </w:rPr>
              <w:t>□</w:t>
            </w:r>
            <w:r w:rsidRPr="00F80D42">
              <w:rPr>
                <w:rFonts w:eastAsia="標楷體"/>
              </w:rPr>
              <w:t xml:space="preserve"> </w:t>
            </w:r>
            <w:r w:rsidRPr="00F80D42">
              <w:rPr>
                <w:rFonts w:eastAsia="標楷體" w:hint="eastAsia"/>
              </w:rPr>
              <w:t>必</w:t>
            </w:r>
            <w:r w:rsidRPr="00F80D42">
              <w:rPr>
                <w:rFonts w:eastAsia="標楷體"/>
              </w:rPr>
              <w:t>修</w:t>
            </w:r>
          </w:p>
          <w:p w14:paraId="5B17BF96" w14:textId="77777777" w:rsidR="006C05DD" w:rsidRPr="00F80D42" w:rsidRDefault="006C05DD" w:rsidP="00490B50">
            <w:pPr>
              <w:rPr>
                <w:rFonts w:eastAsia="標楷體"/>
              </w:rPr>
            </w:pPr>
            <w:r w:rsidRPr="00F80D42">
              <w:rPr>
                <w:rFonts w:eastAsia="標楷體"/>
                <w:sz w:val="28"/>
                <w:szCs w:val="28"/>
              </w:rPr>
              <w:t xml:space="preserve">□ </w:t>
            </w:r>
            <w:r w:rsidRPr="00F80D42">
              <w:rPr>
                <w:rFonts w:eastAsia="標楷體" w:hint="eastAsia"/>
              </w:rPr>
              <w:t>選</w:t>
            </w:r>
            <w:r w:rsidRPr="00F80D42">
              <w:rPr>
                <w:rFonts w:eastAsia="標楷體"/>
              </w:rPr>
              <w:t>修</w:t>
            </w:r>
          </w:p>
        </w:tc>
        <w:tc>
          <w:tcPr>
            <w:tcW w:w="961" w:type="pct"/>
            <w:gridSpan w:val="3"/>
            <w:vAlign w:val="center"/>
          </w:tcPr>
          <w:p w14:paraId="391DB2F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學分數</w:t>
            </w:r>
            <w:r w:rsidRPr="00F80D42">
              <w:rPr>
                <w:rFonts w:eastAsia="標楷體" w:hint="eastAsia"/>
              </w:rPr>
              <w:t>C</w:t>
            </w:r>
            <w:r w:rsidRPr="00F80D42">
              <w:rPr>
                <w:rFonts w:eastAsia="標楷體"/>
              </w:rPr>
              <w:t>redits</w:t>
            </w:r>
          </w:p>
        </w:tc>
        <w:tc>
          <w:tcPr>
            <w:tcW w:w="687" w:type="pct"/>
          </w:tcPr>
          <w:p w14:paraId="4368510D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787" w:type="pct"/>
            <w:vAlign w:val="center"/>
          </w:tcPr>
          <w:p w14:paraId="13FA41F5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時數</w:t>
            </w:r>
            <w:r w:rsidRPr="00F80D42">
              <w:rPr>
                <w:rFonts w:eastAsia="標楷體" w:hint="eastAsia"/>
              </w:rPr>
              <w:t>H</w:t>
            </w:r>
            <w:r w:rsidRPr="00F80D42">
              <w:rPr>
                <w:rFonts w:eastAsia="標楷體"/>
              </w:rPr>
              <w:t>our</w:t>
            </w:r>
          </w:p>
        </w:tc>
        <w:tc>
          <w:tcPr>
            <w:tcW w:w="705" w:type="pct"/>
            <w:gridSpan w:val="2"/>
          </w:tcPr>
          <w:p w14:paraId="02C10C81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7E58BD22" w14:textId="77777777" w:rsidTr="00F80D42">
        <w:trPr>
          <w:gridAfter w:val="1"/>
          <w:wAfter w:w="17" w:type="pct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7289" w14:textId="7C416B5A" w:rsidR="00D93CC0" w:rsidRPr="00D93CC0" w:rsidRDefault="00D93CC0" w:rsidP="00D93CC0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請說明申請</w:t>
            </w:r>
            <w:r w:rsidRPr="00D93CC0">
              <w:rPr>
                <w:rFonts w:eastAsia="標楷體" w:hint="eastAsia"/>
              </w:rPr>
              <w:t>EMI</w:t>
            </w:r>
            <w:r w:rsidRPr="00D93CC0">
              <w:rPr>
                <w:rFonts w:eastAsia="標楷體" w:hint="eastAsia"/>
              </w:rPr>
              <w:t>課程動機</w:t>
            </w:r>
          </w:p>
          <w:p w14:paraId="7D248D96" w14:textId="24DA88CB" w:rsidR="006C05DD" w:rsidRPr="00D93CC0" w:rsidRDefault="00D93CC0" w:rsidP="00F80D4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P</w:t>
            </w:r>
            <w:r w:rsidRPr="00D93CC0">
              <w:rPr>
                <w:rFonts w:eastAsia="標楷體"/>
              </w:rPr>
              <w:t>lease describe purposes of designing EMI course and supportive details if any</w:t>
            </w:r>
          </w:p>
        </w:tc>
      </w:tr>
      <w:tr w:rsidR="006C05DD" w:rsidRPr="00F80D42" w14:paraId="30E964E8" w14:textId="77777777" w:rsidTr="00615B66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34E6C3C1" w14:textId="77777777" w:rsidR="006C17F2" w:rsidRPr="00D93CC0" w:rsidRDefault="006C17F2" w:rsidP="00490B50">
            <w:pPr>
              <w:rPr>
                <w:rFonts w:eastAsia="標楷體"/>
              </w:rPr>
            </w:pPr>
          </w:p>
          <w:p w14:paraId="0DA5D224" w14:textId="77777777" w:rsidR="006C17F2" w:rsidRPr="00D93CC0" w:rsidRDefault="006C17F2" w:rsidP="00490B50">
            <w:pPr>
              <w:rPr>
                <w:rFonts w:eastAsia="標楷體"/>
              </w:rPr>
            </w:pPr>
          </w:p>
          <w:p w14:paraId="302A521B" w14:textId="77777777" w:rsidR="004F6729" w:rsidRPr="00D93CC0" w:rsidRDefault="004F6729" w:rsidP="00490B50">
            <w:pPr>
              <w:rPr>
                <w:rFonts w:eastAsia="標楷體"/>
              </w:rPr>
            </w:pPr>
          </w:p>
          <w:p w14:paraId="5C11C618" w14:textId="49A1DE62" w:rsidR="006C17F2" w:rsidRPr="00D93CC0" w:rsidRDefault="006C17F2" w:rsidP="00490B50">
            <w:pPr>
              <w:rPr>
                <w:rFonts w:eastAsia="標楷體"/>
              </w:rPr>
            </w:pPr>
          </w:p>
        </w:tc>
      </w:tr>
      <w:tr w:rsidR="006C17F2" w:rsidRPr="00F80D42" w14:paraId="2ECFD806" w14:textId="77777777" w:rsidTr="00F80D42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366" w14:textId="515984B9" w:rsidR="006C17F2" w:rsidRPr="00D93CC0" w:rsidRDefault="00761664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lastRenderedPageBreak/>
              <w:t>課程說明</w:t>
            </w:r>
            <w:r w:rsidRPr="00D93CC0">
              <w:rPr>
                <w:rFonts w:eastAsia="標楷體" w:hint="eastAsia"/>
              </w:rPr>
              <w:t xml:space="preserve"> </w:t>
            </w:r>
            <w:r w:rsidRPr="00D93CC0">
              <w:rPr>
                <w:rFonts w:eastAsia="標楷體"/>
              </w:rPr>
              <w:t>Course</w:t>
            </w:r>
            <w:r w:rsidRPr="00D93CC0">
              <w:rPr>
                <w:rFonts w:eastAsia="標楷體" w:hint="eastAsia"/>
              </w:rPr>
              <w:t xml:space="preserve"> Description</w:t>
            </w:r>
          </w:p>
        </w:tc>
      </w:tr>
      <w:tr w:rsidR="00761664" w:rsidRPr="00F80D42" w14:paraId="6F87D935" w14:textId="77777777" w:rsidTr="00E75845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E328" w14:textId="23C8D090" w:rsidR="00926334" w:rsidRPr="00D93CC0" w:rsidRDefault="00926334" w:rsidP="00926334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請簡要介紹課程內容、涵蓋主題與學科範圍，讓學生了解修習本課程將學到哪些專業知識與技能。此段建議以英文撰寫為主，亦可搭配中文簡述。</w:t>
            </w:r>
          </w:p>
          <w:p w14:paraId="6E6A5AC7" w14:textId="77777777" w:rsidR="00761664" w:rsidRDefault="00926334" w:rsidP="00926334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Briefly describe the course content, topics covered, and academic scope. This section should help students understand what subject knowledge and skills they will acquire. Writing in English is recommended, but a brief Chinese explanation can be included.</w:t>
            </w:r>
          </w:p>
          <w:p w14:paraId="2C99BE41" w14:textId="77777777" w:rsidR="00D93CC0" w:rsidRDefault="00D93CC0" w:rsidP="00926334">
            <w:pPr>
              <w:rPr>
                <w:rFonts w:eastAsia="標楷體"/>
                <w:color w:val="AEAAAA" w:themeColor="background2" w:themeShade="BF"/>
              </w:rPr>
            </w:pPr>
          </w:p>
          <w:p w14:paraId="5CA2E068" w14:textId="0129687A" w:rsidR="00D93CC0" w:rsidRPr="00D93CC0" w:rsidRDefault="00D93CC0" w:rsidP="00926334">
            <w:pPr>
              <w:rPr>
                <w:rFonts w:eastAsia="標楷體"/>
              </w:rPr>
            </w:pPr>
          </w:p>
        </w:tc>
      </w:tr>
      <w:tr w:rsidR="00761664" w:rsidRPr="00F80D42" w14:paraId="58435B66" w14:textId="77777777" w:rsidTr="00F80D42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5DE" w14:textId="54989B9E" w:rsidR="00761664" w:rsidRPr="00D93CC0" w:rsidRDefault="00761664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教學目標</w:t>
            </w:r>
            <w:r w:rsidRPr="00D93CC0">
              <w:rPr>
                <w:rFonts w:eastAsia="標楷體" w:hint="eastAsia"/>
              </w:rPr>
              <w:t xml:space="preserve"> Intended Leaning Outcome (ILOs)</w:t>
            </w:r>
          </w:p>
        </w:tc>
      </w:tr>
      <w:tr w:rsidR="006C17F2" w:rsidRPr="00F80D42" w14:paraId="50DF5B68" w14:textId="77777777" w:rsidTr="00E75845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164E" w14:textId="5EFD18F4" w:rsidR="00CD782A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撰寫本課程結束後應具備的能力，建議每項目標以動詞開頭。目標應包含專業知識應用與英語能力發展兩方面。</w:t>
            </w:r>
          </w:p>
          <w:p w14:paraId="7A1B4D6D" w14:textId="43276376" w:rsidR="006C17F2" w:rsidRPr="00D93CC0" w:rsidRDefault="00CD782A" w:rsidP="00CD782A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List the learning outcomes that students are expected to achieve by the end of the course. Each outcome should begin with a verb and focus on both subject knowledge application and English language development.</w:t>
            </w:r>
          </w:p>
          <w:p w14:paraId="769F1B18" w14:textId="77777777" w:rsidR="006C17F2" w:rsidRPr="00D93CC0" w:rsidRDefault="006C17F2" w:rsidP="006C17F2">
            <w:pPr>
              <w:rPr>
                <w:rFonts w:eastAsia="標楷體"/>
              </w:rPr>
            </w:pPr>
          </w:p>
        </w:tc>
      </w:tr>
      <w:tr w:rsidR="00761664" w:rsidRPr="00F80D42" w14:paraId="30C6A69B" w14:textId="77777777" w:rsidTr="00F80D42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1B9" w14:textId="4C42E1FB" w:rsidR="00761664" w:rsidRPr="00D93CC0" w:rsidRDefault="00E75845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教材使用說明</w:t>
            </w:r>
            <w:r w:rsidRPr="00D93CC0">
              <w:rPr>
                <w:rFonts w:eastAsia="標楷體" w:hint="eastAsia"/>
              </w:rPr>
              <w:t xml:space="preserve"> Teaching Material</w:t>
            </w:r>
          </w:p>
        </w:tc>
      </w:tr>
      <w:tr w:rsidR="00761664" w:rsidRPr="00F80D42" w14:paraId="1926ADCE" w14:textId="77777777" w:rsidTr="00E75845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BFD" w14:textId="57919438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請說明課程教材的類型與語言比例，並補充使用的資源。建議說明以下內容：</w:t>
            </w:r>
          </w:p>
          <w:p w14:paraId="5BD73DCD" w14:textId="1BB98F3B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Please describe the types of teaching materials and the language ratio used in class. Include the following aspects:</w:t>
            </w:r>
          </w:p>
          <w:p w14:paraId="6B6ABAB6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教材類型：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請說明所使用教材為英文教材、雙語教材，或為教師自編教材。</w:t>
            </w:r>
          </w:p>
          <w:p w14:paraId="57685FB6" w14:textId="46891309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Type of materials: Specify whether you use English textbooks, bilingual materials, or self-compiled resources.</w:t>
            </w:r>
          </w:p>
          <w:p w14:paraId="5A2CA25B" w14:textId="77777777" w:rsidR="00E75845" w:rsidRPr="00D93CC0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補充資源：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 xml:space="preserve"> 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是否使用英語影片、</w:t>
            </w:r>
            <w:proofErr w:type="gramStart"/>
            <w:r w:rsidRPr="00D93CC0">
              <w:rPr>
                <w:rFonts w:eastAsia="標楷體" w:hint="eastAsia"/>
                <w:color w:val="AEAAAA" w:themeColor="background2" w:themeShade="BF"/>
              </w:rPr>
              <w:t>線上學習</w:t>
            </w:r>
            <w:proofErr w:type="gramEnd"/>
            <w:r w:rsidRPr="00D93CC0">
              <w:rPr>
                <w:rFonts w:eastAsia="標楷體" w:hint="eastAsia"/>
                <w:color w:val="AEAAAA" w:themeColor="background2" w:themeShade="BF"/>
              </w:rPr>
              <w:t>平台、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AI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工具、專業網站等。</w:t>
            </w:r>
          </w:p>
          <w:p w14:paraId="1DE9B9E4" w14:textId="77777777" w:rsidR="00761664" w:rsidRDefault="00E75845" w:rsidP="00E75845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Supplementary resources: Mention if you use English videos, online platforms, AI tools, or professional websites.</w:t>
            </w:r>
          </w:p>
          <w:p w14:paraId="04A2A10D" w14:textId="77777777" w:rsidR="00D93CC0" w:rsidRDefault="00D93CC0" w:rsidP="00E75845">
            <w:pPr>
              <w:rPr>
                <w:rFonts w:eastAsia="標楷體"/>
                <w:color w:val="AEAAAA" w:themeColor="background2" w:themeShade="BF"/>
              </w:rPr>
            </w:pPr>
          </w:p>
          <w:p w14:paraId="69FC8FD4" w14:textId="2A8D2A75" w:rsidR="00D93CC0" w:rsidRPr="00D93CC0" w:rsidRDefault="00D93CC0" w:rsidP="00E75845">
            <w:pPr>
              <w:rPr>
                <w:rFonts w:eastAsia="標楷體"/>
              </w:rPr>
            </w:pPr>
          </w:p>
        </w:tc>
      </w:tr>
      <w:tr w:rsidR="00761664" w:rsidRPr="00F80D42" w14:paraId="3F9308A9" w14:textId="77777777" w:rsidTr="00F80D42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0A0A" w14:textId="76C66B91" w:rsidR="00761664" w:rsidRPr="00D93CC0" w:rsidRDefault="000C356D" w:rsidP="006C17F2">
            <w:pPr>
              <w:rPr>
                <w:rFonts w:eastAsia="標楷體"/>
              </w:rPr>
            </w:pPr>
            <w:r w:rsidRPr="00D93CC0">
              <w:rPr>
                <w:rFonts w:eastAsia="標楷體" w:hint="eastAsia"/>
              </w:rPr>
              <w:t>課程活動安排</w:t>
            </w:r>
            <w:r w:rsidRPr="00D93CC0">
              <w:rPr>
                <w:rFonts w:eastAsia="標楷體" w:hint="eastAsia"/>
              </w:rPr>
              <w:t xml:space="preserve"> Course Activities</w:t>
            </w:r>
          </w:p>
        </w:tc>
      </w:tr>
      <w:tr w:rsidR="00761664" w:rsidRPr="00F80D42" w14:paraId="0DEC924A" w14:textId="77777777" w:rsidTr="004F6729">
        <w:trPr>
          <w:gridAfter w:val="1"/>
          <w:wAfter w:w="17" w:type="pct"/>
          <w:trHeight w:val="551"/>
          <w:jc w:val="center"/>
        </w:trPr>
        <w:tc>
          <w:tcPr>
            <w:tcW w:w="49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A392" w14:textId="673D078C" w:rsidR="000C356D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請簡要說明課程中安排的活動類型與語言使用情形，例如：講授、小組討論、簡報、角色扮演、寫作練習等。</w:t>
            </w:r>
          </w:p>
          <w:p w14:paraId="32AFB109" w14:textId="77777777" w:rsidR="00761664" w:rsidRPr="00D93CC0" w:rsidRDefault="000C356D" w:rsidP="000C356D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Briefly outline the types of class activities and the language(s) used, such as lectures, group discussions, presentations, role-plays, or writing tasks. You may organize this by weekly schedule or by topic.</w:t>
            </w:r>
          </w:p>
          <w:p w14:paraId="1C8CD6C9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43840A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862847A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62642E5D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77930070" w14:textId="77777777" w:rsidR="007301B0" w:rsidRPr="00D93CC0" w:rsidRDefault="007301B0" w:rsidP="000C356D">
            <w:pPr>
              <w:rPr>
                <w:rFonts w:eastAsia="標楷體"/>
              </w:rPr>
            </w:pPr>
          </w:p>
          <w:p w14:paraId="20198413" w14:textId="3DF70164" w:rsidR="007301B0" w:rsidRPr="00D93CC0" w:rsidRDefault="007301B0" w:rsidP="000C356D">
            <w:pPr>
              <w:rPr>
                <w:rFonts w:eastAsia="標楷體"/>
              </w:rPr>
            </w:pPr>
          </w:p>
        </w:tc>
      </w:tr>
      <w:tr w:rsidR="006C05DD" w:rsidRPr="00F80D42" w14:paraId="27530228" w14:textId="77777777" w:rsidTr="00490B50">
        <w:trPr>
          <w:gridAfter w:val="1"/>
          <w:wAfter w:w="17" w:type="pct"/>
          <w:trHeight w:val="454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04D0D820" w14:textId="77777777" w:rsidR="006C05DD" w:rsidRPr="00F80D42" w:rsidRDefault="006C05DD" w:rsidP="00490B5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F80D42">
              <w:rPr>
                <w:rFonts w:eastAsia="標楷體" w:hAnsi="標楷體" w:hint="eastAsia"/>
                <w:sz w:val="28"/>
                <w:szCs w:val="28"/>
              </w:rPr>
              <w:lastRenderedPageBreak/>
              <w:t>授課大綱</w:t>
            </w:r>
            <w:r w:rsidRPr="00F80D42">
              <w:rPr>
                <w:rFonts w:eastAsia="標楷體" w:hAnsi="標楷體"/>
                <w:sz w:val="28"/>
                <w:szCs w:val="28"/>
              </w:rPr>
              <w:t>syllabus</w:t>
            </w:r>
          </w:p>
          <w:p w14:paraId="5AFFEDCF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ascii="標楷體" w:eastAsia="標楷體" w:hAnsi="標楷體" w:hint="eastAsia"/>
              </w:rPr>
              <w:t>請填寫授課進度表</w:t>
            </w:r>
            <w:r w:rsidRPr="00F80D42">
              <w:rPr>
                <w:rFonts w:ascii="標楷體" w:eastAsia="標楷體" w:hAnsi="標楷體"/>
              </w:rPr>
              <w:t>(</w:t>
            </w:r>
            <w:r w:rsidRPr="00F80D42">
              <w:rPr>
                <w:rFonts w:ascii="標楷體" w:eastAsia="標楷體" w:hAnsi="標楷體" w:hint="eastAsia"/>
              </w:rPr>
              <w:t>中英文</w:t>
            </w:r>
            <w:r w:rsidRPr="00F80D42">
              <w:rPr>
                <w:rFonts w:ascii="標楷體" w:eastAsia="標楷體" w:hAnsi="標楷體"/>
              </w:rPr>
              <w:t>)</w:t>
            </w:r>
            <w:r w:rsidRPr="00F80D42">
              <w:rPr>
                <w:rFonts w:ascii="標楷體" w:eastAsia="標楷體" w:hAnsi="標楷體" w:hint="eastAsia"/>
              </w:rPr>
              <w:t>並附每週上課內容之英文摘要。</w:t>
            </w:r>
            <w:r w:rsidRPr="00F80D42">
              <w:rPr>
                <w:rFonts w:eastAsia="標楷體" w:hAnsi="標楷體"/>
                <w:sz w:val="28"/>
                <w:szCs w:val="28"/>
              </w:rPr>
              <w:t>Please fill in the class schedule.</w:t>
            </w:r>
          </w:p>
        </w:tc>
      </w:tr>
      <w:tr w:rsidR="006C05DD" w:rsidRPr="00F80D42" w14:paraId="11EE67AE" w14:textId="77777777" w:rsidTr="00490B50">
        <w:trPr>
          <w:gridAfter w:val="1"/>
          <w:wAfter w:w="17" w:type="pct"/>
          <w:trHeight w:val="220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368677D9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proofErr w:type="gramStart"/>
            <w:r w:rsidRPr="00F80D42">
              <w:rPr>
                <w:rFonts w:eastAsia="標楷體"/>
              </w:rPr>
              <w:t>週</w:t>
            </w:r>
            <w:proofErr w:type="gramEnd"/>
            <w:r w:rsidRPr="00F80D42">
              <w:rPr>
                <w:rFonts w:eastAsia="標楷體"/>
              </w:rPr>
              <w:t>次</w:t>
            </w:r>
            <w:r w:rsidRPr="00F80D42">
              <w:rPr>
                <w:rFonts w:eastAsia="標楷體"/>
              </w:rPr>
              <w:br/>
              <w:t>Week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5FB085F7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教學內容</w:t>
            </w: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12102F2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Topics</w:t>
            </w:r>
          </w:p>
        </w:tc>
      </w:tr>
      <w:tr w:rsidR="006C05DD" w:rsidRPr="00F80D42" w14:paraId="74F8786C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20C36A3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1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2998B613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628DCCD8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1D354BEC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7B30AE08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2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15917134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07B09AF5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0D205F92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20AE68F0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3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5DFC8E9C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3CF7E531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56325475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2DFF248E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4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302A1E2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5AD2707D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2C65FEE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63DEFFAB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5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7D0323ED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7C862F02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3CEDB248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4F5AFF35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6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70FD749C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466F7524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B2C6D65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5DD4396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7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1476734A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1F318E4A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35267704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26DA498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8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43501A15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730580AE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C437563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1FB0AC32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0</w:t>
            </w:r>
            <w:r w:rsidRPr="00F80D42">
              <w:rPr>
                <w:rFonts w:eastAsia="標楷體"/>
              </w:rPr>
              <w:t>9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57CAC88A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197C2FD3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6C00B4B5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52FB3898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0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0AB7131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2C62F93F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7E424A11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72218740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1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0B4E9A1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61791C5F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5E5BC112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50205B0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2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0451B25B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4D33FC1D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7D71AFDB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10AB5E5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3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12F0CA51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3A8E3AC7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0272EE8C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D7458B3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4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437B937C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76D5C852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4212697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E3634F9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5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509AEC35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62647D2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14D1E3AB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46D25342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6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0DD0F41B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24315D38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4041502A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5317E50C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7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56BAD39A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58549768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508674D0" w14:textId="77777777" w:rsidTr="00490B50">
        <w:trPr>
          <w:gridAfter w:val="1"/>
          <w:wAfter w:w="17" w:type="pct"/>
          <w:trHeight w:val="208"/>
          <w:jc w:val="center"/>
        </w:trPr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24AD3DDE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1</w:t>
            </w:r>
            <w:r w:rsidRPr="00F80D42">
              <w:rPr>
                <w:rFonts w:eastAsia="標楷體"/>
              </w:rPr>
              <w:t>8</w:t>
            </w:r>
          </w:p>
        </w:tc>
        <w:tc>
          <w:tcPr>
            <w:tcW w:w="2227" w:type="pct"/>
            <w:gridSpan w:val="5"/>
            <w:tcBorders>
              <w:bottom w:val="single" w:sz="4" w:space="0" w:color="auto"/>
            </w:tcBorders>
            <w:vAlign w:val="center"/>
          </w:tcPr>
          <w:p w14:paraId="252B22A0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  <w:tc>
          <w:tcPr>
            <w:tcW w:w="2286" w:type="pct"/>
            <w:gridSpan w:val="4"/>
            <w:tcBorders>
              <w:bottom w:val="single" w:sz="4" w:space="0" w:color="auto"/>
            </w:tcBorders>
            <w:vAlign w:val="center"/>
          </w:tcPr>
          <w:p w14:paraId="02DC17B7" w14:textId="77777777" w:rsidR="006C05DD" w:rsidRPr="00F80D42" w:rsidRDefault="006C05DD" w:rsidP="00490B50">
            <w:pPr>
              <w:rPr>
                <w:rFonts w:eastAsia="標楷體"/>
              </w:rPr>
            </w:pPr>
          </w:p>
        </w:tc>
      </w:tr>
      <w:tr w:rsidR="006C05DD" w:rsidRPr="00F80D42" w14:paraId="0B6F2436" w14:textId="77777777" w:rsidTr="00490B50">
        <w:trPr>
          <w:gridAfter w:val="1"/>
          <w:wAfter w:w="17" w:type="pct"/>
          <w:trHeight w:val="278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6B131A9F" w14:textId="77777777" w:rsidR="006C05DD" w:rsidRPr="00F80D42" w:rsidRDefault="006C05DD" w:rsidP="00490B50">
            <w:pPr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備註：</w:t>
            </w:r>
          </w:p>
          <w:p w14:paraId="0013321F" w14:textId="77777777" w:rsidR="00ED43A2" w:rsidRPr="00F80D42" w:rsidRDefault="00ED43A2" w:rsidP="00490B50">
            <w:pPr>
              <w:rPr>
                <w:rFonts w:eastAsia="標楷體"/>
              </w:rPr>
            </w:pPr>
          </w:p>
          <w:p w14:paraId="513C2548" w14:textId="3F95750E" w:rsidR="00ED43A2" w:rsidRPr="00F80D42" w:rsidRDefault="00ED43A2" w:rsidP="00490B50">
            <w:pPr>
              <w:rPr>
                <w:rFonts w:eastAsia="標楷體"/>
              </w:rPr>
            </w:pPr>
          </w:p>
        </w:tc>
      </w:tr>
      <w:tr w:rsidR="004F6729" w:rsidRPr="00F80D42" w14:paraId="3C4697AD" w14:textId="77777777" w:rsidTr="00F80D42">
        <w:trPr>
          <w:gridAfter w:val="1"/>
          <w:wAfter w:w="17" w:type="pct"/>
          <w:trHeight w:val="567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2EE4" w14:textId="2580B8DE" w:rsidR="00D46DE2" w:rsidRPr="00D93CC0" w:rsidRDefault="004F6729" w:rsidP="004F6729">
            <w:pPr>
              <w:spacing w:before="100" w:beforeAutospacing="1" w:after="100" w:afterAutospacing="1"/>
              <w:rPr>
                <w:rFonts w:ascii="標楷體" w:eastAsia="標楷體" w:hAnsi="標楷體" w:cs="新細明體"/>
              </w:rPr>
            </w:pPr>
            <w:r w:rsidRPr="00D93CC0">
              <w:rPr>
                <w:rFonts w:eastAsia="標楷體" w:hint="eastAsia"/>
              </w:rPr>
              <w:t>成績評量方式</w:t>
            </w:r>
            <w:r w:rsidRPr="00D93CC0">
              <w:rPr>
                <w:rFonts w:eastAsia="標楷體" w:hint="eastAsia"/>
              </w:rPr>
              <w:t xml:space="preserve"> Evaluation</w:t>
            </w:r>
          </w:p>
        </w:tc>
      </w:tr>
      <w:tr w:rsidR="004F6729" w:rsidRPr="00F80D42" w14:paraId="3DCEC432" w14:textId="77777777" w:rsidTr="0084686B">
        <w:trPr>
          <w:gridAfter w:val="1"/>
          <w:wAfter w:w="17" w:type="pct"/>
          <w:trHeight w:val="1604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66CB06A6" w14:textId="53BD76AF" w:rsidR="004F6729" w:rsidRPr="00D93CC0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請說明課程中評量學生的方式與比重，並特別說明以下三個面向：</w:t>
            </w:r>
          </w:p>
          <w:p w14:paraId="15CAEE84" w14:textId="77777777" w:rsidR="004F6729" w:rsidRPr="00D93CC0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Please describe how students will be assessed, including grading criteria and weights. Please address the following three aspects:</w:t>
            </w:r>
          </w:p>
          <w:p w14:paraId="252CFA1F" w14:textId="77777777" w:rsidR="004F6729" w:rsidRPr="00D93CC0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49844BA1" w14:textId="77777777" w:rsidR="004F6729" w:rsidRPr="00D93CC0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如何評量學生專業知識習得</w:t>
            </w:r>
          </w:p>
          <w:p w14:paraId="73564D8E" w14:textId="77777777" w:rsidR="004F6729" w:rsidRPr="00D93CC0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How do you assess students’ acquisition of subject-matter knowledge?</w:t>
            </w:r>
          </w:p>
          <w:p w14:paraId="50EA3A45" w14:textId="77777777" w:rsidR="004F6729" w:rsidRPr="00D93CC0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44CA424E" w14:textId="77777777" w:rsidR="004F6729" w:rsidRPr="00D93CC0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如何評量學生使用英文表達專業知識的內容</w:t>
            </w:r>
          </w:p>
          <w:p w14:paraId="1E5E90FD" w14:textId="77777777" w:rsidR="004F6729" w:rsidRPr="00D93CC0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How do you assess students’ ability to express subject content in English?</w:t>
            </w:r>
          </w:p>
          <w:p w14:paraId="2CED0DE8" w14:textId="77777777" w:rsidR="004F6729" w:rsidRPr="00D93CC0" w:rsidRDefault="004F6729" w:rsidP="004F6729">
            <w:pPr>
              <w:rPr>
                <w:rFonts w:eastAsia="標楷體"/>
                <w:color w:val="AEAAAA" w:themeColor="background2" w:themeShade="BF"/>
              </w:rPr>
            </w:pPr>
          </w:p>
          <w:p w14:paraId="1D3B4883" w14:textId="77777777" w:rsidR="004F6729" w:rsidRPr="00D93CC0" w:rsidRDefault="004F6729" w:rsidP="004F6729">
            <w:pPr>
              <w:pStyle w:val="a7"/>
              <w:numPr>
                <w:ilvl w:val="0"/>
                <w:numId w:val="20"/>
              </w:numPr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具體評量方式與實施方法</w:t>
            </w:r>
          </w:p>
          <w:p w14:paraId="44FB4B38" w14:textId="06598B28" w:rsidR="006C05DD" w:rsidRPr="00D93CC0" w:rsidRDefault="004F6729" w:rsidP="004F6729">
            <w:pPr>
              <w:pStyle w:val="a7"/>
              <w:ind w:leftChars="0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/>
                <w:color w:val="AEAAAA" w:themeColor="background2" w:themeShade="BF"/>
              </w:rPr>
              <w:t>Provide detailed methods and tools used for assessment (e.g., reports, presentations, quizzes, exams), and the percentage of each.</w:t>
            </w:r>
          </w:p>
          <w:p w14:paraId="6574E236" w14:textId="77777777" w:rsidR="006C05DD" w:rsidRPr="00D93CC0" w:rsidRDefault="006C05DD" w:rsidP="0084686B">
            <w:pPr>
              <w:rPr>
                <w:rFonts w:eastAsia="標楷體"/>
                <w:color w:val="AEAAAA" w:themeColor="background2" w:themeShade="BF"/>
              </w:rPr>
            </w:pPr>
          </w:p>
          <w:p w14:paraId="77817E14" w14:textId="77777777" w:rsidR="00D46DE2" w:rsidRPr="00D93CC0" w:rsidRDefault="00D46DE2" w:rsidP="0084686B">
            <w:pPr>
              <w:rPr>
                <w:rFonts w:eastAsia="標楷體"/>
                <w:color w:val="AEAAAA" w:themeColor="background2" w:themeShade="BF"/>
              </w:rPr>
            </w:pPr>
          </w:p>
        </w:tc>
      </w:tr>
      <w:tr w:rsidR="00F80D42" w:rsidRPr="00F80D42" w14:paraId="019E651A" w14:textId="77777777" w:rsidTr="00F80D42">
        <w:trPr>
          <w:gridAfter w:val="1"/>
          <w:wAfter w:w="17" w:type="pct"/>
          <w:trHeight w:val="567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66CDD62D" w14:textId="1384052A" w:rsidR="00F80D42" w:rsidRPr="00D93CC0" w:rsidRDefault="00F80D42" w:rsidP="00F80D42">
            <w:pPr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</w:rPr>
              <w:lastRenderedPageBreak/>
              <w:t>附件</w:t>
            </w:r>
            <w:r w:rsidRPr="00D93CC0">
              <w:t>Attachments</w:t>
            </w:r>
          </w:p>
        </w:tc>
      </w:tr>
      <w:tr w:rsidR="00F80D42" w:rsidRPr="00F80D42" w14:paraId="6C814C9D" w14:textId="77777777" w:rsidTr="00371B80">
        <w:trPr>
          <w:gridAfter w:val="1"/>
          <w:wAfter w:w="17" w:type="pct"/>
          <w:trHeight w:val="1604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</w:tcPr>
          <w:p w14:paraId="3765154D" w14:textId="4F97CFEC" w:rsidR="00F80D42" w:rsidRPr="00D93CC0" w:rsidRDefault="00F80D42" w:rsidP="00371B80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rFonts w:eastAsia="標楷體" w:hint="eastAsia"/>
                <w:color w:val="AEAAAA" w:themeColor="background2" w:themeShade="BF"/>
              </w:rPr>
              <w:t>請申請老師提供近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3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年校內或校外相關研習證明，或是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EMI</w:t>
            </w:r>
            <w:r w:rsidRPr="00D93CC0">
              <w:rPr>
                <w:rFonts w:eastAsia="標楷體" w:hint="eastAsia"/>
                <w:color w:val="AEAAAA" w:themeColor="background2" w:themeShade="BF"/>
              </w:rPr>
              <w:t>培訓課程研習證明電子</w:t>
            </w:r>
            <w:proofErr w:type="gramStart"/>
            <w:r w:rsidRPr="00D93CC0">
              <w:rPr>
                <w:rFonts w:eastAsia="標楷體" w:hint="eastAsia"/>
                <w:color w:val="AEAAAA" w:themeColor="background2" w:themeShade="BF"/>
              </w:rPr>
              <w:t>檔</w:t>
            </w:r>
            <w:proofErr w:type="gramEnd"/>
          </w:p>
          <w:p w14:paraId="4DD12B92" w14:textId="0D505780" w:rsidR="00F80D42" w:rsidRPr="00D93CC0" w:rsidRDefault="00F80D42" w:rsidP="00371B80">
            <w:pPr>
              <w:jc w:val="both"/>
              <w:rPr>
                <w:rFonts w:eastAsia="標楷體"/>
                <w:color w:val="AEAAAA" w:themeColor="background2" w:themeShade="BF"/>
              </w:rPr>
            </w:pPr>
            <w:r w:rsidRPr="00D93CC0">
              <w:rPr>
                <w:color w:val="AEAAAA" w:themeColor="background2" w:themeShade="BF"/>
              </w:rPr>
              <w:t>Please provide relevant training certificates from the past three years, including EMI training if available.</w:t>
            </w:r>
          </w:p>
        </w:tc>
      </w:tr>
      <w:tr w:rsidR="006C05DD" w:rsidRPr="00F80D42" w14:paraId="1BE05748" w14:textId="77777777" w:rsidTr="00490B50">
        <w:trPr>
          <w:gridAfter w:val="1"/>
          <w:wAfter w:w="17" w:type="pct"/>
          <w:trHeight w:val="278"/>
          <w:jc w:val="center"/>
        </w:trPr>
        <w:tc>
          <w:tcPr>
            <w:tcW w:w="4983" w:type="pct"/>
            <w:gridSpan w:val="10"/>
            <w:tcBorders>
              <w:bottom w:val="single" w:sz="4" w:space="0" w:color="auto"/>
            </w:tcBorders>
            <w:vAlign w:val="center"/>
          </w:tcPr>
          <w:p w14:paraId="4049809D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int="eastAsia"/>
              </w:rPr>
              <w:t>開課單位課程委員會審查意見</w:t>
            </w:r>
          </w:p>
          <w:p w14:paraId="5ED7E7B1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Review Comments from Course Committee Members</w:t>
            </w:r>
          </w:p>
        </w:tc>
      </w:tr>
      <w:tr w:rsidR="006C05DD" w:rsidRPr="00F80D42" w14:paraId="51399427" w14:textId="77777777" w:rsidTr="00490B50">
        <w:trPr>
          <w:gridAfter w:val="1"/>
          <w:wAfter w:w="17" w:type="pct"/>
          <w:trHeight w:val="610"/>
          <w:jc w:val="center"/>
        </w:trPr>
        <w:tc>
          <w:tcPr>
            <w:tcW w:w="350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8120CE" w14:textId="0480E9F1" w:rsidR="006C05DD" w:rsidRPr="00F80D42" w:rsidRDefault="00357DE6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年</w:t>
            </w:r>
            <w:r w:rsidR="006C05DD"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月</w:t>
            </w:r>
            <w:r w:rsidR="006C05DD"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日，系</w:t>
            </w:r>
            <w:r w:rsidR="006C05DD" w:rsidRPr="00F80D42">
              <w:rPr>
                <w:rFonts w:eastAsia="標楷體"/>
              </w:rPr>
              <w:t>(</w:t>
            </w:r>
            <w:proofErr w:type="gramStart"/>
            <w:r w:rsidR="006C05DD" w:rsidRPr="00F80D42">
              <w:rPr>
                <w:rFonts w:eastAsia="標楷體" w:hint="eastAsia"/>
              </w:rPr>
              <w:t>務</w:t>
            </w:r>
            <w:proofErr w:type="gramEnd"/>
            <w:r w:rsidR="006C05DD" w:rsidRPr="00F80D42">
              <w:rPr>
                <w:rFonts w:eastAsia="標楷體"/>
              </w:rPr>
              <w:t>)</w:t>
            </w:r>
            <w:r w:rsidR="006C05DD" w:rsidRPr="00F80D42">
              <w:rPr>
                <w:rFonts w:eastAsia="標楷體"/>
              </w:rPr>
              <w:t>課程委員</w:t>
            </w:r>
            <w:r w:rsidR="006C05DD" w:rsidRPr="00F80D42">
              <w:rPr>
                <w:rFonts w:eastAsia="標楷體" w:hint="eastAsia"/>
              </w:rPr>
              <w:t>會議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D4226D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  <w:sz w:val="32"/>
                <w:szCs w:val="32"/>
              </w:rPr>
              <w:t>□</w:t>
            </w:r>
            <w:r w:rsidRPr="00F80D42">
              <w:rPr>
                <w:rFonts w:eastAsia="標楷體"/>
              </w:rPr>
              <w:t>通過</w:t>
            </w:r>
            <w:r w:rsidRPr="00F80D42">
              <w:rPr>
                <w:rFonts w:eastAsia="標楷體" w:hint="eastAsia"/>
              </w:rPr>
              <w:t xml:space="preserve">    </w:t>
            </w:r>
            <w:r w:rsidRPr="00F80D42">
              <w:rPr>
                <w:rFonts w:eastAsia="標楷體"/>
                <w:sz w:val="32"/>
                <w:szCs w:val="32"/>
              </w:rPr>
              <w:t>□</w:t>
            </w:r>
            <w:r w:rsidRPr="00F80D42">
              <w:rPr>
                <w:rFonts w:eastAsia="標楷體"/>
              </w:rPr>
              <w:t>不通過</w:t>
            </w:r>
          </w:p>
        </w:tc>
      </w:tr>
      <w:tr w:rsidR="006C05DD" w:rsidRPr="00F80D42" w14:paraId="3E9D37C9" w14:textId="77777777" w:rsidTr="00490B50">
        <w:trPr>
          <w:gridAfter w:val="1"/>
          <w:wAfter w:w="17" w:type="pct"/>
          <w:trHeight w:val="610"/>
          <w:jc w:val="center"/>
        </w:trPr>
        <w:tc>
          <w:tcPr>
            <w:tcW w:w="350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56CDE" w14:textId="609B726E" w:rsidR="006C05DD" w:rsidRPr="00F80D42" w:rsidRDefault="00357DE6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年</w:t>
            </w:r>
            <w:r w:rsidR="006C05DD"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月</w:t>
            </w:r>
            <w:r w:rsidR="006C05DD" w:rsidRPr="00F80D42">
              <w:rPr>
                <w:rFonts w:eastAsia="標楷體"/>
              </w:rPr>
              <w:t>____</w:t>
            </w:r>
            <w:r w:rsidR="006C05DD" w:rsidRPr="00F80D42">
              <w:rPr>
                <w:rFonts w:eastAsia="標楷體" w:hint="eastAsia"/>
              </w:rPr>
              <w:t>日，院</w:t>
            </w:r>
            <w:r w:rsidR="006C05DD" w:rsidRPr="00F80D42">
              <w:rPr>
                <w:rFonts w:eastAsia="標楷體"/>
              </w:rPr>
              <w:t>(</w:t>
            </w:r>
            <w:proofErr w:type="gramStart"/>
            <w:r w:rsidR="006C05DD" w:rsidRPr="00F80D42">
              <w:rPr>
                <w:rFonts w:eastAsia="標楷體" w:hint="eastAsia"/>
              </w:rPr>
              <w:t>務</w:t>
            </w:r>
            <w:proofErr w:type="gramEnd"/>
            <w:r w:rsidR="006C05DD" w:rsidRPr="00F80D42">
              <w:rPr>
                <w:rFonts w:eastAsia="標楷體"/>
              </w:rPr>
              <w:t>)</w:t>
            </w:r>
            <w:r w:rsidR="006C05DD" w:rsidRPr="00F80D42">
              <w:rPr>
                <w:rFonts w:eastAsia="標楷體"/>
              </w:rPr>
              <w:t>課程委員</w:t>
            </w:r>
            <w:r w:rsidR="006C05DD" w:rsidRPr="00F80D42">
              <w:rPr>
                <w:rFonts w:eastAsia="標楷體" w:hint="eastAsia"/>
              </w:rPr>
              <w:t>會議</w:t>
            </w:r>
          </w:p>
        </w:tc>
        <w:tc>
          <w:tcPr>
            <w:tcW w:w="1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4C2D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/>
                <w:sz w:val="32"/>
                <w:szCs w:val="32"/>
              </w:rPr>
              <w:t>□</w:t>
            </w:r>
            <w:r w:rsidRPr="00F80D42">
              <w:rPr>
                <w:rFonts w:eastAsia="標楷體"/>
              </w:rPr>
              <w:t>通過</w:t>
            </w:r>
            <w:r w:rsidRPr="00F80D42">
              <w:rPr>
                <w:rFonts w:eastAsia="標楷體" w:hint="eastAsia"/>
              </w:rPr>
              <w:t xml:space="preserve">    </w:t>
            </w:r>
            <w:r w:rsidRPr="00F80D42">
              <w:rPr>
                <w:rFonts w:eastAsia="標楷體"/>
                <w:sz w:val="32"/>
                <w:szCs w:val="32"/>
              </w:rPr>
              <w:t>□</w:t>
            </w:r>
            <w:r w:rsidRPr="00F80D42">
              <w:rPr>
                <w:rFonts w:eastAsia="標楷體"/>
              </w:rPr>
              <w:t>不通過</w:t>
            </w:r>
          </w:p>
        </w:tc>
      </w:tr>
      <w:tr w:rsidR="006C05DD" w:rsidRPr="00F80D42" w14:paraId="030510F5" w14:textId="77777777" w:rsidTr="00615B66">
        <w:trPr>
          <w:gridAfter w:val="1"/>
          <w:wAfter w:w="17" w:type="pct"/>
          <w:trHeight w:val="642"/>
          <w:jc w:val="center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0E7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Ansi="標楷體"/>
              </w:rPr>
              <w:t>系</w:t>
            </w:r>
            <w:r w:rsidRPr="00F80D42">
              <w:rPr>
                <w:rFonts w:eastAsia="標楷體"/>
              </w:rPr>
              <w:t>(</w:t>
            </w:r>
            <w:r w:rsidRPr="00F80D42">
              <w:rPr>
                <w:rFonts w:eastAsia="標楷體" w:hAnsi="標楷體"/>
              </w:rPr>
              <w:t>所</w:t>
            </w:r>
            <w:r w:rsidRPr="00F80D42">
              <w:rPr>
                <w:rFonts w:eastAsia="標楷體"/>
              </w:rPr>
              <w:t>)</w:t>
            </w:r>
            <w:r w:rsidRPr="00F80D42">
              <w:rPr>
                <w:rFonts w:eastAsia="標楷體" w:hAnsi="標楷體"/>
              </w:rPr>
              <w:t>主任簽章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D151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A45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  <w:r w:rsidRPr="00F80D42">
              <w:rPr>
                <w:rFonts w:eastAsia="標楷體" w:hAnsi="標楷體"/>
              </w:rPr>
              <w:t>院長簽章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9B99" w14:textId="77777777" w:rsidR="006C05DD" w:rsidRPr="00F80D42" w:rsidRDefault="006C05DD" w:rsidP="00490B50">
            <w:pPr>
              <w:jc w:val="center"/>
              <w:rPr>
                <w:rFonts w:eastAsia="標楷體"/>
              </w:rPr>
            </w:pPr>
          </w:p>
        </w:tc>
      </w:tr>
    </w:tbl>
    <w:p w14:paraId="74682858" w14:textId="77777777" w:rsidR="006C05DD" w:rsidRPr="00F80D42" w:rsidRDefault="006C05DD" w:rsidP="006C05DD"/>
    <w:p w14:paraId="5AE0B1A7" w14:textId="77777777" w:rsidR="006C05DD" w:rsidRPr="00F80D42" w:rsidRDefault="006C05DD" w:rsidP="006C05DD">
      <w:pPr>
        <w:ind w:firstLineChars="100" w:firstLine="240"/>
        <w:rPr>
          <w:rFonts w:eastAsia="標楷體"/>
        </w:rPr>
      </w:pPr>
      <w:r w:rsidRPr="00F80D42">
        <w:rPr>
          <w:rFonts w:eastAsia="標楷體" w:hAnsi="標楷體"/>
        </w:rPr>
        <w:t>說明：</w:t>
      </w:r>
      <w:r w:rsidRPr="00F80D42">
        <w:rPr>
          <w:rFonts w:eastAsia="標楷體"/>
        </w:rPr>
        <w:t>1.</w:t>
      </w:r>
      <w:r w:rsidRPr="00F80D42">
        <w:rPr>
          <w:rFonts w:eastAsia="標楷體" w:hAnsi="標楷體"/>
        </w:rPr>
        <w:t>每門課程由任課教師填寫一</w:t>
      </w:r>
      <w:r w:rsidRPr="00F80D42">
        <w:rPr>
          <w:rFonts w:eastAsia="標楷體" w:hAnsi="標楷體" w:hint="eastAsia"/>
        </w:rPr>
        <w:t>張</w:t>
      </w:r>
      <w:r w:rsidRPr="00F80D42">
        <w:rPr>
          <w:rFonts w:eastAsia="標楷體" w:hAnsi="標楷體"/>
        </w:rPr>
        <w:t>申請表。</w:t>
      </w:r>
    </w:p>
    <w:p w14:paraId="793BBCBA" w14:textId="746514BD" w:rsidR="009444DC" w:rsidRPr="00F80D42" w:rsidRDefault="006C05DD" w:rsidP="00040A66">
      <w:pPr>
        <w:ind w:left="1120" w:hanging="168"/>
        <w:rPr>
          <w:rFonts w:eastAsia="標楷體" w:hAnsi="標楷體"/>
        </w:rPr>
      </w:pPr>
      <w:r w:rsidRPr="00F80D42">
        <w:rPr>
          <w:rFonts w:eastAsia="標楷體"/>
        </w:rPr>
        <w:t>2.</w:t>
      </w:r>
      <w:r w:rsidRPr="00F80D42">
        <w:rPr>
          <w:rFonts w:eastAsia="標楷體" w:hAnsi="標楷體"/>
        </w:rPr>
        <w:t>任課教師須於課程結束後，繳交期末報告書，教務處及各院系</w:t>
      </w:r>
      <w:r w:rsidRPr="00F80D42">
        <w:rPr>
          <w:rFonts w:eastAsia="標楷體"/>
        </w:rPr>
        <w:t>(</w:t>
      </w:r>
      <w:r w:rsidRPr="00F80D42">
        <w:rPr>
          <w:rFonts w:eastAsia="標楷體" w:hAnsi="標楷體"/>
        </w:rPr>
        <w:t>所</w:t>
      </w:r>
      <w:r w:rsidRPr="00F80D42">
        <w:rPr>
          <w:rFonts w:eastAsia="標楷體"/>
        </w:rPr>
        <w:t>)</w:t>
      </w:r>
      <w:r w:rsidRPr="00F80D42">
        <w:rPr>
          <w:rFonts w:eastAsia="標楷體" w:hAnsi="標楷體"/>
        </w:rPr>
        <w:t>亦得不定期對任課教師授課情形及學生反應進行課程評鑑，以達預期效果。</w:t>
      </w:r>
    </w:p>
    <w:p w14:paraId="416CBC36" w14:textId="6090DF5E" w:rsidR="007301B0" w:rsidRPr="00E62193" w:rsidRDefault="007301B0" w:rsidP="00040A66">
      <w:pPr>
        <w:ind w:left="1120" w:hanging="168"/>
        <w:rPr>
          <w:rFonts w:eastAsia="標楷體" w:hAnsi="標楷體"/>
        </w:rPr>
      </w:pPr>
      <w:r w:rsidRPr="00E62193">
        <w:rPr>
          <w:rFonts w:eastAsia="標楷體" w:hAnsi="標楷體" w:hint="eastAsia"/>
        </w:rPr>
        <w:t xml:space="preserve">3. </w:t>
      </w:r>
      <w:r w:rsidRPr="00E62193">
        <w:rPr>
          <w:rFonts w:eastAsia="標楷體" w:hAnsi="標楷體" w:hint="eastAsia"/>
        </w:rPr>
        <w:t>配合教育部訪視</w:t>
      </w:r>
      <w:proofErr w:type="gramStart"/>
      <w:r w:rsidRPr="00E62193">
        <w:rPr>
          <w:rFonts w:eastAsia="標楷體" w:hAnsi="標楷體" w:hint="eastAsia"/>
        </w:rPr>
        <w:t>以及觀課之</w:t>
      </w:r>
      <w:proofErr w:type="gramEnd"/>
      <w:r w:rsidRPr="00E62193">
        <w:rPr>
          <w:rFonts w:eastAsia="標楷體" w:hAnsi="標楷體" w:hint="eastAsia"/>
        </w:rPr>
        <w:t>需求。</w:t>
      </w:r>
    </w:p>
    <w:p w14:paraId="3252B5ED" w14:textId="6A643CD7" w:rsidR="007B23BE" w:rsidRPr="00F80D42" w:rsidRDefault="007B23BE" w:rsidP="007B23BE">
      <w:pPr>
        <w:pBdr>
          <w:bottom w:val="double" w:sz="6" w:space="1" w:color="auto"/>
        </w:pBdr>
        <w:rPr>
          <w:rFonts w:eastAsia="標楷體" w:hAnsi="標楷體"/>
        </w:rPr>
      </w:pPr>
    </w:p>
    <w:p w14:paraId="7D668E82" w14:textId="7AA4503C" w:rsidR="006C05DD" w:rsidRPr="00F80D42" w:rsidRDefault="00ED43A2" w:rsidP="007B23BE">
      <w:pPr>
        <w:widowControl w:val="0"/>
        <w:autoSpaceDE w:val="0"/>
        <w:autoSpaceDN w:val="0"/>
        <w:adjustRightInd w:val="0"/>
        <w:rPr>
          <w:rFonts w:eastAsia="標楷體" w:cs="標楷體"/>
          <w:color w:val="000000"/>
          <w:sz w:val="28"/>
          <w:szCs w:val="28"/>
        </w:rPr>
      </w:pPr>
      <w:r w:rsidRPr="00F80D42">
        <w:rPr>
          <w:rFonts w:eastAsia="標楷體" w:cs="標楷體" w:hint="eastAsia"/>
          <w:color w:val="000000"/>
          <w:sz w:val="28"/>
          <w:szCs w:val="28"/>
        </w:rPr>
        <w:t>期末成果報告呈現</w:t>
      </w:r>
      <w:r w:rsidRPr="00F80D42">
        <w:rPr>
          <w:rFonts w:eastAsia="標楷體" w:cs="標楷體" w:hint="eastAsia"/>
          <w:color w:val="000000"/>
          <w:sz w:val="28"/>
          <w:szCs w:val="28"/>
        </w:rPr>
        <w:t xml:space="preserve"> (</w:t>
      </w:r>
      <w:r w:rsidRPr="00F80D42">
        <w:rPr>
          <w:rFonts w:eastAsia="標楷體" w:cs="標楷體" w:hint="eastAsia"/>
          <w:color w:val="000000"/>
          <w:sz w:val="28"/>
          <w:szCs w:val="28"/>
        </w:rPr>
        <w:t>將另行</w:t>
      </w:r>
      <w:r w:rsidRPr="00F80D42">
        <w:rPr>
          <w:rFonts w:eastAsia="標楷體" w:cs="標楷體" w:hint="eastAsia"/>
          <w:color w:val="000000"/>
          <w:sz w:val="28"/>
          <w:szCs w:val="28"/>
        </w:rPr>
        <w:t>E</w:t>
      </w:r>
      <w:r w:rsidRPr="00F80D42">
        <w:rPr>
          <w:rFonts w:eastAsia="標楷體" w:cs="標楷體"/>
          <w:color w:val="000000"/>
          <w:sz w:val="28"/>
          <w:szCs w:val="28"/>
        </w:rPr>
        <w:t>mail</w:t>
      </w:r>
      <w:r w:rsidRPr="00F80D42">
        <w:rPr>
          <w:rFonts w:eastAsia="標楷體" w:cs="標楷體" w:hint="eastAsia"/>
          <w:color w:val="000000"/>
          <w:sz w:val="28"/>
          <w:szCs w:val="28"/>
        </w:rPr>
        <w:t>通知</w:t>
      </w:r>
      <w:r w:rsidRPr="00F80D42">
        <w:rPr>
          <w:rFonts w:eastAsia="標楷體" w:cs="標楷體" w:hint="eastAsia"/>
          <w:color w:val="000000"/>
          <w:sz w:val="28"/>
          <w:szCs w:val="28"/>
        </w:rPr>
        <w:t>)</w:t>
      </w:r>
    </w:p>
    <w:p w14:paraId="3A093535" w14:textId="33BF14F7" w:rsidR="009444DC" w:rsidRPr="00F80D42" w:rsidRDefault="009444DC" w:rsidP="007B23BE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482" w:hanging="482"/>
        <w:rPr>
          <w:rFonts w:eastAsia="標楷體" w:cs="標楷體"/>
          <w:color w:val="000000"/>
          <w:sz w:val="28"/>
          <w:szCs w:val="28"/>
        </w:rPr>
      </w:pPr>
      <w:r w:rsidRPr="00F80D42">
        <w:rPr>
          <w:rFonts w:eastAsia="標楷體" w:cs="標楷體" w:hint="eastAsia"/>
          <w:color w:val="000000"/>
          <w:sz w:val="28"/>
          <w:szCs w:val="28"/>
        </w:rPr>
        <w:t>成果報告書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(Wo</w:t>
      </w:r>
      <w:r w:rsidR="00CD54F5" w:rsidRPr="00F80D42">
        <w:rPr>
          <w:rFonts w:eastAsia="標楷體" w:cs="標楷體"/>
          <w:color w:val="000000"/>
          <w:sz w:val="28"/>
          <w:szCs w:val="28"/>
        </w:rPr>
        <w:t>rd</w:t>
      </w:r>
      <w:r w:rsidR="004F6729" w:rsidRPr="00F80D42">
        <w:rPr>
          <w:rFonts w:eastAsia="標楷體" w:cs="標楷體" w:hint="eastAsia"/>
          <w:color w:val="000000"/>
          <w:sz w:val="28"/>
          <w:szCs w:val="28"/>
        </w:rPr>
        <w:t xml:space="preserve"> </w:t>
      </w:r>
      <w:r w:rsidR="00CD54F5" w:rsidRPr="00F80D42">
        <w:rPr>
          <w:rFonts w:eastAsia="標楷體" w:cs="標楷體"/>
          <w:color w:val="000000"/>
          <w:sz w:val="28"/>
          <w:szCs w:val="28"/>
        </w:rPr>
        <w:t>&amp;</w:t>
      </w:r>
      <w:r w:rsidR="004F6729" w:rsidRPr="00F80D42">
        <w:rPr>
          <w:rFonts w:eastAsia="標楷體" w:cs="標楷體" w:hint="eastAsia"/>
          <w:color w:val="000000"/>
          <w:sz w:val="28"/>
          <w:szCs w:val="28"/>
        </w:rPr>
        <w:t xml:space="preserve"> </w:t>
      </w:r>
      <w:r w:rsidR="00CD54F5" w:rsidRPr="00F80D42">
        <w:rPr>
          <w:rFonts w:eastAsia="標楷體" w:cs="標楷體"/>
          <w:color w:val="000000"/>
          <w:sz w:val="28"/>
          <w:szCs w:val="28"/>
        </w:rPr>
        <w:t>PPT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各一份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)</w:t>
      </w:r>
    </w:p>
    <w:p w14:paraId="7B4D1B8E" w14:textId="5F1216BC" w:rsidR="00ED43A2" w:rsidRPr="00F80D42" w:rsidRDefault="004709B2" w:rsidP="007B23BE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482" w:hanging="482"/>
        <w:rPr>
          <w:rFonts w:eastAsia="標楷體" w:cs="標楷體"/>
          <w:color w:val="000000"/>
          <w:sz w:val="28"/>
          <w:szCs w:val="28"/>
        </w:rPr>
      </w:pPr>
      <w:r w:rsidRPr="00F80D42">
        <w:rPr>
          <w:rFonts w:eastAsia="標楷體" w:cs="標楷體" w:hint="eastAsia"/>
          <w:color w:val="000000"/>
          <w:sz w:val="28"/>
          <w:szCs w:val="28"/>
        </w:rPr>
        <w:t>使用到的</w:t>
      </w:r>
      <w:r w:rsidR="00ED43A2" w:rsidRPr="00F80D42">
        <w:rPr>
          <w:rFonts w:eastAsia="標楷體" w:cs="標楷體" w:hint="eastAsia"/>
          <w:color w:val="000000"/>
          <w:sz w:val="28"/>
          <w:szCs w:val="28"/>
        </w:rPr>
        <w:t>雙語</w:t>
      </w:r>
      <w:r w:rsidR="00A50BC3" w:rsidRPr="00F80D42">
        <w:rPr>
          <w:rFonts w:eastAsia="標楷體" w:cs="標楷體" w:hint="eastAsia"/>
          <w:color w:val="000000"/>
          <w:sz w:val="28"/>
          <w:szCs w:val="28"/>
        </w:rPr>
        <w:t>評量</w:t>
      </w:r>
      <w:r w:rsidR="00ED43A2" w:rsidRPr="00F80D42">
        <w:rPr>
          <w:rFonts w:eastAsia="標楷體" w:cs="標楷體" w:hint="eastAsia"/>
          <w:color w:val="000000"/>
          <w:sz w:val="28"/>
          <w:szCs w:val="28"/>
        </w:rPr>
        <w:t>教材</w:t>
      </w:r>
      <w:r w:rsidR="00D77CC8" w:rsidRPr="00F80D42">
        <w:rPr>
          <w:rFonts w:eastAsia="標楷體" w:cs="標楷體" w:hint="eastAsia"/>
          <w:color w:val="000000"/>
          <w:sz w:val="28"/>
          <w:szCs w:val="28"/>
        </w:rPr>
        <w:t>一份</w:t>
      </w:r>
      <w:r w:rsidR="009444DC" w:rsidRPr="00F80D42">
        <w:rPr>
          <w:rFonts w:eastAsia="標楷體" w:cs="標楷體" w:hint="eastAsia"/>
          <w:color w:val="000000"/>
          <w:sz w:val="28"/>
          <w:szCs w:val="28"/>
        </w:rPr>
        <w:t>並附上說明</w:t>
      </w:r>
      <w:r w:rsidR="005B5B5B" w:rsidRPr="00F80D42">
        <w:rPr>
          <w:rFonts w:eastAsia="標楷體" w:cs="標楷體" w:hint="eastAsia"/>
          <w:color w:val="000000"/>
          <w:sz w:val="28"/>
          <w:szCs w:val="28"/>
        </w:rPr>
        <w:t>(</w:t>
      </w:r>
      <w:r w:rsidR="005B5B5B" w:rsidRPr="00F80D42">
        <w:rPr>
          <w:rFonts w:eastAsia="標楷體" w:cs="標楷體" w:hint="eastAsia"/>
          <w:color w:val="000000"/>
          <w:sz w:val="28"/>
          <w:szCs w:val="28"/>
        </w:rPr>
        <w:t>講義或活動學習單，兩者皆有請一併繳交</w:t>
      </w:r>
      <w:r w:rsidR="005B5B5B" w:rsidRPr="00F80D42">
        <w:rPr>
          <w:rFonts w:eastAsia="標楷體" w:cs="標楷體" w:hint="eastAsia"/>
          <w:color w:val="000000"/>
          <w:sz w:val="28"/>
          <w:szCs w:val="28"/>
        </w:rPr>
        <w:t>)</w:t>
      </w:r>
    </w:p>
    <w:p w14:paraId="3EC6DAA3" w14:textId="4A65637D" w:rsidR="00ED43A2" w:rsidRPr="00F80D42" w:rsidRDefault="00F25DC8" w:rsidP="007B23BE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482" w:hanging="482"/>
        <w:rPr>
          <w:rFonts w:eastAsia="標楷體" w:cs="標楷體"/>
          <w:color w:val="000000"/>
          <w:sz w:val="28"/>
          <w:szCs w:val="28"/>
        </w:rPr>
      </w:pPr>
      <w:r w:rsidRPr="00F80D42">
        <w:rPr>
          <w:rFonts w:eastAsia="標楷體" w:cs="標楷體" w:hint="eastAsia"/>
          <w:color w:val="000000"/>
          <w:sz w:val="28"/>
          <w:szCs w:val="28"/>
        </w:rPr>
        <w:t>課程</w:t>
      </w:r>
      <w:r w:rsidR="00ED43A2" w:rsidRPr="00F80D42">
        <w:rPr>
          <w:rFonts w:eastAsia="標楷體" w:cs="標楷體" w:hint="eastAsia"/>
          <w:color w:val="000000"/>
          <w:sz w:val="28"/>
          <w:szCs w:val="28"/>
        </w:rPr>
        <w:t>照片</w:t>
      </w:r>
      <w:r w:rsidR="001D6047" w:rsidRPr="00F80D42">
        <w:rPr>
          <w:rFonts w:eastAsia="標楷體" w:cs="標楷體" w:hint="eastAsia"/>
          <w:color w:val="000000"/>
          <w:sz w:val="28"/>
          <w:szCs w:val="28"/>
        </w:rPr>
        <w:t>至少</w:t>
      </w:r>
      <w:r w:rsidRPr="00F80D42">
        <w:rPr>
          <w:rFonts w:eastAsia="標楷體" w:cs="標楷體" w:hint="eastAsia"/>
          <w:color w:val="000000"/>
          <w:sz w:val="28"/>
          <w:szCs w:val="28"/>
        </w:rPr>
        <w:t>8</w:t>
      </w:r>
      <w:r w:rsidR="00ED43A2" w:rsidRPr="00F80D42">
        <w:rPr>
          <w:rFonts w:eastAsia="標楷體" w:cs="標楷體" w:hint="eastAsia"/>
          <w:color w:val="000000"/>
          <w:sz w:val="28"/>
          <w:szCs w:val="28"/>
        </w:rPr>
        <w:t>張</w:t>
      </w:r>
    </w:p>
    <w:p w14:paraId="7D82FC0F" w14:textId="4D34FB83" w:rsidR="00ED43A2" w:rsidRPr="00F80D42" w:rsidRDefault="00ED43A2" w:rsidP="007B23BE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482" w:hanging="482"/>
        <w:rPr>
          <w:rFonts w:eastAsia="標楷體" w:cs="標楷體"/>
          <w:color w:val="000000"/>
          <w:sz w:val="28"/>
          <w:szCs w:val="28"/>
        </w:rPr>
      </w:pPr>
      <w:r w:rsidRPr="00F80D42">
        <w:rPr>
          <w:rFonts w:eastAsia="標楷體" w:cs="標楷體" w:hint="eastAsia"/>
          <w:color w:val="000000"/>
          <w:sz w:val="28"/>
          <w:szCs w:val="28"/>
        </w:rPr>
        <w:t>教學心得與反思</w:t>
      </w:r>
      <w:r w:rsidR="009B334C" w:rsidRPr="00F80D42">
        <w:rPr>
          <w:rFonts w:eastAsia="標楷體" w:cs="標楷體" w:hint="eastAsia"/>
          <w:color w:val="000000"/>
          <w:sz w:val="28"/>
          <w:szCs w:val="28"/>
        </w:rPr>
        <w:t>(</w:t>
      </w:r>
      <w:r w:rsidR="009B334C" w:rsidRPr="00F80D42">
        <w:rPr>
          <w:rFonts w:eastAsia="標楷體" w:cs="標楷體" w:hint="eastAsia"/>
          <w:color w:val="000000"/>
          <w:sz w:val="28"/>
          <w:szCs w:val="28"/>
        </w:rPr>
        <w:t>問卷</w:t>
      </w:r>
      <w:r w:rsidR="009B334C" w:rsidRPr="00F80D42">
        <w:rPr>
          <w:rFonts w:eastAsia="標楷體" w:cs="標楷體" w:hint="eastAsia"/>
          <w:color w:val="000000"/>
          <w:sz w:val="28"/>
          <w:szCs w:val="28"/>
        </w:rPr>
        <w:t>)</w:t>
      </w:r>
      <w:r w:rsidR="0043627F" w:rsidRPr="00F80D42">
        <w:rPr>
          <w:rFonts w:eastAsia="標楷體" w:cs="標楷體"/>
          <w:color w:val="000000"/>
          <w:sz w:val="28"/>
          <w:szCs w:val="28"/>
        </w:rPr>
        <w:t xml:space="preserve"> 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(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開課後提供</w:t>
      </w:r>
      <w:r w:rsidR="00CD54F5" w:rsidRPr="00F80D42">
        <w:rPr>
          <w:rFonts w:eastAsia="標楷體" w:cs="標楷體" w:hint="eastAsia"/>
          <w:color w:val="000000"/>
          <w:sz w:val="28"/>
          <w:szCs w:val="28"/>
        </w:rPr>
        <w:t>)</w:t>
      </w:r>
    </w:p>
    <w:p w14:paraId="33FA956C" w14:textId="2B780B9A" w:rsidR="007301B0" w:rsidRPr="007301B0" w:rsidRDefault="007301B0" w:rsidP="007301B0">
      <w:pPr>
        <w:widowControl w:val="0"/>
        <w:autoSpaceDE w:val="0"/>
        <w:autoSpaceDN w:val="0"/>
        <w:adjustRightInd w:val="0"/>
        <w:rPr>
          <w:rFonts w:eastAsia="標楷體" w:cs="標楷體"/>
          <w:color w:val="000000"/>
          <w:sz w:val="28"/>
          <w:szCs w:val="28"/>
        </w:rPr>
      </w:pPr>
    </w:p>
    <w:sectPr w:rsidR="007301B0" w:rsidRPr="007301B0" w:rsidSect="008D2F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8824" w14:textId="77777777" w:rsidR="001722B0" w:rsidRDefault="001722B0" w:rsidP="00FF618F">
      <w:r>
        <w:separator/>
      </w:r>
    </w:p>
  </w:endnote>
  <w:endnote w:type="continuationSeparator" w:id="0">
    <w:p w14:paraId="2D8EFDF5" w14:textId="77777777" w:rsidR="001722B0" w:rsidRDefault="001722B0" w:rsidP="00FF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B43C" w14:textId="77777777" w:rsidR="001722B0" w:rsidRDefault="001722B0" w:rsidP="00FF618F">
      <w:r>
        <w:separator/>
      </w:r>
    </w:p>
  </w:footnote>
  <w:footnote w:type="continuationSeparator" w:id="0">
    <w:p w14:paraId="07764D55" w14:textId="77777777" w:rsidR="001722B0" w:rsidRDefault="001722B0" w:rsidP="00FF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CD69D"/>
    <w:multiLevelType w:val="hybridMultilevel"/>
    <w:tmpl w:val="C90D76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5CEB"/>
    <w:multiLevelType w:val="hybridMultilevel"/>
    <w:tmpl w:val="797E6034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CF56E2"/>
    <w:multiLevelType w:val="hybridMultilevel"/>
    <w:tmpl w:val="A7ACF41E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02489E"/>
    <w:multiLevelType w:val="hybridMultilevel"/>
    <w:tmpl w:val="587E5F9A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AA0C02"/>
    <w:multiLevelType w:val="hybridMultilevel"/>
    <w:tmpl w:val="EB523C98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884B0D"/>
    <w:multiLevelType w:val="hybridMultilevel"/>
    <w:tmpl w:val="699CEE8C"/>
    <w:lvl w:ilvl="0" w:tplc="6470AB12">
      <w:start w:val="1"/>
      <w:numFmt w:val="decimal"/>
      <w:lvlText w:val="%1."/>
      <w:lvlJc w:val="left"/>
      <w:pPr>
        <w:ind w:left="1751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1" w:hanging="480"/>
      </w:pPr>
    </w:lvl>
    <w:lvl w:ilvl="2" w:tplc="0409001B" w:tentative="1">
      <w:start w:val="1"/>
      <w:numFmt w:val="lowerRoman"/>
      <w:lvlText w:val="%3."/>
      <w:lvlJc w:val="right"/>
      <w:pPr>
        <w:ind w:left="2791" w:hanging="480"/>
      </w:pPr>
    </w:lvl>
    <w:lvl w:ilvl="3" w:tplc="0409000F" w:tentative="1">
      <w:start w:val="1"/>
      <w:numFmt w:val="decimal"/>
      <w:lvlText w:val="%4."/>
      <w:lvlJc w:val="left"/>
      <w:pPr>
        <w:ind w:left="3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1" w:hanging="480"/>
      </w:pPr>
    </w:lvl>
    <w:lvl w:ilvl="5" w:tplc="0409001B" w:tentative="1">
      <w:start w:val="1"/>
      <w:numFmt w:val="lowerRoman"/>
      <w:lvlText w:val="%6."/>
      <w:lvlJc w:val="right"/>
      <w:pPr>
        <w:ind w:left="4231" w:hanging="480"/>
      </w:pPr>
    </w:lvl>
    <w:lvl w:ilvl="6" w:tplc="0409000F" w:tentative="1">
      <w:start w:val="1"/>
      <w:numFmt w:val="decimal"/>
      <w:lvlText w:val="%7."/>
      <w:lvlJc w:val="left"/>
      <w:pPr>
        <w:ind w:left="4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1" w:hanging="480"/>
      </w:pPr>
    </w:lvl>
    <w:lvl w:ilvl="8" w:tplc="0409001B" w:tentative="1">
      <w:start w:val="1"/>
      <w:numFmt w:val="lowerRoman"/>
      <w:lvlText w:val="%9."/>
      <w:lvlJc w:val="right"/>
      <w:pPr>
        <w:ind w:left="5671" w:hanging="480"/>
      </w:pPr>
    </w:lvl>
  </w:abstractNum>
  <w:abstractNum w:abstractNumId="6" w15:restartNumberingAfterBreak="0">
    <w:nsid w:val="24CA0505"/>
    <w:multiLevelType w:val="hybridMultilevel"/>
    <w:tmpl w:val="8FFE9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20252"/>
    <w:multiLevelType w:val="multilevel"/>
    <w:tmpl w:val="77C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C54B7"/>
    <w:multiLevelType w:val="multilevel"/>
    <w:tmpl w:val="6582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B10B4"/>
    <w:multiLevelType w:val="multilevel"/>
    <w:tmpl w:val="F99C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43D84"/>
    <w:multiLevelType w:val="hybridMultilevel"/>
    <w:tmpl w:val="737CBD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DA2873"/>
    <w:multiLevelType w:val="hybridMultilevel"/>
    <w:tmpl w:val="8A8803EA"/>
    <w:lvl w:ilvl="0" w:tplc="7D8AA59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634A4A"/>
    <w:multiLevelType w:val="hybridMultilevel"/>
    <w:tmpl w:val="00C274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266F92"/>
    <w:multiLevelType w:val="hybridMultilevel"/>
    <w:tmpl w:val="1458B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742084"/>
    <w:multiLevelType w:val="hybridMultilevel"/>
    <w:tmpl w:val="908E05C2"/>
    <w:lvl w:ilvl="0" w:tplc="A1A6E220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E9C316E"/>
    <w:multiLevelType w:val="hybridMultilevel"/>
    <w:tmpl w:val="F6ACA506"/>
    <w:lvl w:ilvl="0" w:tplc="7C76575A">
      <w:numFmt w:val="bullet"/>
      <w:lvlText w:val=""/>
      <w:lvlJc w:val="left"/>
      <w:pPr>
        <w:ind w:left="84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6ED37690"/>
    <w:multiLevelType w:val="hybridMultilevel"/>
    <w:tmpl w:val="85F0C30C"/>
    <w:lvl w:ilvl="0" w:tplc="7C76575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EDC4B2B"/>
    <w:multiLevelType w:val="hybridMultilevel"/>
    <w:tmpl w:val="D37A95B2"/>
    <w:lvl w:ilvl="0" w:tplc="7C76575A">
      <w:numFmt w:val="bullet"/>
      <w:lvlText w:val=""/>
      <w:lvlJc w:val="left"/>
      <w:pPr>
        <w:ind w:left="480" w:hanging="48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DB63E5"/>
    <w:multiLevelType w:val="multilevel"/>
    <w:tmpl w:val="2AA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9178A"/>
    <w:multiLevelType w:val="hybridMultilevel"/>
    <w:tmpl w:val="A2C4A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19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6"/>
  </w:num>
  <w:num w:numId="15">
    <w:abstractNumId w:val="14"/>
  </w:num>
  <w:num w:numId="16">
    <w:abstractNumId w:val="2"/>
  </w:num>
  <w:num w:numId="17">
    <w:abstractNumId w:val="4"/>
  </w:num>
  <w:num w:numId="18">
    <w:abstractNumId w:val="17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7UwNzI1MjUzMTZQ0lEKTi0uzszPAymwqAUAPHkCOywAAAA="/>
  </w:docVars>
  <w:rsids>
    <w:rsidRoot w:val="008D2F81"/>
    <w:rsid w:val="00003CBC"/>
    <w:rsid w:val="00023821"/>
    <w:rsid w:val="000373D4"/>
    <w:rsid w:val="00040A66"/>
    <w:rsid w:val="00090BE2"/>
    <w:rsid w:val="000C356D"/>
    <w:rsid w:val="00121314"/>
    <w:rsid w:val="00131A50"/>
    <w:rsid w:val="001722B0"/>
    <w:rsid w:val="001760B1"/>
    <w:rsid w:val="00196FD0"/>
    <w:rsid w:val="001C0782"/>
    <w:rsid w:val="001D6047"/>
    <w:rsid w:val="001E124F"/>
    <w:rsid w:val="001F1259"/>
    <w:rsid w:val="001F3683"/>
    <w:rsid w:val="002211F2"/>
    <w:rsid w:val="002A0245"/>
    <w:rsid w:val="002A0496"/>
    <w:rsid w:val="002A58EB"/>
    <w:rsid w:val="00302B3B"/>
    <w:rsid w:val="00344A29"/>
    <w:rsid w:val="00357DE6"/>
    <w:rsid w:val="00371B80"/>
    <w:rsid w:val="003961BE"/>
    <w:rsid w:val="003B7444"/>
    <w:rsid w:val="003F63EF"/>
    <w:rsid w:val="00415877"/>
    <w:rsid w:val="00416492"/>
    <w:rsid w:val="00424309"/>
    <w:rsid w:val="0043627F"/>
    <w:rsid w:val="004709B2"/>
    <w:rsid w:val="004862BF"/>
    <w:rsid w:val="00493CED"/>
    <w:rsid w:val="004C58AC"/>
    <w:rsid w:val="004D3849"/>
    <w:rsid w:val="004F3EF2"/>
    <w:rsid w:val="004F6729"/>
    <w:rsid w:val="005050BC"/>
    <w:rsid w:val="00546B48"/>
    <w:rsid w:val="005905AF"/>
    <w:rsid w:val="005A0A79"/>
    <w:rsid w:val="005A768F"/>
    <w:rsid w:val="005B5B5B"/>
    <w:rsid w:val="005F16B9"/>
    <w:rsid w:val="005F7F0E"/>
    <w:rsid w:val="00615B66"/>
    <w:rsid w:val="006179B8"/>
    <w:rsid w:val="00636469"/>
    <w:rsid w:val="00651358"/>
    <w:rsid w:val="00656ED5"/>
    <w:rsid w:val="00683788"/>
    <w:rsid w:val="006B0C81"/>
    <w:rsid w:val="006C05DD"/>
    <w:rsid w:val="006C17F2"/>
    <w:rsid w:val="006C6B3A"/>
    <w:rsid w:val="00727A49"/>
    <w:rsid w:val="007301B0"/>
    <w:rsid w:val="0074530F"/>
    <w:rsid w:val="00754885"/>
    <w:rsid w:val="00760B8B"/>
    <w:rsid w:val="00761664"/>
    <w:rsid w:val="00775313"/>
    <w:rsid w:val="00787C34"/>
    <w:rsid w:val="007B23BE"/>
    <w:rsid w:val="007C7560"/>
    <w:rsid w:val="007E27A0"/>
    <w:rsid w:val="007F13EB"/>
    <w:rsid w:val="007F5045"/>
    <w:rsid w:val="0084686B"/>
    <w:rsid w:val="00862099"/>
    <w:rsid w:val="008647FA"/>
    <w:rsid w:val="008820D9"/>
    <w:rsid w:val="008A131B"/>
    <w:rsid w:val="008A2FC7"/>
    <w:rsid w:val="008A3CA5"/>
    <w:rsid w:val="008B10EC"/>
    <w:rsid w:val="008D2F81"/>
    <w:rsid w:val="008E6E48"/>
    <w:rsid w:val="00903380"/>
    <w:rsid w:val="00905B2F"/>
    <w:rsid w:val="00913736"/>
    <w:rsid w:val="009213E5"/>
    <w:rsid w:val="00926334"/>
    <w:rsid w:val="00927812"/>
    <w:rsid w:val="00943E3B"/>
    <w:rsid w:val="009444DC"/>
    <w:rsid w:val="0094689F"/>
    <w:rsid w:val="00950A45"/>
    <w:rsid w:val="009838E3"/>
    <w:rsid w:val="00983A37"/>
    <w:rsid w:val="009B334C"/>
    <w:rsid w:val="009B4C61"/>
    <w:rsid w:val="009C4A34"/>
    <w:rsid w:val="009E03CC"/>
    <w:rsid w:val="009F4464"/>
    <w:rsid w:val="00A1639C"/>
    <w:rsid w:val="00A434C7"/>
    <w:rsid w:val="00A50BC3"/>
    <w:rsid w:val="00A57E68"/>
    <w:rsid w:val="00AC4535"/>
    <w:rsid w:val="00AD05E0"/>
    <w:rsid w:val="00AE3E55"/>
    <w:rsid w:val="00B01CCD"/>
    <w:rsid w:val="00B05D26"/>
    <w:rsid w:val="00B57533"/>
    <w:rsid w:val="00B762CF"/>
    <w:rsid w:val="00B83578"/>
    <w:rsid w:val="00B96277"/>
    <w:rsid w:val="00BC0E1A"/>
    <w:rsid w:val="00BE0E3C"/>
    <w:rsid w:val="00BF032A"/>
    <w:rsid w:val="00C424DF"/>
    <w:rsid w:val="00C8245C"/>
    <w:rsid w:val="00CA6150"/>
    <w:rsid w:val="00CD54F5"/>
    <w:rsid w:val="00CD782A"/>
    <w:rsid w:val="00CF3CDE"/>
    <w:rsid w:val="00D07474"/>
    <w:rsid w:val="00D121BC"/>
    <w:rsid w:val="00D236B3"/>
    <w:rsid w:val="00D30A60"/>
    <w:rsid w:val="00D316AD"/>
    <w:rsid w:val="00D4324F"/>
    <w:rsid w:val="00D452D2"/>
    <w:rsid w:val="00D46DE2"/>
    <w:rsid w:val="00D46E19"/>
    <w:rsid w:val="00D77CC8"/>
    <w:rsid w:val="00D8507C"/>
    <w:rsid w:val="00D9103F"/>
    <w:rsid w:val="00D93CC0"/>
    <w:rsid w:val="00DB2F1E"/>
    <w:rsid w:val="00DC521C"/>
    <w:rsid w:val="00DE66A6"/>
    <w:rsid w:val="00E05691"/>
    <w:rsid w:val="00E057A2"/>
    <w:rsid w:val="00E11BBA"/>
    <w:rsid w:val="00E122EB"/>
    <w:rsid w:val="00E2416B"/>
    <w:rsid w:val="00E60FF4"/>
    <w:rsid w:val="00E62193"/>
    <w:rsid w:val="00E75845"/>
    <w:rsid w:val="00E76919"/>
    <w:rsid w:val="00E802B4"/>
    <w:rsid w:val="00E82FC5"/>
    <w:rsid w:val="00EC1C2F"/>
    <w:rsid w:val="00EC65A3"/>
    <w:rsid w:val="00ED43A2"/>
    <w:rsid w:val="00EF68AA"/>
    <w:rsid w:val="00F038E8"/>
    <w:rsid w:val="00F1538C"/>
    <w:rsid w:val="00F17D13"/>
    <w:rsid w:val="00F218FA"/>
    <w:rsid w:val="00F25DC8"/>
    <w:rsid w:val="00F35229"/>
    <w:rsid w:val="00F611BD"/>
    <w:rsid w:val="00F80D42"/>
    <w:rsid w:val="00FA3EE7"/>
    <w:rsid w:val="00FC6B52"/>
    <w:rsid w:val="00FD0005"/>
    <w:rsid w:val="00FE4FD0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22E1B"/>
  <w15:chartTrackingRefBased/>
  <w15:docId w15:val="{621D95CF-5BBA-420F-98D0-D8BF1918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F81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F8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18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5B2F"/>
    <w:pPr>
      <w:ind w:leftChars="200" w:left="480"/>
    </w:pPr>
  </w:style>
  <w:style w:type="table" w:styleId="a8">
    <w:name w:val="Table Grid"/>
    <w:basedOn w:val="a1"/>
    <w:uiPriority w:val="39"/>
    <w:rsid w:val="00A1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5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5B6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Hyperlink"/>
    <w:basedOn w:val="a0"/>
    <w:uiPriority w:val="99"/>
    <w:unhideWhenUsed/>
    <w:rsid w:val="0077531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7531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3627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40A66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Yu</dc:creator>
  <cp:keywords/>
  <dc:description/>
  <cp:lastModifiedBy>巧瑜 黃</cp:lastModifiedBy>
  <cp:revision>2</cp:revision>
  <cp:lastPrinted>2024-12-10T06:22:00Z</cp:lastPrinted>
  <dcterms:created xsi:type="dcterms:W3CDTF">2025-10-21T01:25:00Z</dcterms:created>
  <dcterms:modified xsi:type="dcterms:W3CDTF">2025-10-21T01:25:00Z</dcterms:modified>
</cp:coreProperties>
</file>