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4825" w14:textId="39BAE4B1" w:rsidR="00B40BB5" w:rsidRPr="00345AA4" w:rsidRDefault="00B40BB5" w:rsidP="00B40BB5">
      <w:pPr>
        <w:pStyle w:val="Default"/>
        <w:numPr>
          <w:ilvl w:val="0"/>
          <w:numId w:val="1"/>
        </w:numPr>
        <w:spacing w:before="100" w:beforeAutospacing="1" w:after="100" w:afterAutospacing="1"/>
        <w:ind w:left="561" w:hanging="561"/>
        <w:jc w:val="center"/>
        <w:rPr>
          <w:rFonts w:ascii="Times New Roman"/>
          <w:b/>
          <w:bCs/>
          <w:sz w:val="32"/>
          <w:szCs w:val="32"/>
        </w:rPr>
      </w:pPr>
      <w:r w:rsidRPr="00026C8D">
        <w:rPr>
          <w:rFonts w:hAnsi="標楷體" w:hint="eastAsia"/>
          <w:b/>
          <w:bCs/>
          <w:sz w:val="28"/>
          <w:szCs w:val="28"/>
        </w:rPr>
        <w:t>【1</w:t>
      </w:r>
      <w:r>
        <w:rPr>
          <w:rFonts w:hAnsi="標楷體" w:hint="eastAsia"/>
          <w:b/>
          <w:bCs/>
          <w:sz w:val="28"/>
          <w:szCs w:val="28"/>
        </w:rPr>
        <w:t>14學年度第</w:t>
      </w:r>
      <w:r w:rsidR="00013163">
        <w:rPr>
          <w:rFonts w:hAnsi="標楷體"/>
          <w:b/>
          <w:bCs/>
          <w:sz w:val="28"/>
          <w:szCs w:val="28"/>
        </w:rPr>
        <w:t>2</w:t>
      </w:r>
      <w:r w:rsidRPr="00345AA4">
        <w:rPr>
          <w:rFonts w:hAnsi="標楷體" w:hint="eastAsia"/>
          <w:b/>
          <w:bCs/>
          <w:sz w:val="28"/>
          <w:szCs w:val="28"/>
        </w:rPr>
        <w:t>學期】</w:t>
      </w:r>
      <w:r w:rsidRPr="00345AA4">
        <w:rPr>
          <w:rFonts w:hAnsi="標楷體" w:hint="eastAsia"/>
          <w:b/>
          <w:bCs/>
          <w:sz w:val="32"/>
          <w:szCs w:val="32"/>
        </w:rPr>
        <w:t>明新學校財團法人</w:t>
      </w:r>
      <w:r w:rsidRPr="00345AA4">
        <w:rPr>
          <w:b/>
          <w:bCs/>
          <w:sz w:val="32"/>
          <w:szCs w:val="32"/>
        </w:rPr>
        <w:t>明新科技大學英語授課</w:t>
      </w:r>
      <w:r w:rsidRPr="00345AA4">
        <w:rPr>
          <w:rFonts w:hint="eastAsia"/>
          <w:b/>
          <w:bCs/>
          <w:sz w:val="32"/>
          <w:szCs w:val="32"/>
        </w:rPr>
        <w:t>期末報告書</w:t>
      </w:r>
    </w:p>
    <w:p w14:paraId="526780B1" w14:textId="29B8EAB4" w:rsidR="00B40BB5" w:rsidRPr="00345AA4" w:rsidRDefault="00B40BB5" w:rsidP="00B40BB5">
      <w:pPr>
        <w:pStyle w:val="Default"/>
        <w:numPr>
          <w:ilvl w:val="0"/>
          <w:numId w:val="1"/>
        </w:numPr>
        <w:spacing w:before="100" w:beforeAutospacing="1" w:after="100" w:afterAutospacing="1"/>
        <w:ind w:left="561" w:hanging="561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 w:hint="eastAsia"/>
          <w:b/>
          <w:bCs/>
          <w:sz w:val="32"/>
          <w:szCs w:val="32"/>
        </w:rPr>
        <w:t>114-</w:t>
      </w:r>
      <w:r w:rsidR="00013163">
        <w:rPr>
          <w:rFonts w:ascii="Times New Roman"/>
          <w:b/>
          <w:bCs/>
          <w:sz w:val="32"/>
          <w:szCs w:val="32"/>
        </w:rPr>
        <w:t>2</w:t>
      </w:r>
      <w:r w:rsidRPr="00345AA4">
        <w:rPr>
          <w:rFonts w:ascii="Times New Roman"/>
          <w:b/>
          <w:bCs/>
          <w:sz w:val="32"/>
          <w:szCs w:val="32"/>
        </w:rPr>
        <w:t xml:space="preserve"> MUST-EMI Course Teaching Reflection Final Report</w:t>
      </w:r>
    </w:p>
    <w:p w14:paraId="5FA01005" w14:textId="7A4120F6" w:rsidR="00B40BB5" w:rsidRPr="009C5B3D" w:rsidRDefault="00B40BB5" w:rsidP="00B40BB5">
      <w:pPr>
        <w:pStyle w:val="Default"/>
        <w:wordWrap w:val="0"/>
        <w:ind w:left="720" w:right="480"/>
        <w:jc w:val="right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  </w:t>
      </w:r>
      <w:r w:rsidRPr="009C5B3D">
        <w:rPr>
          <w:rFonts w:ascii="Times New Roman" w:cs="Times New Roman"/>
        </w:rPr>
        <w:t>日期</w:t>
      </w:r>
      <w:r w:rsidRPr="009C5B3D">
        <w:rPr>
          <w:rFonts w:ascii="Times New Roman" w:cs="Times New Roman"/>
        </w:rPr>
        <w:t xml:space="preserve"> Date</w:t>
      </w:r>
      <w:r w:rsidRPr="009C5B3D">
        <w:rPr>
          <w:rFonts w:ascii="Times New Roman" w:cs="Times New Roman"/>
        </w:rPr>
        <w:t>：</w:t>
      </w:r>
      <w:r w:rsidRPr="009C5B3D">
        <w:rPr>
          <w:rFonts w:ascii="Times New Roman" w:cs="Times New Roman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2"/>
        <w:gridCol w:w="990"/>
        <w:gridCol w:w="2961"/>
        <w:gridCol w:w="1949"/>
        <w:gridCol w:w="1170"/>
        <w:gridCol w:w="1164"/>
      </w:tblGrid>
      <w:tr w:rsidR="00B40BB5" w14:paraId="3E64828B" w14:textId="77777777" w:rsidTr="00A026BE">
        <w:trPr>
          <w:jc w:val="center"/>
        </w:trPr>
        <w:tc>
          <w:tcPr>
            <w:tcW w:w="2222" w:type="dxa"/>
          </w:tcPr>
          <w:p w14:paraId="1A936C0E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所屬系所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School</w:t>
            </w:r>
          </w:p>
        </w:tc>
        <w:tc>
          <w:tcPr>
            <w:tcW w:w="3951" w:type="dxa"/>
            <w:gridSpan w:val="2"/>
          </w:tcPr>
          <w:p w14:paraId="24A51F91" w14:textId="77777777" w:rsidR="00B40BB5" w:rsidRDefault="00B40BB5" w:rsidP="00A026BE">
            <w:pPr>
              <w:pStyle w:val="Default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B8C647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職稱</w:t>
            </w:r>
          </w:p>
          <w:p w14:paraId="649B925E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>itle</w:t>
            </w:r>
          </w:p>
        </w:tc>
        <w:tc>
          <w:tcPr>
            <w:tcW w:w="2334" w:type="dxa"/>
            <w:gridSpan w:val="2"/>
            <w:vAlign w:val="center"/>
          </w:tcPr>
          <w:p w14:paraId="3F4B14AA" w14:textId="77777777" w:rsidR="00B40BB5" w:rsidRDefault="00B40BB5" w:rsidP="00A026BE">
            <w:pPr>
              <w:pStyle w:val="Default"/>
              <w:jc w:val="both"/>
              <w:rPr>
                <w:rFonts w:ascii="Times New Roman"/>
              </w:rPr>
            </w:pPr>
          </w:p>
        </w:tc>
      </w:tr>
      <w:tr w:rsidR="00B40BB5" w14:paraId="086FF676" w14:textId="77777777" w:rsidTr="00A026BE">
        <w:trPr>
          <w:jc w:val="center"/>
        </w:trPr>
        <w:tc>
          <w:tcPr>
            <w:tcW w:w="2222" w:type="dxa"/>
            <w:vMerge w:val="restart"/>
            <w:vAlign w:val="center"/>
          </w:tcPr>
          <w:p w14:paraId="30F0DE98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授課教師</w:t>
            </w:r>
          </w:p>
          <w:p w14:paraId="23984DBA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>eacher</w:t>
            </w:r>
          </w:p>
        </w:tc>
        <w:tc>
          <w:tcPr>
            <w:tcW w:w="990" w:type="dxa"/>
            <w:vAlign w:val="center"/>
          </w:tcPr>
          <w:p w14:paraId="24EAB09D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</w:p>
          <w:p w14:paraId="5A863AEB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hinese</w:t>
            </w:r>
          </w:p>
        </w:tc>
        <w:tc>
          <w:tcPr>
            <w:tcW w:w="2961" w:type="dxa"/>
          </w:tcPr>
          <w:p w14:paraId="6A8F38F0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13883ACA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簽章</w:t>
            </w:r>
            <w:r>
              <w:rPr>
                <w:rFonts w:ascii="Times New Roman" w:hint="eastAsia"/>
              </w:rPr>
              <w:t>S</w:t>
            </w:r>
            <w:r>
              <w:rPr>
                <w:rFonts w:ascii="Times New Roman"/>
              </w:rPr>
              <w:t>ignature</w:t>
            </w:r>
          </w:p>
        </w:tc>
        <w:tc>
          <w:tcPr>
            <w:tcW w:w="2334" w:type="dxa"/>
            <w:gridSpan w:val="2"/>
            <w:vMerge w:val="restart"/>
            <w:vAlign w:val="center"/>
          </w:tcPr>
          <w:p w14:paraId="6C440490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/>
              </w:rPr>
            </w:pPr>
          </w:p>
        </w:tc>
      </w:tr>
      <w:tr w:rsidR="00B40BB5" w14:paraId="50295213" w14:textId="77777777" w:rsidTr="00A026BE">
        <w:trPr>
          <w:jc w:val="center"/>
        </w:trPr>
        <w:tc>
          <w:tcPr>
            <w:tcW w:w="2222" w:type="dxa"/>
            <w:vMerge/>
          </w:tcPr>
          <w:p w14:paraId="4A4EC0F1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A4CC09B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</w:p>
          <w:p w14:paraId="7D85D917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E</w:t>
            </w:r>
            <w:r>
              <w:rPr>
                <w:rFonts w:ascii="Times New Roman"/>
              </w:rPr>
              <w:t>nglish</w:t>
            </w:r>
          </w:p>
        </w:tc>
        <w:tc>
          <w:tcPr>
            <w:tcW w:w="2961" w:type="dxa"/>
          </w:tcPr>
          <w:p w14:paraId="12E63EF2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949" w:type="dxa"/>
            <w:vMerge/>
          </w:tcPr>
          <w:p w14:paraId="2609797F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2334" w:type="dxa"/>
            <w:gridSpan w:val="2"/>
            <w:vMerge/>
          </w:tcPr>
          <w:p w14:paraId="5486BDB9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</w:tr>
      <w:tr w:rsidR="00B40BB5" w14:paraId="3B23AF8B" w14:textId="77777777" w:rsidTr="00A026BE">
        <w:trPr>
          <w:jc w:val="center"/>
        </w:trPr>
        <w:tc>
          <w:tcPr>
            <w:tcW w:w="2222" w:type="dxa"/>
          </w:tcPr>
          <w:p w14:paraId="5C3E8402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開課系所</w:t>
            </w:r>
          </w:p>
          <w:p w14:paraId="655B2A26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D</w:t>
            </w:r>
            <w:r>
              <w:rPr>
                <w:rFonts w:ascii="Times New Roman"/>
              </w:rPr>
              <w:t>epartment</w:t>
            </w:r>
          </w:p>
        </w:tc>
        <w:tc>
          <w:tcPr>
            <w:tcW w:w="3951" w:type="dxa"/>
            <w:gridSpan w:val="2"/>
          </w:tcPr>
          <w:p w14:paraId="756CE372" w14:textId="77777777" w:rsidR="00B40BB5" w:rsidRDefault="00B40BB5" w:rsidP="00A026BE">
            <w:pPr>
              <w:pStyle w:val="Default"/>
              <w:rPr>
                <w:rFonts w:ascii="Times New Roman"/>
              </w:rPr>
            </w:pPr>
          </w:p>
        </w:tc>
        <w:tc>
          <w:tcPr>
            <w:tcW w:w="1949" w:type="dxa"/>
            <w:vAlign w:val="center"/>
          </w:tcPr>
          <w:p w14:paraId="6D5E7EFA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int="eastAsia"/>
              </w:rPr>
              <w:t>選修</w:t>
            </w:r>
          </w:p>
          <w:p w14:paraId="5D3A32AE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R</w:t>
            </w:r>
            <w:r>
              <w:rPr>
                <w:rFonts w:ascii="Times New Roman"/>
              </w:rPr>
              <w:t>equired/Elective</w:t>
            </w:r>
          </w:p>
        </w:tc>
        <w:tc>
          <w:tcPr>
            <w:tcW w:w="2334" w:type="dxa"/>
            <w:gridSpan w:val="2"/>
          </w:tcPr>
          <w:p w14:paraId="1CB732C7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</w:p>
        </w:tc>
      </w:tr>
      <w:tr w:rsidR="00B40BB5" w14:paraId="6E188E38" w14:textId="77777777" w:rsidTr="00A026BE">
        <w:trPr>
          <w:jc w:val="center"/>
        </w:trPr>
        <w:tc>
          <w:tcPr>
            <w:tcW w:w="2222" w:type="dxa"/>
            <w:vMerge w:val="restart"/>
            <w:vAlign w:val="center"/>
          </w:tcPr>
          <w:p w14:paraId="63124AA0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課程名稱</w:t>
            </w:r>
          </w:p>
          <w:p w14:paraId="4FC5C1E1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ourse Name</w:t>
            </w:r>
          </w:p>
        </w:tc>
        <w:tc>
          <w:tcPr>
            <w:tcW w:w="990" w:type="dxa"/>
          </w:tcPr>
          <w:p w14:paraId="70ABA1D6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hinese</w:t>
            </w:r>
          </w:p>
        </w:tc>
        <w:tc>
          <w:tcPr>
            <w:tcW w:w="4910" w:type="dxa"/>
            <w:gridSpan w:val="2"/>
          </w:tcPr>
          <w:p w14:paraId="036C8B6D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62D91A9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學分數</w:t>
            </w:r>
          </w:p>
          <w:p w14:paraId="4D3A0205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redits</w:t>
            </w:r>
          </w:p>
        </w:tc>
        <w:tc>
          <w:tcPr>
            <w:tcW w:w="1164" w:type="dxa"/>
          </w:tcPr>
          <w:p w14:paraId="456C5CF2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時數</w:t>
            </w:r>
          </w:p>
          <w:p w14:paraId="693695AA" w14:textId="77777777" w:rsidR="00B40BB5" w:rsidRDefault="00B40BB5" w:rsidP="00A026BE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H</w:t>
            </w:r>
            <w:r>
              <w:rPr>
                <w:rFonts w:ascii="Times New Roman"/>
              </w:rPr>
              <w:t>ours</w:t>
            </w:r>
          </w:p>
        </w:tc>
      </w:tr>
      <w:tr w:rsidR="00B40BB5" w14:paraId="025DF8A9" w14:textId="77777777" w:rsidTr="00A026BE">
        <w:trPr>
          <w:jc w:val="center"/>
        </w:trPr>
        <w:tc>
          <w:tcPr>
            <w:tcW w:w="2222" w:type="dxa"/>
            <w:vMerge/>
          </w:tcPr>
          <w:p w14:paraId="3F14F706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255849D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</w:p>
          <w:p w14:paraId="45CD2FEF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E</w:t>
            </w:r>
            <w:r>
              <w:rPr>
                <w:rFonts w:ascii="Times New Roman"/>
              </w:rPr>
              <w:t>nglish</w:t>
            </w:r>
          </w:p>
        </w:tc>
        <w:tc>
          <w:tcPr>
            <w:tcW w:w="4910" w:type="dxa"/>
            <w:gridSpan w:val="2"/>
          </w:tcPr>
          <w:p w14:paraId="6BB4C6CD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13BA4A8" w14:textId="77777777" w:rsidR="00B40BB5" w:rsidRDefault="00B40BB5" w:rsidP="00A026BE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38287003" w14:textId="77777777" w:rsidR="00B40BB5" w:rsidRDefault="00B40BB5" w:rsidP="00A026BE">
            <w:pPr>
              <w:pStyle w:val="Default"/>
              <w:rPr>
                <w:rFonts w:ascii="Times New Roman"/>
              </w:rPr>
            </w:pPr>
          </w:p>
        </w:tc>
      </w:tr>
    </w:tbl>
    <w:p w14:paraId="145EB491" w14:textId="2F9A8656" w:rsidR="006C05DD" w:rsidRPr="00F80D42" w:rsidRDefault="006C05DD" w:rsidP="006C05DD">
      <w:pPr>
        <w:rPr>
          <w:rFonts w:eastAsia="標楷體" w:hAnsi="標楷體"/>
          <w:szCs w:val="28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66"/>
      </w:tblGrid>
      <w:tr w:rsidR="00761664" w:rsidRPr="00F80D42" w14:paraId="58435B66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E5DE" w14:textId="54989B9E" w:rsidR="00761664" w:rsidRPr="00D93CC0" w:rsidRDefault="00761664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教學目標</w:t>
            </w:r>
            <w:r w:rsidRPr="00D93CC0">
              <w:rPr>
                <w:rFonts w:eastAsia="標楷體" w:hint="eastAsia"/>
              </w:rPr>
              <w:t xml:space="preserve"> Intended Leaning Outcome (ILOs)</w:t>
            </w:r>
          </w:p>
        </w:tc>
      </w:tr>
      <w:tr w:rsidR="006C17F2" w:rsidRPr="00F80D42" w14:paraId="50DF5B68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164E" w14:textId="5EFD18F4" w:rsidR="00CD782A" w:rsidRPr="00D93CC0" w:rsidRDefault="00CD782A" w:rsidP="00CD782A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撰寫本課程結束後應具備的能力，建議每項目標以動詞開頭。目標應包含專業知識應用與英語能力發展兩方面。</w:t>
            </w:r>
          </w:p>
          <w:p w14:paraId="7A1B4D6D" w14:textId="43276376" w:rsidR="006C17F2" w:rsidRPr="00D93CC0" w:rsidRDefault="00CD782A" w:rsidP="00CD782A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List the learning outcomes that students are expected to achieve by the end of the course. Each outcome should begin with a verb and focus on both subject knowledge application and English language development.</w:t>
            </w:r>
          </w:p>
          <w:p w14:paraId="769F1B18" w14:textId="77777777" w:rsidR="006C17F2" w:rsidRPr="00D93CC0" w:rsidRDefault="006C17F2" w:rsidP="006C17F2">
            <w:pPr>
              <w:rPr>
                <w:rFonts w:eastAsia="標楷體"/>
              </w:rPr>
            </w:pPr>
          </w:p>
        </w:tc>
      </w:tr>
      <w:tr w:rsidR="00761664" w:rsidRPr="00F80D42" w14:paraId="30C6A69B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C1B9" w14:textId="4C42E1FB" w:rsidR="00761664" w:rsidRPr="00D93CC0" w:rsidRDefault="00E75845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教材使用說明</w:t>
            </w:r>
            <w:r w:rsidRPr="00D93CC0">
              <w:rPr>
                <w:rFonts w:eastAsia="標楷體" w:hint="eastAsia"/>
              </w:rPr>
              <w:t xml:space="preserve"> Teaching Material</w:t>
            </w:r>
          </w:p>
        </w:tc>
      </w:tr>
      <w:tr w:rsidR="00761664" w:rsidRPr="00F80D42" w14:paraId="1926ADCE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3BFD" w14:textId="57919438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請說明課程教材的類型與語言比例，並補充使用的資源。建議說明以下內容：</w:t>
            </w:r>
          </w:p>
          <w:p w14:paraId="5BD73DCD" w14:textId="1BB98F3B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Please describe the types of teaching materials and the language ratio used in class. Include the following aspects:</w:t>
            </w:r>
          </w:p>
          <w:p w14:paraId="6B6ABAB6" w14:textId="77777777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教材類型：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請說明所使用教材為英文教材、雙語教材，或為教師自編教材。</w:t>
            </w:r>
          </w:p>
          <w:p w14:paraId="57685FB6" w14:textId="46891309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Type of materials: Specify whether you use English textbooks, bilingual materials, or self-compiled resources.</w:t>
            </w:r>
          </w:p>
          <w:p w14:paraId="5A2CA25B" w14:textId="77777777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補充資源：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是否使用英語影片、</w:t>
            </w:r>
            <w:proofErr w:type="gramStart"/>
            <w:r w:rsidRPr="00D93CC0">
              <w:rPr>
                <w:rFonts w:eastAsia="標楷體" w:hint="eastAsia"/>
                <w:color w:val="AEAAAA" w:themeColor="background2" w:themeShade="BF"/>
              </w:rPr>
              <w:t>線上學習</w:t>
            </w:r>
            <w:proofErr w:type="gramEnd"/>
            <w:r w:rsidRPr="00D93CC0">
              <w:rPr>
                <w:rFonts w:eastAsia="標楷體" w:hint="eastAsia"/>
                <w:color w:val="AEAAAA" w:themeColor="background2" w:themeShade="BF"/>
              </w:rPr>
              <w:t>平台、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AI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工具、專業網站等。</w:t>
            </w:r>
          </w:p>
          <w:p w14:paraId="04A2A10D" w14:textId="757C507F" w:rsid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Supplementary resources: Mention if you use English videos, online platforms, AI tools, or professional websites.</w:t>
            </w:r>
          </w:p>
          <w:p w14:paraId="6C38B7B1" w14:textId="77777777" w:rsidR="00D93CC0" w:rsidRDefault="00D93CC0" w:rsidP="00E75845">
            <w:pPr>
              <w:rPr>
                <w:rFonts w:eastAsia="標楷體"/>
              </w:rPr>
            </w:pPr>
          </w:p>
          <w:p w14:paraId="366A2A8A" w14:textId="77777777" w:rsidR="008062BA" w:rsidRDefault="008062BA" w:rsidP="00E75845">
            <w:pPr>
              <w:rPr>
                <w:rFonts w:eastAsia="標楷體"/>
              </w:rPr>
            </w:pPr>
          </w:p>
          <w:p w14:paraId="69FC8FD4" w14:textId="56EBFD88" w:rsidR="008062BA" w:rsidRPr="00D93CC0" w:rsidRDefault="008062BA" w:rsidP="00E75845">
            <w:pPr>
              <w:rPr>
                <w:rFonts w:eastAsia="標楷體"/>
              </w:rPr>
            </w:pPr>
          </w:p>
        </w:tc>
      </w:tr>
      <w:tr w:rsidR="00EB249C" w:rsidRPr="00EB249C" w14:paraId="18122451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6024" w14:textId="53E7BD42" w:rsidR="00C01FBD" w:rsidRPr="00EB249C" w:rsidRDefault="00F16748" w:rsidP="00E75845">
            <w:pPr>
              <w:rPr>
                <w:rFonts w:eastAsia="標楷體"/>
                <w:color w:val="FF0000"/>
              </w:rPr>
            </w:pPr>
            <w:r w:rsidRPr="008062BA">
              <w:rPr>
                <w:rFonts w:eastAsia="標楷體" w:hint="eastAsia"/>
              </w:rPr>
              <w:lastRenderedPageBreak/>
              <w:t>課室語言與引導</w:t>
            </w:r>
            <w:r w:rsidR="008062BA" w:rsidRPr="008062BA">
              <w:rPr>
                <w:rFonts w:eastAsia="標楷體" w:hint="eastAsia"/>
              </w:rPr>
              <w:t xml:space="preserve"> </w:t>
            </w:r>
            <w:r w:rsidR="008062BA" w:rsidRPr="008062BA">
              <w:rPr>
                <w:rFonts w:eastAsia="標楷體"/>
              </w:rPr>
              <w:t>Classroom Language and Instructional Guidance</w:t>
            </w:r>
          </w:p>
        </w:tc>
      </w:tr>
      <w:tr w:rsidR="00C01FBD" w:rsidRPr="00F80D42" w14:paraId="63D6FCCA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57A9" w14:textId="17E82F35" w:rsidR="00EB249C" w:rsidRDefault="008062BA" w:rsidP="00E75845">
            <w:pPr>
              <w:rPr>
                <w:rFonts w:eastAsia="標楷體"/>
                <w:color w:val="AEAAAA" w:themeColor="background2" w:themeShade="BF"/>
              </w:rPr>
            </w:pPr>
            <w:proofErr w:type="gramStart"/>
            <w:r w:rsidRPr="008062BA">
              <w:rPr>
                <w:rFonts w:eastAsia="標楷體" w:hint="eastAsia"/>
                <w:color w:val="AEAAAA" w:themeColor="background2" w:themeShade="BF"/>
              </w:rPr>
              <w:t>請彙列</w:t>
            </w:r>
            <w:proofErr w:type="gramEnd"/>
            <w:r w:rsidRPr="008062BA">
              <w:rPr>
                <w:rFonts w:eastAsia="標楷體" w:hint="eastAsia"/>
                <w:color w:val="AEAAAA" w:themeColor="background2" w:themeShade="BF"/>
              </w:rPr>
              <w:t>課堂中使用之提問例句及專業字彙，並建議提供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5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至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6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>個具代表性的提問句型；如另有完整單字表，則可於成果報告中以附件方式附上。</w:t>
            </w:r>
          </w:p>
          <w:p w14:paraId="00F62CD0" w14:textId="403D89F5" w:rsidR="00EB249C" w:rsidRDefault="008062BA" w:rsidP="00E75845">
            <w:pPr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Please compile the sample classroom questions and subject-specific vocabulary used during instruction. It is recommended to include 5–6 representative questioning patterns. If a complete glossary is available, it may be attached to the report as an appendix.</w:t>
            </w:r>
          </w:p>
          <w:p w14:paraId="4F365351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631FD0F1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43D73972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15397208" w14:textId="77777777" w:rsid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49051A83" w14:textId="32C39BB6" w:rsidR="00EB249C" w:rsidRPr="00EB249C" w:rsidRDefault="00EB249C" w:rsidP="00E75845">
            <w:pPr>
              <w:rPr>
                <w:rFonts w:eastAsia="標楷體"/>
                <w:color w:val="AEAAAA" w:themeColor="background2" w:themeShade="BF"/>
              </w:rPr>
            </w:pPr>
          </w:p>
        </w:tc>
      </w:tr>
      <w:tr w:rsidR="00761664" w:rsidRPr="00F80D42" w14:paraId="3F9308A9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0A0A" w14:textId="1FB38852" w:rsidR="00761664" w:rsidRPr="002D1DDB" w:rsidRDefault="002D1DDB" w:rsidP="006C17F2">
            <w:pPr>
              <w:rPr>
                <w:rFonts w:ascii="標楷體" w:eastAsia="標楷體" w:hAnsi="標楷體"/>
              </w:rPr>
            </w:pPr>
            <w:r w:rsidRPr="002D1DDB">
              <w:rPr>
                <w:rFonts w:ascii="標楷體" w:eastAsia="標楷體" w:hAnsi="標楷體" w:hint="eastAsia"/>
              </w:rPr>
              <w:t xml:space="preserve">授課內容 </w:t>
            </w:r>
            <w:r w:rsidRPr="002D1DDB">
              <w:rPr>
                <w:rFonts w:eastAsia="標楷體"/>
              </w:rPr>
              <w:t>Course content</w:t>
            </w:r>
          </w:p>
        </w:tc>
      </w:tr>
      <w:tr w:rsidR="00761664" w:rsidRPr="00F80D42" w14:paraId="0DEC924A" w14:textId="77777777" w:rsidTr="00B40BB5">
        <w:trPr>
          <w:trHeight w:val="5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3A392" w14:textId="673D078C" w:rsidR="000C356D" w:rsidRPr="00D93CC0" w:rsidRDefault="000C356D" w:rsidP="000C356D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請簡要說明課程中安排的活動類型與語言使用情形，例如：講授、小組討論、簡報、角色扮演、寫作練習等。</w:t>
            </w:r>
          </w:p>
          <w:p w14:paraId="32AFB109" w14:textId="77777777" w:rsidR="00761664" w:rsidRPr="00D93CC0" w:rsidRDefault="000C356D" w:rsidP="000C356D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Briefly outline the types of class activities and the language(s) used, such as lectures, group discussions, presentations, role-plays, or writing tasks. You may organize this by weekly schedule or by topic.</w:t>
            </w:r>
          </w:p>
          <w:p w14:paraId="1C8CD6C9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43840A0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862847A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2642E5D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77930070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20198413" w14:textId="3DF70164" w:rsidR="007301B0" w:rsidRPr="00D93CC0" w:rsidRDefault="007301B0" w:rsidP="000C356D">
            <w:pPr>
              <w:rPr>
                <w:rFonts w:eastAsia="標楷體"/>
              </w:rPr>
            </w:pPr>
          </w:p>
        </w:tc>
      </w:tr>
      <w:tr w:rsidR="004F6729" w:rsidRPr="00F80D42" w14:paraId="3C4697AD" w14:textId="77777777" w:rsidTr="00B40BB5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F2EE4" w14:textId="43316898" w:rsidR="00D46DE2" w:rsidRPr="008062BA" w:rsidRDefault="002E6547" w:rsidP="004F6729">
            <w:pPr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8062BA">
              <w:rPr>
                <w:rFonts w:eastAsia="標楷體" w:hint="eastAsia"/>
                <w:b/>
                <w:bCs/>
              </w:rPr>
              <w:t>教學</w:t>
            </w:r>
            <w:r w:rsidR="00C47BD6" w:rsidRPr="008062BA">
              <w:rPr>
                <w:rFonts w:eastAsia="標楷體" w:hint="eastAsia"/>
              </w:rPr>
              <w:t>成效</w:t>
            </w:r>
            <w:r w:rsidR="002D1DDB" w:rsidRPr="008062BA">
              <w:rPr>
                <w:rFonts w:eastAsia="標楷體" w:hint="eastAsia"/>
              </w:rPr>
              <w:t>評估方式</w:t>
            </w:r>
            <w:r w:rsidR="002D1DDB" w:rsidRPr="008062BA">
              <w:rPr>
                <w:rFonts w:eastAsia="標楷體" w:hint="eastAsia"/>
              </w:rPr>
              <w:t xml:space="preserve"> </w:t>
            </w:r>
            <w:r w:rsidR="004F6729" w:rsidRPr="008062BA">
              <w:rPr>
                <w:rFonts w:eastAsia="標楷體" w:hint="eastAsia"/>
              </w:rPr>
              <w:t>Evaluation</w:t>
            </w:r>
          </w:p>
        </w:tc>
      </w:tr>
      <w:tr w:rsidR="004F6729" w:rsidRPr="00F80D42" w14:paraId="3DCEC432" w14:textId="77777777" w:rsidTr="00B40BB5">
        <w:trPr>
          <w:trHeight w:val="160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628FB99" w14:textId="77777777" w:rsidR="002D1DDB" w:rsidRPr="008062BA" w:rsidRDefault="002D1DDB" w:rsidP="002D1DDB">
            <w:pPr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>請以量化或質性方式呈現</w:t>
            </w:r>
            <w:r w:rsidRPr="008062BA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</w:p>
          <w:p w14:paraId="1771302A" w14:textId="5BD93090" w:rsidR="002D1DDB" w:rsidRPr="008062BA" w:rsidRDefault="002D1DDB" w:rsidP="002D1DDB">
            <w:pPr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 xml:space="preserve">Please present the information in a quantitative or qualitative manner. </w:t>
            </w:r>
          </w:p>
          <w:p w14:paraId="50EA3A45" w14:textId="77777777" w:rsidR="004F6729" w:rsidRPr="008062BA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</w:p>
          <w:p w14:paraId="44CA424E" w14:textId="77777777" w:rsidR="004F6729" w:rsidRPr="008062BA" w:rsidRDefault="004F6729" w:rsidP="004F6729">
            <w:pPr>
              <w:pStyle w:val="a7"/>
              <w:numPr>
                <w:ilvl w:val="0"/>
                <w:numId w:val="20"/>
              </w:numPr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>如何評量學生使用英文表達專業知識的內容</w:t>
            </w:r>
          </w:p>
          <w:p w14:paraId="1E5E90FD" w14:textId="77777777" w:rsidR="004F6729" w:rsidRPr="008062BA" w:rsidRDefault="004F6729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How do you assess students’ ability to express subject content in English?</w:t>
            </w:r>
          </w:p>
          <w:p w14:paraId="2CED0DE8" w14:textId="77777777" w:rsidR="004F6729" w:rsidRPr="008062BA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</w:p>
          <w:p w14:paraId="1D3B4883" w14:textId="33729CF6" w:rsidR="004F6729" w:rsidRPr="008062BA" w:rsidRDefault="004F6729" w:rsidP="004F6729">
            <w:pPr>
              <w:pStyle w:val="a7"/>
              <w:numPr>
                <w:ilvl w:val="0"/>
                <w:numId w:val="20"/>
              </w:numPr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 w:hint="eastAsia"/>
                <w:color w:val="AEAAAA" w:themeColor="background2" w:themeShade="BF"/>
              </w:rPr>
              <w:t>具體評量方式與實施方法</w:t>
            </w:r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(</w:t>
            </w:r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例：報告、測驗、口試、</w:t>
            </w:r>
            <w:proofErr w:type="gramStart"/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同儕互評等</w:t>
            </w:r>
            <w:proofErr w:type="gramEnd"/>
            <w:r w:rsidR="002D1DDB" w:rsidRPr="008062BA">
              <w:rPr>
                <w:rFonts w:eastAsia="標楷體" w:hint="eastAsia"/>
                <w:color w:val="AEAAAA" w:themeColor="background2" w:themeShade="BF"/>
              </w:rPr>
              <w:t>)</w:t>
            </w:r>
          </w:p>
          <w:p w14:paraId="44FB4B38" w14:textId="139DBB79" w:rsidR="006C05DD" w:rsidRDefault="004F6729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Provide detailed methods and tools used for assessment (e.g., reports, presentations, quizzes, exams), and the percentage of each.</w:t>
            </w:r>
          </w:p>
          <w:p w14:paraId="252DCF86" w14:textId="697F14DB" w:rsidR="008062BA" w:rsidRDefault="008062BA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</w:p>
          <w:p w14:paraId="4B4FF2D8" w14:textId="552427C7" w:rsidR="008062BA" w:rsidRDefault="008062BA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</w:p>
          <w:p w14:paraId="6716D8EE" w14:textId="728D01EB" w:rsidR="008062BA" w:rsidRDefault="008062BA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</w:p>
          <w:p w14:paraId="268F7DF2" w14:textId="77777777" w:rsidR="008062BA" w:rsidRPr="008062BA" w:rsidRDefault="008062BA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</w:p>
          <w:p w14:paraId="6574E236" w14:textId="77777777" w:rsidR="006C05DD" w:rsidRPr="008062BA" w:rsidRDefault="006C05DD" w:rsidP="0084686B">
            <w:pPr>
              <w:rPr>
                <w:rFonts w:eastAsia="標楷體"/>
                <w:color w:val="AEAAAA" w:themeColor="background2" w:themeShade="BF"/>
              </w:rPr>
            </w:pPr>
          </w:p>
          <w:p w14:paraId="77817E14" w14:textId="77777777" w:rsidR="00D46DE2" w:rsidRPr="008062BA" w:rsidRDefault="00D46DE2" w:rsidP="0084686B">
            <w:pPr>
              <w:rPr>
                <w:rFonts w:eastAsia="標楷體"/>
                <w:color w:val="AEAAAA" w:themeColor="background2" w:themeShade="BF"/>
              </w:rPr>
            </w:pPr>
          </w:p>
        </w:tc>
      </w:tr>
      <w:tr w:rsidR="002D1DDB" w:rsidRPr="00F80D42" w14:paraId="407CEE6E" w14:textId="77777777" w:rsidTr="002D1DDB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A42D1F2" w14:textId="1B6FCDE9" w:rsidR="002D1DDB" w:rsidRPr="008062BA" w:rsidRDefault="00C47BD6" w:rsidP="004F6729">
            <w:r w:rsidRPr="008062BA">
              <w:rPr>
                <w:rFonts w:eastAsia="標楷體" w:hint="eastAsia"/>
              </w:rPr>
              <w:lastRenderedPageBreak/>
              <w:t>雙語</w:t>
            </w:r>
            <w:r w:rsidR="002E6547" w:rsidRPr="008062BA">
              <w:rPr>
                <w:rFonts w:eastAsia="標楷體" w:hint="eastAsia"/>
                <w:b/>
                <w:bCs/>
              </w:rPr>
              <w:t>學習</w:t>
            </w:r>
            <w:r w:rsidRPr="008062BA">
              <w:rPr>
                <w:rFonts w:eastAsia="標楷體" w:hint="eastAsia"/>
              </w:rPr>
              <w:t>成效</w:t>
            </w:r>
            <w:r w:rsidR="00DE7DC3" w:rsidRPr="008062BA">
              <w:rPr>
                <w:rFonts w:eastAsia="標楷體" w:hint="eastAsia"/>
              </w:rPr>
              <w:t>分析</w:t>
            </w:r>
            <w:r w:rsidR="004F4646" w:rsidRPr="008062BA">
              <w:rPr>
                <w:rFonts w:eastAsia="標楷體" w:hint="eastAsia"/>
              </w:rPr>
              <w:t xml:space="preserve"> </w:t>
            </w:r>
            <w:r w:rsidR="004F4646" w:rsidRPr="008062BA">
              <w:rPr>
                <w:rFonts w:eastAsia="標楷體"/>
              </w:rPr>
              <w:t>Analysis of Bilingual Learning Outcomes</w:t>
            </w:r>
          </w:p>
        </w:tc>
      </w:tr>
      <w:tr w:rsidR="002D1DDB" w:rsidRPr="00F80D42" w14:paraId="32E70383" w14:textId="77777777" w:rsidTr="00B40BB5">
        <w:trPr>
          <w:trHeight w:val="160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00D7545" w14:textId="77777777" w:rsidR="00BA7B53" w:rsidRDefault="00BA7B53" w:rsidP="00BA7B53">
            <w:pPr>
              <w:rPr>
                <w:rFonts w:eastAsia="標楷體"/>
                <w:color w:val="AEAAAA" w:themeColor="background2" w:themeShade="BF"/>
              </w:rPr>
            </w:pPr>
            <w:r w:rsidRPr="002D1DDB">
              <w:rPr>
                <w:rFonts w:eastAsia="標楷體" w:hint="eastAsia"/>
                <w:color w:val="AEAAAA" w:themeColor="background2" w:themeShade="BF"/>
              </w:rPr>
              <w:t>請以量化或質性方式呈現</w:t>
            </w:r>
            <w:r w:rsidRPr="002D1DDB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</w:p>
          <w:p w14:paraId="2F58C131" w14:textId="77777777" w:rsidR="00BA7B53" w:rsidRPr="002D1DDB" w:rsidRDefault="00BA7B53" w:rsidP="00BA7B53">
            <w:pPr>
              <w:rPr>
                <w:rFonts w:eastAsia="標楷體"/>
                <w:color w:val="AEAAAA" w:themeColor="background2" w:themeShade="BF"/>
              </w:rPr>
            </w:pPr>
            <w:r w:rsidRPr="002D1DDB">
              <w:rPr>
                <w:rFonts w:eastAsia="標楷體" w:hint="eastAsia"/>
                <w:color w:val="AEAAAA" w:themeColor="background2" w:themeShade="BF"/>
              </w:rPr>
              <w:t xml:space="preserve">Please present the information in a quantitative or qualitative manner. </w:t>
            </w:r>
          </w:p>
          <w:p w14:paraId="55CF3F3E" w14:textId="77777777" w:rsidR="00BA7B53" w:rsidRDefault="00BA7B53" w:rsidP="00BA7B5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</w:p>
          <w:p w14:paraId="5B100062" w14:textId="14E950D9" w:rsidR="00DE7DC3" w:rsidRDefault="00DE7DC3" w:rsidP="00DE7DC3">
            <w:pPr>
              <w:pStyle w:val="a7"/>
              <w:numPr>
                <w:ilvl w:val="0"/>
                <w:numId w:val="24"/>
              </w:numPr>
              <w:ind w:leftChars="0" w:left="459" w:hanging="425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 w:hint="eastAsia"/>
                <w:color w:val="AEAAAA" w:themeColor="background2" w:themeShade="BF"/>
              </w:rPr>
              <w:t>學生期末成績之分布統計（包含平均成績及通過率）</w:t>
            </w:r>
          </w:p>
          <w:p w14:paraId="040FE128" w14:textId="41E075B2" w:rsidR="00DE7DC3" w:rsidRPr="00DE7DC3" w:rsidRDefault="00DE7DC3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/>
                <w:color w:val="AEAAAA" w:themeColor="background2" w:themeShade="BF"/>
              </w:rPr>
              <w:t>Statistical distribution of students’ final grades (including average score and pass rate)</w:t>
            </w:r>
          </w:p>
          <w:p w14:paraId="6A8192C4" w14:textId="77777777" w:rsidR="00DE7DC3" w:rsidRPr="00255BDB" w:rsidRDefault="00DE7DC3" w:rsidP="00255BDB">
            <w:pPr>
              <w:rPr>
                <w:rFonts w:eastAsia="標楷體"/>
                <w:color w:val="AEAAAA" w:themeColor="background2" w:themeShade="BF"/>
              </w:rPr>
            </w:pPr>
          </w:p>
          <w:p w14:paraId="6D9E4171" w14:textId="77777777" w:rsidR="00DE7DC3" w:rsidRDefault="00DE7DC3" w:rsidP="00DE7DC3">
            <w:pPr>
              <w:pStyle w:val="a7"/>
              <w:numPr>
                <w:ilvl w:val="0"/>
                <w:numId w:val="24"/>
              </w:numPr>
              <w:ind w:leftChars="0" w:left="459" w:hanging="425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 w:hint="eastAsia"/>
                <w:color w:val="AEAAAA" w:themeColor="background2" w:themeShade="BF"/>
              </w:rPr>
              <w:t>學生課程回饋摘要（依據課程問卷或課堂意見回饋彙整）</w:t>
            </w:r>
          </w:p>
          <w:p w14:paraId="21E981C2" w14:textId="77777777" w:rsidR="002D1DDB" w:rsidRDefault="00DE7DC3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  <w:r w:rsidRPr="00DE7DC3">
              <w:rPr>
                <w:rFonts w:eastAsia="標楷體"/>
                <w:color w:val="AEAAAA" w:themeColor="background2" w:themeShade="BF"/>
              </w:rPr>
              <w:t>Summary of student feedback (compiled from course surveys or in-class feedback)</w:t>
            </w:r>
          </w:p>
          <w:p w14:paraId="70BEF5D8" w14:textId="77777777" w:rsidR="00EB249C" w:rsidRDefault="00EB249C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</w:p>
          <w:p w14:paraId="6ED66B80" w14:textId="1623A6B4" w:rsidR="00EB249C" w:rsidRPr="00DE7DC3" w:rsidRDefault="00EB249C" w:rsidP="00DE7DC3">
            <w:pPr>
              <w:pStyle w:val="a7"/>
              <w:ind w:leftChars="0" w:left="459"/>
              <w:rPr>
                <w:rFonts w:eastAsia="標楷體"/>
                <w:color w:val="AEAAAA" w:themeColor="background2" w:themeShade="BF"/>
              </w:rPr>
            </w:pPr>
          </w:p>
        </w:tc>
      </w:tr>
      <w:tr w:rsidR="00F80D42" w:rsidRPr="00F80D42" w14:paraId="019E651A" w14:textId="77777777" w:rsidTr="00B40BB5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6CDD62D" w14:textId="5F5A0F70" w:rsidR="00F80D42" w:rsidRPr="00D93CC0" w:rsidRDefault="00B40BB5" w:rsidP="00F80D42">
            <w:pPr>
              <w:rPr>
                <w:rFonts w:eastAsia="標楷體"/>
                <w:color w:val="AEAAAA" w:themeColor="background2" w:themeShade="BF"/>
              </w:rPr>
            </w:pPr>
            <w:r w:rsidRPr="00D0502A">
              <w:rPr>
                <w:rFonts w:ascii="標楷體" w:eastAsia="標楷體" w:hAnsi="標楷體" w:hint="eastAsia"/>
              </w:rPr>
              <w:t>教學心得</w:t>
            </w:r>
            <w:r>
              <w:rPr>
                <w:rFonts w:hint="eastAsia"/>
              </w:rPr>
              <w:t xml:space="preserve"> T</w:t>
            </w:r>
            <w:r>
              <w:t xml:space="preserve">eaching reflection report </w:t>
            </w:r>
          </w:p>
        </w:tc>
      </w:tr>
      <w:tr w:rsidR="00F80D42" w:rsidRPr="00F80D42" w14:paraId="6C814C9D" w14:textId="77777777" w:rsidTr="00114189">
        <w:trPr>
          <w:trHeight w:val="3392"/>
          <w:jc w:val="center"/>
        </w:trPr>
        <w:tc>
          <w:tcPr>
            <w:tcW w:w="5000" w:type="pct"/>
          </w:tcPr>
          <w:p w14:paraId="7CA8B29F" w14:textId="5E741A0B" w:rsidR="00F80D42" w:rsidRPr="00060D26" w:rsidRDefault="00B40BB5" w:rsidP="00060D26">
            <w:pPr>
              <w:rPr>
                <w:rFonts w:eastAsia="標楷體"/>
                <w:color w:val="AEAAAA" w:themeColor="background2" w:themeShade="BF"/>
              </w:rPr>
            </w:pPr>
            <w:r w:rsidRPr="00D0502A">
              <w:rPr>
                <w:rFonts w:eastAsia="標楷體" w:hint="eastAsia"/>
                <w:color w:val="AEAAAA" w:themeColor="background2" w:themeShade="BF"/>
              </w:rPr>
              <w:t>請提供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150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字至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300</w:t>
            </w:r>
            <w:r w:rsidRPr="00D0502A">
              <w:rPr>
                <w:rFonts w:eastAsia="標楷體" w:hint="eastAsia"/>
                <w:color w:val="AEAAAA" w:themeColor="background2" w:themeShade="BF"/>
              </w:rPr>
              <w:t>字以內教學心得分享</w:t>
            </w:r>
            <w:r w:rsidR="00060D26">
              <w:rPr>
                <w:rFonts w:eastAsia="標楷體" w:hint="eastAsia"/>
                <w:color w:val="AEAAAA" w:themeColor="background2" w:themeShade="BF"/>
              </w:rPr>
              <w:t>，可說明</w:t>
            </w:r>
            <w:r w:rsidR="00060D26" w:rsidRPr="00255BDB">
              <w:rPr>
                <w:rFonts w:eastAsia="標楷體" w:hint="eastAsia"/>
                <w:color w:val="AEAAAA" w:themeColor="background2" w:themeShade="BF"/>
              </w:rPr>
              <w:t>教師觀察下</w:t>
            </w:r>
            <w:r w:rsidR="00060D26" w:rsidRPr="00255BDB">
              <w:rPr>
                <w:rFonts w:eastAsia="標楷體" w:hint="eastAsia"/>
                <w:color w:val="AEAAAA" w:themeColor="background2" w:themeShade="BF"/>
              </w:rPr>
              <w:t xml:space="preserve"> EMI </w:t>
            </w:r>
            <w:r w:rsidR="00060D26" w:rsidRPr="00255BDB">
              <w:rPr>
                <w:rFonts w:eastAsia="標楷體" w:hint="eastAsia"/>
                <w:color w:val="AEAAAA" w:themeColor="background2" w:themeShade="BF"/>
              </w:rPr>
              <w:t>課程對學生英語能力及專業學習之助益</w:t>
            </w:r>
          </w:p>
          <w:p w14:paraId="4DD12B92" w14:textId="5A978853" w:rsidR="00255BDB" w:rsidRPr="00060D26" w:rsidRDefault="00060D26" w:rsidP="00114189">
            <w:pPr>
              <w:rPr>
                <w:rFonts w:eastAsia="標楷體"/>
                <w:color w:val="AEAAAA" w:themeColor="background2" w:themeShade="BF"/>
              </w:rPr>
            </w:pPr>
            <w:r w:rsidRPr="00060D26">
              <w:rPr>
                <w:rFonts w:eastAsia="標楷體"/>
                <w:color w:val="AEAAAA" w:themeColor="background2" w:themeShade="BF"/>
              </w:rPr>
              <w:t>Please describe the observed benefits of the EMI course on students’ English proficiency and professional learning (as reported by the instructor) in a teaching reflection of 150 to 300 words.</w:t>
            </w:r>
          </w:p>
        </w:tc>
      </w:tr>
      <w:tr w:rsidR="00C47BD6" w:rsidRPr="00F80D42" w14:paraId="74DA6E4B" w14:textId="77777777" w:rsidTr="008062BA">
        <w:trPr>
          <w:trHeight w:val="567"/>
          <w:jc w:val="center"/>
        </w:trPr>
        <w:tc>
          <w:tcPr>
            <w:tcW w:w="5000" w:type="pct"/>
            <w:vAlign w:val="center"/>
          </w:tcPr>
          <w:p w14:paraId="0EAF4443" w14:textId="668A836D" w:rsidR="00C47BD6" w:rsidRPr="00C47BD6" w:rsidRDefault="00C47BD6" w:rsidP="008062BA">
            <w:pPr>
              <w:jc w:val="both"/>
              <w:rPr>
                <w:rFonts w:eastAsia="標楷體"/>
                <w:color w:val="AEAAAA" w:themeColor="background2" w:themeShade="BF"/>
              </w:rPr>
            </w:pPr>
            <w:r w:rsidRPr="00C47BD6">
              <w:rPr>
                <w:rFonts w:eastAsia="標楷體"/>
              </w:rPr>
              <w:t>建議事項</w:t>
            </w:r>
            <w:r w:rsidRPr="00C47BD6">
              <w:rPr>
                <w:rFonts w:eastAsia="標楷體"/>
              </w:rPr>
              <w:t xml:space="preserve"> Suggestions</w:t>
            </w:r>
          </w:p>
        </w:tc>
      </w:tr>
      <w:tr w:rsidR="002E6547" w:rsidRPr="002E6547" w14:paraId="479FE319" w14:textId="77777777" w:rsidTr="006075B6">
        <w:trPr>
          <w:trHeight w:val="19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B3FBDEC" w14:textId="3FF7A5F0" w:rsidR="00C47BD6" w:rsidRPr="008062BA" w:rsidRDefault="008062BA" w:rsidP="00C47BD6">
            <w:pPr>
              <w:pStyle w:val="Default"/>
              <w:rPr>
                <w:rFonts w:ascii="Times New Roman"/>
                <w:color w:val="AEAAAA" w:themeColor="background2" w:themeShade="BF"/>
              </w:rPr>
            </w:pPr>
            <w:r w:rsidRPr="008062BA">
              <w:rPr>
                <w:rFonts w:ascii="Times New Roman" w:hint="eastAsia"/>
                <w:color w:val="AEAAAA" w:themeColor="background2" w:themeShade="BF"/>
              </w:rPr>
              <w:t>可說明教學實施過程中所面臨的困難，以及認為仍待解決的議題。</w:t>
            </w:r>
          </w:p>
          <w:p w14:paraId="2F7A0DD7" w14:textId="77777777" w:rsidR="00C47BD6" w:rsidRDefault="008062BA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  <w:r w:rsidRPr="008062BA">
              <w:rPr>
                <w:rFonts w:eastAsia="標楷體"/>
                <w:color w:val="AEAAAA" w:themeColor="background2" w:themeShade="BF"/>
              </w:rPr>
              <w:t>Please describe the challenges encountered during the teaching process, as well as the issues that you believe still need to be addressed.</w:t>
            </w:r>
          </w:p>
          <w:p w14:paraId="3D927079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12C30982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2FC0AC0B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242439BB" w14:textId="77777777" w:rsidR="00060D26" w:rsidRDefault="00060D26" w:rsidP="00C47BD6">
            <w:pPr>
              <w:jc w:val="both"/>
              <w:rPr>
                <w:rFonts w:eastAsia="標楷體"/>
                <w:color w:val="AEAAAA" w:themeColor="background2" w:themeShade="BF"/>
              </w:rPr>
            </w:pPr>
          </w:p>
          <w:p w14:paraId="1C60C630" w14:textId="0D94E50F" w:rsidR="00060D26" w:rsidRPr="002E6547" w:rsidRDefault="00060D26" w:rsidP="00C47BD6">
            <w:pPr>
              <w:jc w:val="both"/>
              <w:rPr>
                <w:rFonts w:eastAsia="標楷體"/>
                <w:color w:val="FF0000"/>
              </w:rPr>
            </w:pPr>
          </w:p>
        </w:tc>
      </w:tr>
    </w:tbl>
    <w:p w14:paraId="33FA956C" w14:textId="2B780B9A" w:rsidR="007301B0" w:rsidRPr="007301B0" w:rsidRDefault="007301B0" w:rsidP="007301B0">
      <w:pPr>
        <w:widowControl w:val="0"/>
        <w:autoSpaceDE w:val="0"/>
        <w:autoSpaceDN w:val="0"/>
        <w:adjustRightInd w:val="0"/>
        <w:rPr>
          <w:rFonts w:eastAsia="標楷體" w:cs="標楷體"/>
          <w:color w:val="000000"/>
          <w:sz w:val="28"/>
          <w:szCs w:val="28"/>
        </w:rPr>
      </w:pPr>
    </w:p>
    <w:sectPr w:rsidR="007301B0" w:rsidRPr="007301B0" w:rsidSect="00EB249C">
      <w:foot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9D94" w14:textId="77777777" w:rsidR="00A638E1" w:rsidRDefault="00A638E1" w:rsidP="00FF618F">
      <w:r>
        <w:separator/>
      </w:r>
    </w:p>
  </w:endnote>
  <w:endnote w:type="continuationSeparator" w:id="0">
    <w:p w14:paraId="70C162B4" w14:textId="77777777" w:rsidR="00A638E1" w:rsidRDefault="00A638E1" w:rsidP="00FF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954888"/>
      <w:docPartObj>
        <w:docPartGallery w:val="Page Numbers (Bottom of Page)"/>
        <w:docPartUnique/>
      </w:docPartObj>
    </w:sdtPr>
    <w:sdtEndPr/>
    <w:sdtContent>
      <w:p w14:paraId="50CC601B" w14:textId="67BC1A8F" w:rsidR="00EB249C" w:rsidRDefault="00EB24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3BB856E" w14:textId="77777777" w:rsidR="00EB249C" w:rsidRDefault="00EB24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041D" w14:textId="77777777" w:rsidR="00A638E1" w:rsidRDefault="00A638E1" w:rsidP="00FF618F">
      <w:r>
        <w:separator/>
      </w:r>
    </w:p>
  </w:footnote>
  <w:footnote w:type="continuationSeparator" w:id="0">
    <w:p w14:paraId="6E1D4140" w14:textId="77777777" w:rsidR="00A638E1" w:rsidRDefault="00A638E1" w:rsidP="00FF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DCD69D"/>
    <w:multiLevelType w:val="hybridMultilevel"/>
    <w:tmpl w:val="C90D76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B5CEB"/>
    <w:multiLevelType w:val="hybridMultilevel"/>
    <w:tmpl w:val="797E6034"/>
    <w:lvl w:ilvl="0" w:tplc="7C76575A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CF56E2"/>
    <w:multiLevelType w:val="hybridMultilevel"/>
    <w:tmpl w:val="A7ACF41E"/>
    <w:lvl w:ilvl="0" w:tplc="A1A6E220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02489E"/>
    <w:multiLevelType w:val="hybridMultilevel"/>
    <w:tmpl w:val="587E5F9A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AA0C02"/>
    <w:multiLevelType w:val="hybridMultilevel"/>
    <w:tmpl w:val="EB523C98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884B0D"/>
    <w:multiLevelType w:val="hybridMultilevel"/>
    <w:tmpl w:val="699CEE8C"/>
    <w:lvl w:ilvl="0" w:tplc="6470AB12">
      <w:start w:val="1"/>
      <w:numFmt w:val="decimal"/>
      <w:lvlText w:val="%1."/>
      <w:lvlJc w:val="left"/>
      <w:pPr>
        <w:ind w:left="175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1" w:hanging="480"/>
      </w:pPr>
    </w:lvl>
    <w:lvl w:ilvl="2" w:tplc="0409001B" w:tentative="1">
      <w:start w:val="1"/>
      <w:numFmt w:val="lowerRoman"/>
      <w:lvlText w:val="%3."/>
      <w:lvlJc w:val="right"/>
      <w:pPr>
        <w:ind w:left="2791" w:hanging="480"/>
      </w:pPr>
    </w:lvl>
    <w:lvl w:ilvl="3" w:tplc="0409000F" w:tentative="1">
      <w:start w:val="1"/>
      <w:numFmt w:val="decimal"/>
      <w:lvlText w:val="%4."/>
      <w:lvlJc w:val="left"/>
      <w:pPr>
        <w:ind w:left="3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1" w:hanging="480"/>
      </w:pPr>
    </w:lvl>
    <w:lvl w:ilvl="5" w:tplc="0409001B" w:tentative="1">
      <w:start w:val="1"/>
      <w:numFmt w:val="lowerRoman"/>
      <w:lvlText w:val="%6."/>
      <w:lvlJc w:val="right"/>
      <w:pPr>
        <w:ind w:left="4231" w:hanging="480"/>
      </w:pPr>
    </w:lvl>
    <w:lvl w:ilvl="6" w:tplc="0409000F" w:tentative="1">
      <w:start w:val="1"/>
      <w:numFmt w:val="decimal"/>
      <w:lvlText w:val="%7."/>
      <w:lvlJc w:val="left"/>
      <w:pPr>
        <w:ind w:left="4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1" w:hanging="480"/>
      </w:pPr>
    </w:lvl>
    <w:lvl w:ilvl="8" w:tplc="0409001B" w:tentative="1">
      <w:start w:val="1"/>
      <w:numFmt w:val="lowerRoman"/>
      <w:lvlText w:val="%9."/>
      <w:lvlJc w:val="right"/>
      <w:pPr>
        <w:ind w:left="5671" w:hanging="480"/>
      </w:pPr>
    </w:lvl>
  </w:abstractNum>
  <w:abstractNum w:abstractNumId="6" w15:restartNumberingAfterBreak="0">
    <w:nsid w:val="24CA0505"/>
    <w:multiLevelType w:val="hybridMultilevel"/>
    <w:tmpl w:val="8FFE9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20252"/>
    <w:multiLevelType w:val="multilevel"/>
    <w:tmpl w:val="77CE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C54B7"/>
    <w:multiLevelType w:val="multilevel"/>
    <w:tmpl w:val="6582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E64D6"/>
    <w:multiLevelType w:val="hybridMultilevel"/>
    <w:tmpl w:val="046889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AB10B4"/>
    <w:multiLevelType w:val="multilevel"/>
    <w:tmpl w:val="F99C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43D84"/>
    <w:multiLevelType w:val="hybridMultilevel"/>
    <w:tmpl w:val="737CBD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3DA2873"/>
    <w:multiLevelType w:val="hybridMultilevel"/>
    <w:tmpl w:val="8A8803EA"/>
    <w:lvl w:ilvl="0" w:tplc="7D8AA59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314486"/>
    <w:multiLevelType w:val="hybridMultilevel"/>
    <w:tmpl w:val="046889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34A4A"/>
    <w:multiLevelType w:val="hybridMultilevel"/>
    <w:tmpl w:val="00C274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266F92"/>
    <w:multiLevelType w:val="hybridMultilevel"/>
    <w:tmpl w:val="1458B9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1648C8"/>
    <w:multiLevelType w:val="hybridMultilevel"/>
    <w:tmpl w:val="9F18FA8C"/>
    <w:lvl w:ilvl="0" w:tplc="52642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6914C1"/>
    <w:multiLevelType w:val="hybridMultilevel"/>
    <w:tmpl w:val="DEB21670"/>
    <w:lvl w:ilvl="0" w:tplc="08C60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0A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8D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4B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AB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A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64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4B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A0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1151A6"/>
    <w:multiLevelType w:val="hybridMultilevel"/>
    <w:tmpl w:val="2CA04448"/>
    <w:lvl w:ilvl="0" w:tplc="52642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742084"/>
    <w:multiLevelType w:val="hybridMultilevel"/>
    <w:tmpl w:val="908E05C2"/>
    <w:lvl w:ilvl="0" w:tplc="A1A6E220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E9C316E"/>
    <w:multiLevelType w:val="hybridMultilevel"/>
    <w:tmpl w:val="F6ACA506"/>
    <w:lvl w:ilvl="0" w:tplc="7C76575A">
      <w:numFmt w:val="bullet"/>
      <w:lvlText w:val=""/>
      <w:lvlJc w:val="left"/>
      <w:pPr>
        <w:ind w:left="84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D37690"/>
    <w:multiLevelType w:val="hybridMultilevel"/>
    <w:tmpl w:val="85F0C30C"/>
    <w:lvl w:ilvl="0" w:tplc="7C76575A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DC4B2B"/>
    <w:multiLevelType w:val="hybridMultilevel"/>
    <w:tmpl w:val="D37A95B2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0DB63E5"/>
    <w:multiLevelType w:val="multilevel"/>
    <w:tmpl w:val="2AAE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9178A"/>
    <w:multiLevelType w:val="hybridMultilevel"/>
    <w:tmpl w:val="A2C4A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1"/>
  </w:num>
  <w:num w:numId="5">
    <w:abstractNumId w:val="15"/>
  </w:num>
  <w:num w:numId="6">
    <w:abstractNumId w:val="12"/>
  </w:num>
  <w:num w:numId="7">
    <w:abstractNumId w:val="1"/>
  </w:num>
  <w:num w:numId="8">
    <w:abstractNumId w:val="24"/>
  </w:num>
  <w:num w:numId="9">
    <w:abstractNumId w:val="20"/>
  </w:num>
  <w:num w:numId="10">
    <w:abstractNumId w:val="8"/>
  </w:num>
  <w:num w:numId="11">
    <w:abstractNumId w:val="23"/>
  </w:num>
  <w:num w:numId="12">
    <w:abstractNumId w:val="7"/>
  </w:num>
  <w:num w:numId="13">
    <w:abstractNumId w:val="10"/>
  </w:num>
  <w:num w:numId="14">
    <w:abstractNumId w:val="21"/>
  </w:num>
  <w:num w:numId="15">
    <w:abstractNumId w:val="19"/>
  </w:num>
  <w:num w:numId="16">
    <w:abstractNumId w:val="2"/>
  </w:num>
  <w:num w:numId="17">
    <w:abstractNumId w:val="4"/>
  </w:num>
  <w:num w:numId="18">
    <w:abstractNumId w:val="22"/>
  </w:num>
  <w:num w:numId="19">
    <w:abstractNumId w:val="3"/>
  </w:num>
  <w:num w:numId="20">
    <w:abstractNumId w:val="6"/>
  </w:num>
  <w:num w:numId="21">
    <w:abstractNumId w:val="16"/>
  </w:num>
  <w:num w:numId="22">
    <w:abstractNumId w:val="17"/>
  </w:num>
  <w:num w:numId="23">
    <w:abstractNumId w:val="18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7UwNzI1MjUzMTZQ0lEKTi0uzszPAymwqAUAPHkCOywAAAA="/>
  </w:docVars>
  <w:rsids>
    <w:rsidRoot w:val="008D2F81"/>
    <w:rsid w:val="00003CBC"/>
    <w:rsid w:val="00013163"/>
    <w:rsid w:val="00023821"/>
    <w:rsid w:val="000373D4"/>
    <w:rsid w:val="00040A66"/>
    <w:rsid w:val="00060D26"/>
    <w:rsid w:val="00090BE2"/>
    <w:rsid w:val="000C356D"/>
    <w:rsid w:val="00114189"/>
    <w:rsid w:val="00121314"/>
    <w:rsid w:val="00131A50"/>
    <w:rsid w:val="001760B1"/>
    <w:rsid w:val="00196FD0"/>
    <w:rsid w:val="001C0782"/>
    <w:rsid w:val="001D6047"/>
    <w:rsid w:val="001E124F"/>
    <w:rsid w:val="001F1259"/>
    <w:rsid w:val="001F3683"/>
    <w:rsid w:val="002211F2"/>
    <w:rsid w:val="00255BDB"/>
    <w:rsid w:val="002806CD"/>
    <w:rsid w:val="002A0245"/>
    <w:rsid w:val="002A0496"/>
    <w:rsid w:val="002A58EB"/>
    <w:rsid w:val="002D1DDB"/>
    <w:rsid w:val="002E6547"/>
    <w:rsid w:val="00302B3B"/>
    <w:rsid w:val="00344A29"/>
    <w:rsid w:val="00357DE6"/>
    <w:rsid w:val="00371B80"/>
    <w:rsid w:val="003961BE"/>
    <w:rsid w:val="003B7444"/>
    <w:rsid w:val="003F2E6F"/>
    <w:rsid w:val="003F63EF"/>
    <w:rsid w:val="00415877"/>
    <w:rsid w:val="00416492"/>
    <w:rsid w:val="00424309"/>
    <w:rsid w:val="00425171"/>
    <w:rsid w:val="0043627F"/>
    <w:rsid w:val="004709B2"/>
    <w:rsid w:val="004862BF"/>
    <w:rsid w:val="00493CED"/>
    <w:rsid w:val="004C58AC"/>
    <w:rsid w:val="004D3849"/>
    <w:rsid w:val="004D3F7A"/>
    <w:rsid w:val="004F3EF2"/>
    <w:rsid w:val="004F4646"/>
    <w:rsid w:val="004F6729"/>
    <w:rsid w:val="005050BC"/>
    <w:rsid w:val="005905AF"/>
    <w:rsid w:val="005A0A79"/>
    <w:rsid w:val="005A768F"/>
    <w:rsid w:val="005B5B5B"/>
    <w:rsid w:val="005F16B9"/>
    <w:rsid w:val="005F7F0E"/>
    <w:rsid w:val="006075B6"/>
    <w:rsid w:val="00615B66"/>
    <w:rsid w:val="006179B8"/>
    <w:rsid w:val="00636469"/>
    <w:rsid w:val="00651358"/>
    <w:rsid w:val="00656ED5"/>
    <w:rsid w:val="00683788"/>
    <w:rsid w:val="006B0C81"/>
    <w:rsid w:val="006C05DD"/>
    <w:rsid w:val="006C17F2"/>
    <w:rsid w:val="006C6B3A"/>
    <w:rsid w:val="00727A49"/>
    <w:rsid w:val="007301B0"/>
    <w:rsid w:val="0074530F"/>
    <w:rsid w:val="00754885"/>
    <w:rsid w:val="00760B8B"/>
    <w:rsid w:val="00761664"/>
    <w:rsid w:val="00775313"/>
    <w:rsid w:val="00787C34"/>
    <w:rsid w:val="007B23BE"/>
    <w:rsid w:val="007C7560"/>
    <w:rsid w:val="007E27A0"/>
    <w:rsid w:val="007F13EB"/>
    <w:rsid w:val="007F5045"/>
    <w:rsid w:val="008062BA"/>
    <w:rsid w:val="0084686B"/>
    <w:rsid w:val="00862099"/>
    <w:rsid w:val="008647FA"/>
    <w:rsid w:val="00867F41"/>
    <w:rsid w:val="008820D9"/>
    <w:rsid w:val="008A131B"/>
    <w:rsid w:val="008A2FC7"/>
    <w:rsid w:val="008A3CA5"/>
    <w:rsid w:val="008B10EC"/>
    <w:rsid w:val="008D2F81"/>
    <w:rsid w:val="008E6E48"/>
    <w:rsid w:val="00903380"/>
    <w:rsid w:val="00905B2F"/>
    <w:rsid w:val="00913736"/>
    <w:rsid w:val="009213E5"/>
    <w:rsid w:val="00926334"/>
    <w:rsid w:val="00927812"/>
    <w:rsid w:val="00943E3B"/>
    <w:rsid w:val="009444DC"/>
    <w:rsid w:val="0094689F"/>
    <w:rsid w:val="00950A45"/>
    <w:rsid w:val="009838E3"/>
    <w:rsid w:val="00983A37"/>
    <w:rsid w:val="009B334C"/>
    <w:rsid w:val="009B4C61"/>
    <w:rsid w:val="009C4A34"/>
    <w:rsid w:val="009E03CC"/>
    <w:rsid w:val="009F4464"/>
    <w:rsid w:val="00A1639C"/>
    <w:rsid w:val="00A434C7"/>
    <w:rsid w:val="00A50BC3"/>
    <w:rsid w:val="00A57E68"/>
    <w:rsid w:val="00A638E1"/>
    <w:rsid w:val="00AC4535"/>
    <w:rsid w:val="00AD05E0"/>
    <w:rsid w:val="00AE3E55"/>
    <w:rsid w:val="00B01CCD"/>
    <w:rsid w:val="00B05D26"/>
    <w:rsid w:val="00B40BB5"/>
    <w:rsid w:val="00B57533"/>
    <w:rsid w:val="00B762CF"/>
    <w:rsid w:val="00B83578"/>
    <w:rsid w:val="00B96277"/>
    <w:rsid w:val="00BA7B53"/>
    <w:rsid w:val="00BC0E1A"/>
    <w:rsid w:val="00BE0E3C"/>
    <w:rsid w:val="00BF032A"/>
    <w:rsid w:val="00C01FBD"/>
    <w:rsid w:val="00C424DF"/>
    <w:rsid w:val="00C47BD6"/>
    <w:rsid w:val="00C8245C"/>
    <w:rsid w:val="00CA6150"/>
    <w:rsid w:val="00CD54F5"/>
    <w:rsid w:val="00CD782A"/>
    <w:rsid w:val="00CF3CDE"/>
    <w:rsid w:val="00D0502A"/>
    <w:rsid w:val="00D07474"/>
    <w:rsid w:val="00D121BC"/>
    <w:rsid w:val="00D236B3"/>
    <w:rsid w:val="00D30A60"/>
    <w:rsid w:val="00D316AD"/>
    <w:rsid w:val="00D4324F"/>
    <w:rsid w:val="00D452D2"/>
    <w:rsid w:val="00D46DE2"/>
    <w:rsid w:val="00D46E19"/>
    <w:rsid w:val="00D77CC8"/>
    <w:rsid w:val="00D8507C"/>
    <w:rsid w:val="00D9103F"/>
    <w:rsid w:val="00D93CC0"/>
    <w:rsid w:val="00DB2F1E"/>
    <w:rsid w:val="00DC3E72"/>
    <w:rsid w:val="00DC521C"/>
    <w:rsid w:val="00DE66A6"/>
    <w:rsid w:val="00DE7DC3"/>
    <w:rsid w:val="00E05691"/>
    <w:rsid w:val="00E057A2"/>
    <w:rsid w:val="00E11BBA"/>
    <w:rsid w:val="00E122EB"/>
    <w:rsid w:val="00E2416B"/>
    <w:rsid w:val="00E60FF4"/>
    <w:rsid w:val="00E62193"/>
    <w:rsid w:val="00E75845"/>
    <w:rsid w:val="00E76919"/>
    <w:rsid w:val="00E802B4"/>
    <w:rsid w:val="00E82FC5"/>
    <w:rsid w:val="00EB249C"/>
    <w:rsid w:val="00EC1C2F"/>
    <w:rsid w:val="00EC65A3"/>
    <w:rsid w:val="00ED43A2"/>
    <w:rsid w:val="00EF68AA"/>
    <w:rsid w:val="00F038E8"/>
    <w:rsid w:val="00F1538C"/>
    <w:rsid w:val="00F16748"/>
    <w:rsid w:val="00F17D13"/>
    <w:rsid w:val="00F218FA"/>
    <w:rsid w:val="00F25DC8"/>
    <w:rsid w:val="00F35229"/>
    <w:rsid w:val="00F611BD"/>
    <w:rsid w:val="00F80D42"/>
    <w:rsid w:val="00FA3EE7"/>
    <w:rsid w:val="00FC6B52"/>
    <w:rsid w:val="00FD0005"/>
    <w:rsid w:val="00FE4FD0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22E1B"/>
  <w15:chartTrackingRefBased/>
  <w15:docId w15:val="{621D95CF-5BBA-420F-98D0-D8BF1918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F81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F8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F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618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18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5B2F"/>
    <w:pPr>
      <w:ind w:leftChars="200" w:left="480"/>
    </w:pPr>
  </w:style>
  <w:style w:type="table" w:styleId="a8">
    <w:name w:val="Table Grid"/>
    <w:basedOn w:val="a1"/>
    <w:uiPriority w:val="39"/>
    <w:rsid w:val="00A1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5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5B6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Hyperlink"/>
    <w:basedOn w:val="a0"/>
    <w:uiPriority w:val="99"/>
    <w:unhideWhenUsed/>
    <w:rsid w:val="0077531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7531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3627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40A66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435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Yu</dc:creator>
  <cp:keywords/>
  <dc:description/>
  <cp:lastModifiedBy>巧瑜 黃</cp:lastModifiedBy>
  <cp:revision>3</cp:revision>
  <cp:lastPrinted>2024-12-10T06:22:00Z</cp:lastPrinted>
  <dcterms:created xsi:type="dcterms:W3CDTF">2026-03-05T07:17:00Z</dcterms:created>
  <dcterms:modified xsi:type="dcterms:W3CDTF">2026-03-05T07:24:00Z</dcterms:modified>
</cp:coreProperties>
</file>