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2BD" w:rsidRPr="00284150" w:rsidRDefault="004612BD" w:rsidP="004612BD">
      <w:pPr>
        <w:adjustRightInd w:val="0"/>
        <w:snapToGrid w:val="0"/>
        <w:spacing w:line="360" w:lineRule="auto"/>
        <w:jc w:val="center"/>
        <w:rPr>
          <w:rFonts w:eastAsia="標楷體"/>
          <w:b/>
          <w:sz w:val="32"/>
        </w:rPr>
      </w:pPr>
      <w:r w:rsidRPr="00284150">
        <w:rPr>
          <w:rFonts w:eastAsia="標楷體" w:hint="eastAsia"/>
          <w:b/>
          <w:sz w:val="32"/>
        </w:rPr>
        <w:t>明新學報</w:t>
      </w:r>
      <w:r w:rsidRPr="00284150">
        <w:rPr>
          <w:rFonts w:eastAsia="標楷體" w:hint="eastAsia"/>
          <w:b/>
          <w:sz w:val="32"/>
          <w:szCs w:val="20"/>
        </w:rPr>
        <w:t>出版之學術論文期刊</w:t>
      </w:r>
      <w:r w:rsidRPr="00284150">
        <w:rPr>
          <w:rFonts w:eastAsia="標楷體" w:hint="eastAsia"/>
          <w:b/>
          <w:sz w:val="32"/>
        </w:rPr>
        <w:t>(</w:t>
      </w:r>
      <w:r w:rsidRPr="00284150">
        <w:rPr>
          <w:rFonts w:eastAsia="標楷體" w:hint="eastAsia"/>
          <w:b/>
          <w:sz w:val="32"/>
        </w:rPr>
        <w:t>標題</w:t>
      </w:r>
      <w:r w:rsidRPr="00284150">
        <w:rPr>
          <w:rFonts w:eastAsia="標楷體" w:hint="eastAsia"/>
          <w:b/>
          <w:sz w:val="32"/>
        </w:rPr>
        <w:t>)</w:t>
      </w:r>
    </w:p>
    <w:p w:rsidR="006835DA" w:rsidRPr="00A24B17" w:rsidRDefault="006835DA" w:rsidP="006C540D">
      <w:pPr>
        <w:adjustRightInd w:val="0"/>
        <w:snapToGrid w:val="0"/>
        <w:spacing w:line="360" w:lineRule="auto"/>
        <w:jc w:val="center"/>
        <w:rPr>
          <w:rFonts w:eastAsia="標楷體"/>
        </w:rPr>
      </w:pPr>
      <w:r w:rsidRPr="006835DA">
        <w:rPr>
          <w:rFonts w:eastAsia="標楷體" w:hint="eastAsia"/>
        </w:rPr>
        <w:t>作者姓名</w:t>
      </w:r>
      <w:r>
        <w:t xml:space="preserve"> </w:t>
      </w:r>
      <w:r w:rsidRPr="006835DA">
        <w:rPr>
          <w:rFonts w:eastAsia="標楷體" w:hint="eastAsia"/>
        </w:rPr>
        <w:t>第一作者</w:t>
      </w:r>
      <w:r w:rsidR="006C540D">
        <w:rPr>
          <w:rFonts w:eastAsia="標楷體"/>
          <w:vertAlign w:val="superscript"/>
        </w:rPr>
        <w:t>1</w:t>
      </w:r>
      <w:r w:rsidR="006C540D">
        <w:rPr>
          <w:rFonts w:eastAsia="標楷體" w:hint="eastAsia"/>
          <w:vertAlign w:val="superscript"/>
        </w:rPr>
        <w:t xml:space="preserve">* </w:t>
      </w:r>
      <w:r w:rsidR="006C540D">
        <w:rPr>
          <w:rFonts w:eastAsia="標楷體" w:hint="eastAsia"/>
        </w:rPr>
        <w:t xml:space="preserve"> </w:t>
      </w:r>
      <w:r>
        <w:rPr>
          <w:rFonts w:eastAsia="標楷體" w:hint="eastAsia"/>
        </w:rPr>
        <w:t>第二作者</w:t>
      </w:r>
      <w:r w:rsidR="007B281A">
        <w:rPr>
          <w:rFonts w:eastAsia="標楷體"/>
          <w:vertAlign w:val="superscript"/>
        </w:rPr>
        <w:t>2</w:t>
      </w:r>
      <w:r w:rsidR="004612BD">
        <w:rPr>
          <w:rFonts w:eastAsia="標楷體"/>
          <w:vertAlign w:val="superscript"/>
        </w:rPr>
        <w:t xml:space="preserve"> </w:t>
      </w:r>
      <w:r w:rsidR="004612BD" w:rsidRPr="00A24B17">
        <w:rPr>
          <w:rFonts w:eastAsia="標楷體"/>
          <w:vertAlign w:val="superscript"/>
        </w:rPr>
        <w:t xml:space="preserve"> </w:t>
      </w:r>
      <w:r w:rsidR="004612BD" w:rsidRPr="00A24B17">
        <w:rPr>
          <w:rFonts w:eastAsia="標楷體"/>
        </w:rPr>
        <w:t>(</w:t>
      </w:r>
      <w:r w:rsidR="004612BD" w:rsidRPr="00A24B17">
        <w:rPr>
          <w:rFonts w:eastAsia="標楷體"/>
        </w:rPr>
        <w:t>依此類推</w:t>
      </w:r>
      <w:r w:rsidR="004612BD" w:rsidRPr="00A24B17">
        <w:rPr>
          <w:rFonts w:eastAsia="標楷體" w:hint="eastAsia"/>
        </w:rPr>
        <w:t>，通訊</w:t>
      </w:r>
      <w:proofErr w:type="gramStart"/>
      <w:r w:rsidR="004612BD" w:rsidRPr="00A24B17">
        <w:rPr>
          <w:rFonts w:eastAsia="標楷體" w:hint="eastAsia"/>
        </w:rPr>
        <w:t>作者另標上</w:t>
      </w:r>
      <w:proofErr w:type="gramEnd"/>
      <w:r w:rsidR="004612BD" w:rsidRPr="00A24B17">
        <w:rPr>
          <w:rFonts w:eastAsia="標楷體" w:hint="eastAsia"/>
          <w:vertAlign w:val="superscript"/>
        </w:rPr>
        <w:t>*</w:t>
      </w:r>
      <w:r w:rsidR="004612BD" w:rsidRPr="00A24B17">
        <w:rPr>
          <w:rFonts w:eastAsia="標楷體"/>
        </w:rPr>
        <w:t>)</w:t>
      </w:r>
      <w:r w:rsidR="006C540D" w:rsidRPr="00A24B17">
        <w:rPr>
          <w:rFonts w:eastAsia="標楷體"/>
          <w:vertAlign w:val="superscript"/>
        </w:rPr>
        <w:t xml:space="preserve"> </w:t>
      </w:r>
    </w:p>
    <w:p w:rsidR="006C540D" w:rsidRDefault="006C540D" w:rsidP="006C540D">
      <w:pPr>
        <w:adjustRightInd w:val="0"/>
        <w:snapToGrid w:val="0"/>
        <w:spacing w:line="360" w:lineRule="auto"/>
        <w:jc w:val="center"/>
        <w:rPr>
          <w:rFonts w:eastAsia="標楷體"/>
          <w:sz w:val="16"/>
        </w:rPr>
      </w:pPr>
      <w:r>
        <w:rPr>
          <w:rFonts w:eastAsia="標楷體"/>
          <w:sz w:val="16"/>
        </w:rPr>
        <w:t>1</w:t>
      </w:r>
      <w:r>
        <w:rPr>
          <w:rFonts w:eastAsia="標楷體" w:hint="eastAsia"/>
          <w:sz w:val="16"/>
        </w:rPr>
        <w:t>：</w:t>
      </w:r>
      <w:r w:rsidR="007B281A">
        <w:rPr>
          <w:rFonts w:eastAsia="標楷體" w:hint="eastAsia"/>
          <w:sz w:val="16"/>
        </w:rPr>
        <w:t>國家</w:t>
      </w:r>
      <w:r w:rsidR="007B281A">
        <w:rPr>
          <w:rFonts w:eastAsia="標楷體" w:hint="eastAsia"/>
          <w:sz w:val="16"/>
        </w:rPr>
        <w:t>,</w:t>
      </w:r>
      <w:r w:rsidR="007B281A">
        <w:rPr>
          <w:rFonts w:eastAsia="標楷體" w:hint="eastAsia"/>
          <w:sz w:val="16"/>
        </w:rPr>
        <w:t>城市</w:t>
      </w:r>
      <w:r w:rsidR="007B281A">
        <w:rPr>
          <w:rFonts w:eastAsia="標楷體" w:hint="eastAsia"/>
          <w:sz w:val="16"/>
        </w:rPr>
        <w:t>,O</w:t>
      </w:r>
      <w:r w:rsidR="007B281A">
        <w:rPr>
          <w:rFonts w:eastAsia="標楷體"/>
          <w:sz w:val="16"/>
        </w:rPr>
        <w:t>O</w:t>
      </w:r>
      <w:r w:rsidR="007B281A">
        <w:rPr>
          <w:rFonts w:eastAsia="標楷體" w:hint="eastAsia"/>
          <w:sz w:val="16"/>
        </w:rPr>
        <w:t>科技大學</w:t>
      </w:r>
      <w:r w:rsidR="007B281A">
        <w:rPr>
          <w:rFonts w:eastAsia="標楷體" w:hint="eastAsia"/>
          <w:sz w:val="16"/>
        </w:rPr>
        <w:t>,O</w:t>
      </w:r>
      <w:r w:rsidR="007B281A">
        <w:rPr>
          <w:rFonts w:eastAsia="標楷體"/>
          <w:sz w:val="16"/>
        </w:rPr>
        <w:t>O</w:t>
      </w:r>
      <w:r w:rsidR="007B281A">
        <w:rPr>
          <w:rFonts w:eastAsia="標楷體" w:hint="eastAsia"/>
          <w:sz w:val="16"/>
        </w:rPr>
        <w:t>事業管理系</w:t>
      </w:r>
      <w:r w:rsidR="006835DA">
        <w:rPr>
          <w:rFonts w:eastAsia="標楷體" w:hint="eastAsia"/>
          <w:sz w:val="16"/>
        </w:rPr>
        <w:t xml:space="preserve"> </w:t>
      </w:r>
    </w:p>
    <w:p w:rsidR="006C540D" w:rsidRDefault="00CF2D6A" w:rsidP="006C540D">
      <w:pPr>
        <w:adjustRightInd w:val="0"/>
        <w:snapToGrid w:val="0"/>
        <w:spacing w:line="360" w:lineRule="auto"/>
        <w:jc w:val="center"/>
        <w:rPr>
          <w:rFonts w:eastAsia="標楷體"/>
          <w:sz w:val="16"/>
        </w:rPr>
      </w:pPr>
      <w:r>
        <w:rPr>
          <w:rFonts w:eastAsia="標楷體"/>
          <w:sz w:val="16"/>
        </w:rPr>
        <w:t>2</w:t>
      </w:r>
      <w:r w:rsidR="006C540D">
        <w:rPr>
          <w:rFonts w:eastAsia="標楷體" w:hint="eastAsia"/>
          <w:sz w:val="16"/>
        </w:rPr>
        <w:t>：</w:t>
      </w:r>
      <w:r w:rsidR="00137E9F">
        <w:rPr>
          <w:rFonts w:eastAsia="標楷體" w:hint="eastAsia"/>
          <w:sz w:val="16"/>
        </w:rPr>
        <w:t>國家</w:t>
      </w:r>
      <w:r w:rsidR="00137E9F">
        <w:rPr>
          <w:rFonts w:eastAsia="標楷體" w:hint="eastAsia"/>
          <w:sz w:val="16"/>
        </w:rPr>
        <w:t>,</w:t>
      </w:r>
      <w:r w:rsidR="00137E9F">
        <w:rPr>
          <w:rFonts w:eastAsia="標楷體" w:hint="eastAsia"/>
          <w:sz w:val="16"/>
        </w:rPr>
        <w:t>城市</w:t>
      </w:r>
      <w:r w:rsidR="00137E9F">
        <w:rPr>
          <w:rFonts w:eastAsia="標楷體" w:hint="eastAsia"/>
          <w:sz w:val="16"/>
        </w:rPr>
        <w:t>,</w:t>
      </w:r>
      <w:r w:rsidR="006835DA">
        <w:rPr>
          <w:rFonts w:eastAsia="標楷體"/>
          <w:sz w:val="16"/>
        </w:rPr>
        <w:t xml:space="preserve"> </w:t>
      </w:r>
      <w:r w:rsidR="00137E9F">
        <w:rPr>
          <w:rFonts w:eastAsia="標楷體"/>
          <w:sz w:val="16"/>
        </w:rPr>
        <w:t>OO</w:t>
      </w:r>
      <w:r w:rsidR="00137E9F">
        <w:rPr>
          <w:rFonts w:eastAsia="標楷體" w:hint="eastAsia"/>
          <w:sz w:val="16"/>
        </w:rPr>
        <w:t>公司</w:t>
      </w:r>
      <w:r w:rsidR="00137E9F">
        <w:rPr>
          <w:rFonts w:eastAsia="標楷體" w:hint="eastAsia"/>
          <w:sz w:val="16"/>
        </w:rPr>
        <w:t>,O</w:t>
      </w:r>
      <w:r w:rsidR="00137E9F">
        <w:rPr>
          <w:rFonts w:eastAsia="標楷體"/>
          <w:sz w:val="16"/>
        </w:rPr>
        <w:t>O</w:t>
      </w:r>
      <w:r w:rsidR="006835DA">
        <w:rPr>
          <w:rFonts w:eastAsia="標楷體" w:hint="eastAsia"/>
          <w:sz w:val="16"/>
        </w:rPr>
        <w:t>部門</w:t>
      </w:r>
      <w:r w:rsidR="00137E9F">
        <w:rPr>
          <w:rFonts w:eastAsia="標楷體" w:hint="eastAsia"/>
          <w:sz w:val="16"/>
        </w:rPr>
        <w:t xml:space="preserve"> </w:t>
      </w:r>
    </w:p>
    <w:p w:rsidR="006C540D" w:rsidRPr="00CF2D6A" w:rsidRDefault="006C540D" w:rsidP="006C540D">
      <w:pPr>
        <w:adjustRightInd w:val="0"/>
        <w:snapToGrid w:val="0"/>
        <w:spacing w:line="360" w:lineRule="auto"/>
        <w:jc w:val="center"/>
        <w:rPr>
          <w:rFonts w:eastAsia="標楷體"/>
        </w:rPr>
      </w:pPr>
    </w:p>
    <w:p w:rsidR="006C540D" w:rsidRDefault="006C540D" w:rsidP="006C540D">
      <w:pPr>
        <w:adjustRightInd w:val="0"/>
        <w:snapToGrid w:val="0"/>
        <w:spacing w:line="360" w:lineRule="auto"/>
        <w:jc w:val="center"/>
        <w:rPr>
          <w:rFonts w:eastAsia="標楷體"/>
        </w:rPr>
      </w:pPr>
      <w:r>
        <w:rPr>
          <w:rFonts w:eastAsia="標楷體" w:hint="eastAsia"/>
        </w:rPr>
        <w:t>摘要</w:t>
      </w:r>
    </w:p>
    <w:p w:rsidR="006C540D" w:rsidRDefault="00244960" w:rsidP="006C540D">
      <w:pPr>
        <w:pStyle w:val="2"/>
      </w:pPr>
      <w:r w:rsidRPr="00244960">
        <w:rPr>
          <w:rFonts w:hint="eastAsia"/>
        </w:rPr>
        <w:t>本學報接受刊登領域為半導體類、工程科技類、</w:t>
      </w:r>
      <w:proofErr w:type="gramStart"/>
      <w:r w:rsidRPr="00244960">
        <w:rPr>
          <w:rFonts w:hint="eastAsia"/>
        </w:rPr>
        <w:t>商管類</w:t>
      </w:r>
      <w:proofErr w:type="gramEnd"/>
      <w:r w:rsidRPr="00244960">
        <w:rPr>
          <w:rFonts w:hint="eastAsia"/>
        </w:rPr>
        <w:t>、服務類、人文設計類、社會科學類及教學創新類等，具新穎研究、技術或實務應用成果。全年徵稿，隨</w:t>
      </w:r>
      <w:proofErr w:type="gramStart"/>
      <w:r w:rsidRPr="00244960">
        <w:rPr>
          <w:rFonts w:hint="eastAsia"/>
        </w:rPr>
        <w:t>到隨審</w:t>
      </w:r>
      <w:proofErr w:type="gramEnd"/>
      <w:r w:rsidR="006C540D">
        <w:rPr>
          <w:rFonts w:hint="eastAsia"/>
        </w:rPr>
        <w:t>。</w:t>
      </w:r>
    </w:p>
    <w:p w:rsidR="00BA2F4E" w:rsidRDefault="00BA2F4E" w:rsidP="006C540D">
      <w:pPr>
        <w:pStyle w:val="2"/>
        <w:rPr>
          <w:rFonts w:hint="eastAsia"/>
        </w:rPr>
      </w:pPr>
    </w:p>
    <w:p w:rsidR="006C540D" w:rsidRDefault="006C540D" w:rsidP="006C540D">
      <w:pPr>
        <w:adjustRightInd w:val="0"/>
        <w:snapToGrid w:val="0"/>
        <w:spacing w:line="360" w:lineRule="auto"/>
        <w:jc w:val="both"/>
        <w:rPr>
          <w:rFonts w:ascii="標楷體" w:eastAsia="標楷體" w:hAnsi="標楷體"/>
          <w:b/>
        </w:rPr>
      </w:pPr>
      <w:r>
        <w:rPr>
          <w:rFonts w:eastAsia="標楷體" w:hint="eastAsia"/>
          <w:b/>
          <w:bCs/>
          <w:sz w:val="22"/>
        </w:rPr>
        <w:t>關鍵字：</w:t>
      </w:r>
      <w:r w:rsidR="00244960" w:rsidRPr="00244960">
        <w:rPr>
          <w:rFonts w:ascii="標楷體" w:eastAsia="標楷體" w:hAnsi="標楷體" w:hint="eastAsia"/>
          <w:b/>
        </w:rPr>
        <w:t>工程科技類、</w:t>
      </w:r>
      <w:proofErr w:type="gramStart"/>
      <w:r w:rsidR="00244960" w:rsidRPr="00244960">
        <w:rPr>
          <w:rFonts w:ascii="標楷體" w:eastAsia="標楷體" w:hAnsi="標楷體" w:hint="eastAsia"/>
          <w:b/>
        </w:rPr>
        <w:t>商管類</w:t>
      </w:r>
      <w:proofErr w:type="gramEnd"/>
      <w:r w:rsidR="00244960" w:rsidRPr="00244960">
        <w:rPr>
          <w:rFonts w:ascii="標楷體" w:eastAsia="標楷體" w:hAnsi="標楷體" w:hint="eastAsia"/>
          <w:b/>
        </w:rPr>
        <w:t>、服務類、人文設計類、社會科學類及教學創新類</w:t>
      </w:r>
    </w:p>
    <w:p w:rsidR="00244960" w:rsidRDefault="00244960" w:rsidP="006C540D">
      <w:pPr>
        <w:adjustRightInd w:val="0"/>
        <w:snapToGrid w:val="0"/>
        <w:spacing w:line="360" w:lineRule="auto"/>
        <w:jc w:val="both"/>
        <w:rPr>
          <w:rFonts w:eastAsia="標楷體"/>
        </w:rPr>
      </w:pPr>
    </w:p>
    <w:p w:rsidR="00D6607D" w:rsidRDefault="00D6607D" w:rsidP="006C540D">
      <w:pPr>
        <w:adjustRightInd w:val="0"/>
        <w:snapToGrid w:val="0"/>
        <w:spacing w:line="360" w:lineRule="auto"/>
        <w:jc w:val="both"/>
        <w:rPr>
          <w:rFonts w:eastAsia="標楷體" w:hint="eastAsia"/>
        </w:rPr>
      </w:pPr>
      <w:bookmarkStart w:id="0" w:name="_GoBack"/>
      <w:bookmarkEnd w:id="0"/>
    </w:p>
    <w:p w:rsidR="00D6607D" w:rsidRDefault="00BA2F4E" w:rsidP="00A6269E">
      <w:pPr>
        <w:adjustRightInd w:val="0"/>
        <w:snapToGrid w:val="0"/>
        <w:spacing w:line="360" w:lineRule="auto"/>
        <w:jc w:val="center"/>
        <w:rPr>
          <w:rFonts w:eastAsia="標楷體"/>
          <w:sz w:val="32"/>
        </w:rPr>
      </w:pPr>
      <w:r w:rsidRPr="00BA2F4E">
        <w:rPr>
          <w:rFonts w:eastAsia="標楷體"/>
          <w:sz w:val="32"/>
        </w:rPr>
        <w:t xml:space="preserve">Journal of academic papers published by </w:t>
      </w:r>
      <w:proofErr w:type="spellStart"/>
      <w:r w:rsidRPr="00BA2F4E">
        <w:rPr>
          <w:rFonts w:eastAsia="標楷體"/>
          <w:sz w:val="32"/>
        </w:rPr>
        <w:t>Ming</w:t>
      </w:r>
      <w:r>
        <w:rPr>
          <w:rFonts w:eastAsia="標楷體" w:hint="eastAsia"/>
          <w:sz w:val="32"/>
        </w:rPr>
        <w:t>h</w:t>
      </w:r>
      <w:r>
        <w:rPr>
          <w:rFonts w:eastAsia="標楷體"/>
          <w:sz w:val="32"/>
        </w:rPr>
        <w:t>sin</w:t>
      </w:r>
      <w:proofErr w:type="spellEnd"/>
      <w:r w:rsidRPr="00BA2F4E">
        <w:rPr>
          <w:rFonts w:eastAsia="標楷體"/>
          <w:sz w:val="32"/>
        </w:rPr>
        <w:t xml:space="preserve"> Journal</w:t>
      </w:r>
    </w:p>
    <w:p w:rsidR="006C540D" w:rsidRDefault="006835DA" w:rsidP="00D6607D">
      <w:pPr>
        <w:adjustRightInd w:val="0"/>
        <w:snapToGrid w:val="0"/>
        <w:spacing w:line="360" w:lineRule="auto"/>
        <w:jc w:val="center"/>
        <w:rPr>
          <w:rFonts w:eastAsia="標楷體"/>
          <w:sz w:val="32"/>
        </w:rPr>
      </w:pPr>
      <w:r>
        <w:rPr>
          <w:rFonts w:eastAsia="標楷體" w:hint="eastAsia"/>
          <w:sz w:val="32"/>
        </w:rPr>
        <w:t>(</w:t>
      </w:r>
      <w:r>
        <w:rPr>
          <w:rFonts w:eastAsia="標楷體"/>
          <w:sz w:val="32"/>
        </w:rPr>
        <w:t>Paper Title)</w:t>
      </w:r>
    </w:p>
    <w:p w:rsidR="00D6607D" w:rsidRDefault="006835DA" w:rsidP="006C540D">
      <w:pPr>
        <w:adjustRightInd w:val="0"/>
        <w:snapToGrid w:val="0"/>
        <w:spacing w:line="360" w:lineRule="auto"/>
        <w:jc w:val="center"/>
        <w:rPr>
          <w:rFonts w:eastAsia="標楷體"/>
        </w:rPr>
      </w:pPr>
      <w:r>
        <w:rPr>
          <w:rFonts w:eastAsia="標楷體"/>
        </w:rPr>
        <w:t>Author’s Name 1</w:t>
      </w:r>
      <w:r w:rsidRPr="006835DA">
        <w:rPr>
          <w:rFonts w:eastAsia="標楷體"/>
          <w:vertAlign w:val="superscript"/>
        </w:rPr>
        <w:t>st</w:t>
      </w:r>
      <w:r>
        <w:rPr>
          <w:rFonts w:eastAsia="標楷體"/>
        </w:rPr>
        <w:t xml:space="preserve"> Affiliation</w:t>
      </w:r>
      <w:r w:rsidR="006C540D">
        <w:rPr>
          <w:rFonts w:eastAsia="標楷體"/>
          <w:vertAlign w:val="superscript"/>
        </w:rPr>
        <w:t>1</w:t>
      </w:r>
      <w:r w:rsidR="006C540D">
        <w:rPr>
          <w:rStyle w:val="a9"/>
          <w:rFonts w:eastAsia="標楷體"/>
        </w:rPr>
        <w:footnoteReference w:customMarkFollows="1" w:id="1"/>
        <w:sym w:font="Symbol" w:char="F02A"/>
      </w:r>
      <w:r w:rsidR="006C540D">
        <w:rPr>
          <w:rFonts w:eastAsia="標楷體" w:hint="eastAsia"/>
        </w:rPr>
        <w:t xml:space="preserve">  </w:t>
      </w:r>
      <w:r>
        <w:rPr>
          <w:rFonts w:eastAsia="標楷體"/>
        </w:rPr>
        <w:t>2</w:t>
      </w:r>
      <w:r w:rsidRPr="006835DA">
        <w:rPr>
          <w:rFonts w:eastAsia="標楷體"/>
          <w:vertAlign w:val="superscript"/>
        </w:rPr>
        <w:t>nd</w:t>
      </w:r>
      <w:r>
        <w:rPr>
          <w:rFonts w:eastAsia="標楷體"/>
        </w:rPr>
        <w:t xml:space="preserve"> Affiliation </w:t>
      </w:r>
      <w:r w:rsidR="006C540D">
        <w:rPr>
          <w:rFonts w:eastAsia="標楷體"/>
          <w:vertAlign w:val="superscript"/>
        </w:rPr>
        <w:t>2</w:t>
      </w:r>
      <w:r w:rsidR="006C540D">
        <w:rPr>
          <w:rFonts w:eastAsia="標楷體" w:hint="eastAsia"/>
        </w:rPr>
        <w:t xml:space="preserve"> </w:t>
      </w:r>
    </w:p>
    <w:p w:rsidR="006C540D" w:rsidRDefault="00BA2F4E" w:rsidP="006C540D">
      <w:pPr>
        <w:adjustRightInd w:val="0"/>
        <w:snapToGrid w:val="0"/>
        <w:spacing w:line="360" w:lineRule="auto"/>
        <w:jc w:val="center"/>
        <w:rPr>
          <w:rFonts w:eastAsia="標楷體"/>
        </w:rPr>
      </w:pPr>
      <w:r>
        <w:rPr>
          <w:rFonts w:eastAsia="標楷體"/>
        </w:rPr>
        <w:t>(</w:t>
      </w:r>
      <w:r w:rsidRPr="00BA2F4E">
        <w:rPr>
          <w:rFonts w:eastAsia="標楷體"/>
        </w:rPr>
        <w:t>And so on, the corresponding author marked with *</w:t>
      </w:r>
      <w:r>
        <w:rPr>
          <w:rFonts w:eastAsia="標楷體"/>
        </w:rPr>
        <w:t>)</w:t>
      </w:r>
    </w:p>
    <w:p w:rsidR="00D6607D" w:rsidRDefault="00D6607D" w:rsidP="006C540D">
      <w:pPr>
        <w:adjustRightInd w:val="0"/>
        <w:snapToGrid w:val="0"/>
        <w:spacing w:line="360" w:lineRule="auto"/>
        <w:jc w:val="center"/>
        <w:rPr>
          <w:rFonts w:eastAsia="標楷體"/>
          <w:sz w:val="16"/>
        </w:rPr>
      </w:pPr>
    </w:p>
    <w:p w:rsidR="006C540D" w:rsidRDefault="006C540D" w:rsidP="006C540D">
      <w:pPr>
        <w:adjustRightInd w:val="0"/>
        <w:snapToGrid w:val="0"/>
        <w:spacing w:line="360" w:lineRule="auto"/>
        <w:jc w:val="center"/>
        <w:rPr>
          <w:rFonts w:eastAsia="標楷體"/>
          <w:sz w:val="16"/>
        </w:rPr>
      </w:pPr>
      <w:r>
        <w:rPr>
          <w:rFonts w:eastAsia="標楷體" w:hint="eastAsia"/>
          <w:sz w:val="16"/>
        </w:rPr>
        <w:t>1</w:t>
      </w:r>
      <w:r>
        <w:rPr>
          <w:rFonts w:eastAsia="標楷體" w:hint="eastAsia"/>
          <w:sz w:val="16"/>
        </w:rPr>
        <w:t>：</w:t>
      </w:r>
      <w:r w:rsidR="006835DA" w:rsidRPr="00DC6F49">
        <w:rPr>
          <w:sz w:val="16"/>
        </w:rPr>
        <w:t>Dept. name of organization, name of or</w:t>
      </w:r>
      <w:r w:rsidR="00137E9F">
        <w:rPr>
          <w:sz w:val="16"/>
        </w:rPr>
        <w:t>ganization,</w:t>
      </w:r>
      <w:r w:rsidR="006835DA" w:rsidRPr="00DC6F49">
        <w:rPr>
          <w:sz w:val="16"/>
        </w:rPr>
        <w:t xml:space="preserve"> City, Country</w:t>
      </w:r>
    </w:p>
    <w:p w:rsidR="006C540D" w:rsidRDefault="006C540D" w:rsidP="006C540D">
      <w:pPr>
        <w:adjustRightInd w:val="0"/>
        <w:snapToGrid w:val="0"/>
        <w:spacing w:line="360" w:lineRule="auto"/>
        <w:jc w:val="center"/>
        <w:rPr>
          <w:rFonts w:eastAsia="標楷體"/>
        </w:rPr>
      </w:pPr>
      <w:r>
        <w:rPr>
          <w:rFonts w:eastAsia="標楷體"/>
          <w:sz w:val="16"/>
        </w:rPr>
        <w:t>2</w:t>
      </w:r>
      <w:r>
        <w:rPr>
          <w:rFonts w:eastAsia="標楷體" w:hint="eastAsia"/>
          <w:sz w:val="16"/>
        </w:rPr>
        <w:t>：</w:t>
      </w:r>
      <w:r w:rsidR="006835DA" w:rsidRPr="00DC6F49">
        <w:rPr>
          <w:sz w:val="16"/>
        </w:rPr>
        <w:t xml:space="preserve">Dept. name of organization, name </w:t>
      </w:r>
      <w:r w:rsidR="00137E9F">
        <w:rPr>
          <w:sz w:val="16"/>
        </w:rPr>
        <w:t xml:space="preserve">of organization, </w:t>
      </w:r>
      <w:r w:rsidR="006835DA" w:rsidRPr="00DC6F49">
        <w:rPr>
          <w:sz w:val="16"/>
        </w:rPr>
        <w:t>City, Country</w:t>
      </w:r>
    </w:p>
    <w:p w:rsidR="006C540D" w:rsidRDefault="006C540D" w:rsidP="006C540D">
      <w:pPr>
        <w:adjustRightInd w:val="0"/>
        <w:snapToGrid w:val="0"/>
        <w:spacing w:line="360" w:lineRule="auto"/>
        <w:jc w:val="center"/>
        <w:rPr>
          <w:rFonts w:eastAsia="標楷體"/>
        </w:rPr>
      </w:pPr>
    </w:p>
    <w:p w:rsidR="006C540D" w:rsidRDefault="006C540D" w:rsidP="006C540D">
      <w:pPr>
        <w:adjustRightInd w:val="0"/>
        <w:snapToGrid w:val="0"/>
        <w:spacing w:line="360" w:lineRule="auto"/>
        <w:jc w:val="center"/>
        <w:rPr>
          <w:rFonts w:eastAsia="標楷體"/>
        </w:rPr>
      </w:pPr>
      <w:r>
        <w:rPr>
          <w:rFonts w:eastAsia="標楷體"/>
        </w:rPr>
        <w:t>Abstract</w:t>
      </w:r>
    </w:p>
    <w:p w:rsidR="00BA2F4E" w:rsidRDefault="00BA2F4E" w:rsidP="006C540D">
      <w:pPr>
        <w:adjustRightInd w:val="0"/>
        <w:snapToGrid w:val="0"/>
        <w:spacing w:line="360" w:lineRule="auto"/>
        <w:ind w:firstLineChars="200" w:firstLine="440"/>
        <w:jc w:val="both"/>
        <w:rPr>
          <w:rFonts w:eastAsia="標楷體"/>
          <w:sz w:val="22"/>
        </w:rPr>
      </w:pPr>
      <w:r w:rsidRPr="00BA2F4E">
        <w:rPr>
          <w:rFonts w:eastAsia="標楷體"/>
          <w:sz w:val="22"/>
        </w:rPr>
        <w:t>The journal accepts publications in the fields of semiconductors, engineering technology, business management, service, humanistic design, social science, and teaching innovation, etc., with novel research, technology or practical application results. Call for papers throughout the year, and review as you arrive.</w:t>
      </w:r>
    </w:p>
    <w:p w:rsidR="00BA2F4E" w:rsidRDefault="00BA2F4E" w:rsidP="006C540D">
      <w:pPr>
        <w:adjustRightInd w:val="0"/>
        <w:snapToGrid w:val="0"/>
        <w:spacing w:line="360" w:lineRule="auto"/>
        <w:ind w:firstLineChars="200" w:firstLine="440"/>
        <w:jc w:val="both"/>
        <w:rPr>
          <w:rFonts w:eastAsia="標楷體"/>
          <w:sz w:val="22"/>
        </w:rPr>
      </w:pPr>
    </w:p>
    <w:p w:rsidR="000F5328" w:rsidRDefault="006C540D" w:rsidP="006C540D">
      <w:pPr>
        <w:pStyle w:val="a4"/>
        <w:adjustRightInd w:val="0"/>
        <w:snapToGrid w:val="0"/>
        <w:ind w:left="991" w:hangingChars="450" w:hanging="991"/>
        <w:rPr>
          <w:b/>
          <w:bCs/>
          <w:sz w:val="22"/>
        </w:rPr>
      </w:pPr>
      <w:r>
        <w:rPr>
          <w:b/>
          <w:bCs/>
          <w:sz w:val="22"/>
        </w:rPr>
        <w:t>Keyword</w:t>
      </w:r>
      <w:r>
        <w:rPr>
          <w:rFonts w:hint="eastAsia"/>
          <w:b/>
          <w:bCs/>
          <w:sz w:val="22"/>
        </w:rPr>
        <w:t>s</w:t>
      </w:r>
      <w:r>
        <w:rPr>
          <w:b/>
          <w:bCs/>
          <w:sz w:val="22"/>
        </w:rPr>
        <w:t xml:space="preserve">: </w:t>
      </w:r>
      <w:r w:rsidR="00BA2F4E" w:rsidRPr="00BA2F4E">
        <w:rPr>
          <w:b/>
          <w:bCs/>
          <w:sz w:val="22"/>
        </w:rPr>
        <w:t>Engineering technology, business management, service, humanistic design,</w:t>
      </w:r>
    </w:p>
    <w:p w:rsidR="00EA3F7B" w:rsidRDefault="00BA2F4E" w:rsidP="000F5328">
      <w:pPr>
        <w:pStyle w:val="a4"/>
        <w:adjustRightInd w:val="0"/>
        <w:snapToGrid w:val="0"/>
        <w:ind w:leftChars="400" w:left="1070" w:hangingChars="50" w:hanging="110"/>
        <w:rPr>
          <w:b/>
          <w:bCs/>
          <w:sz w:val="22"/>
        </w:rPr>
      </w:pPr>
      <w:r w:rsidRPr="00BA2F4E">
        <w:rPr>
          <w:b/>
          <w:bCs/>
          <w:sz w:val="22"/>
        </w:rPr>
        <w:t xml:space="preserve"> </w:t>
      </w:r>
      <w:proofErr w:type="gramStart"/>
      <w:r w:rsidRPr="00BA2F4E">
        <w:rPr>
          <w:b/>
          <w:bCs/>
          <w:sz w:val="22"/>
        </w:rPr>
        <w:t>social</w:t>
      </w:r>
      <w:proofErr w:type="gramEnd"/>
      <w:r w:rsidRPr="00BA2F4E">
        <w:rPr>
          <w:b/>
          <w:bCs/>
          <w:sz w:val="22"/>
        </w:rPr>
        <w:t xml:space="preserve"> science and teaching innovation</w:t>
      </w:r>
    </w:p>
    <w:p w:rsidR="00BA2F4E" w:rsidRDefault="00BA2F4E" w:rsidP="006C540D">
      <w:pPr>
        <w:pStyle w:val="a4"/>
        <w:adjustRightInd w:val="0"/>
        <w:snapToGrid w:val="0"/>
        <w:ind w:left="991" w:hangingChars="450" w:hanging="991"/>
        <w:rPr>
          <w:b/>
          <w:bCs/>
          <w:sz w:val="22"/>
        </w:rPr>
      </w:pPr>
    </w:p>
    <w:p w:rsidR="00BA2F4E" w:rsidRDefault="00BA2F4E" w:rsidP="006C540D">
      <w:pPr>
        <w:pStyle w:val="a4"/>
        <w:adjustRightInd w:val="0"/>
        <w:snapToGrid w:val="0"/>
        <w:ind w:left="991" w:hangingChars="450" w:hanging="991"/>
        <w:rPr>
          <w:b/>
          <w:bCs/>
          <w:sz w:val="22"/>
        </w:rPr>
      </w:pPr>
    </w:p>
    <w:p w:rsidR="00BA2F4E" w:rsidRDefault="00BA2F4E" w:rsidP="006C540D">
      <w:pPr>
        <w:pStyle w:val="a4"/>
        <w:adjustRightInd w:val="0"/>
        <w:snapToGrid w:val="0"/>
        <w:ind w:left="991" w:hangingChars="450" w:hanging="991"/>
        <w:rPr>
          <w:rFonts w:hint="eastAsia"/>
          <w:b/>
          <w:bCs/>
          <w:sz w:val="22"/>
        </w:rPr>
      </w:pPr>
    </w:p>
    <w:p w:rsidR="006C540D" w:rsidRPr="00765CE8" w:rsidRDefault="00EE4C3E" w:rsidP="006C540D">
      <w:pPr>
        <w:pStyle w:val="a4"/>
        <w:adjustRightInd w:val="0"/>
        <w:snapToGrid w:val="0"/>
        <w:ind w:left="1080" w:hangingChars="450" w:hanging="1080"/>
        <w:rPr>
          <w:rFonts w:eastAsia="標楷體"/>
          <w:bCs/>
          <w:sz w:val="24"/>
        </w:rPr>
      </w:pPr>
      <w:r w:rsidRPr="00765CE8">
        <w:rPr>
          <w:rFonts w:eastAsia="標楷體" w:hint="eastAsia"/>
          <w:bCs/>
          <w:sz w:val="24"/>
        </w:rPr>
        <w:t>論文內文</w:t>
      </w:r>
      <w:r w:rsidR="00F66BB9">
        <w:rPr>
          <w:rFonts w:eastAsia="標楷體" w:hint="eastAsia"/>
          <w:bCs/>
          <w:sz w:val="24"/>
        </w:rPr>
        <w:t>編輯格式</w:t>
      </w:r>
    </w:p>
    <w:p w:rsidR="00AC67ED" w:rsidRPr="00765CE8" w:rsidRDefault="00765CE8" w:rsidP="001476E1">
      <w:pPr>
        <w:pStyle w:val="Default"/>
        <w:numPr>
          <w:ilvl w:val="0"/>
          <w:numId w:val="10"/>
        </w:numPr>
        <w:tabs>
          <w:tab w:val="clear" w:pos="1080"/>
          <w:tab w:val="num" w:pos="567"/>
        </w:tabs>
        <w:snapToGrid w:val="0"/>
        <w:spacing w:line="360" w:lineRule="auto"/>
        <w:rPr>
          <w:rFonts w:hAnsi="標楷體" w:cs="Times New Roman"/>
          <w:bCs/>
          <w:color w:val="auto"/>
        </w:rPr>
      </w:pPr>
      <w:r w:rsidRPr="00765CE8">
        <w:rPr>
          <w:rFonts w:hAnsi="標楷體" w:cs="Times New Roman" w:hint="eastAsia"/>
          <w:bCs/>
          <w:color w:val="auto"/>
        </w:rPr>
        <w:t>主</w:t>
      </w:r>
      <w:r w:rsidR="00AC67ED" w:rsidRPr="00765CE8">
        <w:rPr>
          <w:rFonts w:hAnsi="標楷體" w:cs="Times New Roman" w:hint="eastAsia"/>
          <w:bCs/>
          <w:color w:val="auto"/>
        </w:rPr>
        <w:t>標題</w:t>
      </w:r>
    </w:p>
    <w:p w:rsidR="00AC67ED" w:rsidRPr="00765CE8" w:rsidRDefault="00765CE8" w:rsidP="001476E1">
      <w:pPr>
        <w:pStyle w:val="a7"/>
        <w:numPr>
          <w:ilvl w:val="0"/>
          <w:numId w:val="12"/>
        </w:numPr>
        <w:spacing w:line="360" w:lineRule="auto"/>
        <w:ind w:left="567" w:hanging="567"/>
        <w:rPr>
          <w:rFonts w:ascii="標楷體" w:eastAsia="標楷體" w:hAnsi="標楷體"/>
          <w:sz w:val="24"/>
          <w:szCs w:val="24"/>
        </w:rPr>
      </w:pPr>
      <w:r w:rsidRPr="00765CE8">
        <w:rPr>
          <w:rFonts w:ascii="標楷體" w:eastAsia="標楷體" w:hAnsi="標楷體" w:hint="eastAsia"/>
          <w:sz w:val="24"/>
          <w:szCs w:val="24"/>
        </w:rPr>
        <w:lastRenderedPageBreak/>
        <w:t>次標題</w:t>
      </w:r>
    </w:p>
    <w:p w:rsidR="00AC67ED" w:rsidRPr="00765CE8" w:rsidRDefault="00765CE8" w:rsidP="001476E1">
      <w:pPr>
        <w:pStyle w:val="a4"/>
        <w:numPr>
          <w:ilvl w:val="0"/>
          <w:numId w:val="14"/>
        </w:numPr>
        <w:adjustRightInd w:val="0"/>
        <w:snapToGrid w:val="0"/>
        <w:ind w:firstLine="87"/>
        <w:rPr>
          <w:rFonts w:ascii="標楷體" w:eastAsia="標楷體" w:hAnsi="標楷體"/>
          <w:sz w:val="24"/>
        </w:rPr>
      </w:pPr>
      <w:r>
        <w:rPr>
          <w:rFonts w:ascii="標楷體" w:eastAsia="標楷體" w:hAnsi="標楷體" w:hint="eastAsia"/>
          <w:sz w:val="24"/>
        </w:rPr>
        <w:t>次標題</w:t>
      </w:r>
    </w:p>
    <w:p w:rsidR="00EE4C3E" w:rsidRDefault="00765CE8" w:rsidP="001476E1">
      <w:pPr>
        <w:pStyle w:val="a4"/>
        <w:numPr>
          <w:ilvl w:val="0"/>
          <w:numId w:val="16"/>
        </w:numPr>
        <w:adjustRightInd w:val="0"/>
        <w:snapToGrid w:val="0"/>
        <w:ind w:firstLine="87"/>
        <w:rPr>
          <w:rFonts w:ascii="標楷體" w:eastAsia="標楷體" w:hAnsi="標楷體"/>
          <w:sz w:val="24"/>
        </w:rPr>
      </w:pPr>
      <w:r>
        <w:rPr>
          <w:rFonts w:ascii="標楷體" w:eastAsia="標楷體" w:hAnsi="標楷體" w:hint="eastAsia"/>
          <w:sz w:val="24"/>
        </w:rPr>
        <w:t>次標題</w:t>
      </w:r>
    </w:p>
    <w:p w:rsidR="00E460D2" w:rsidRDefault="00765CE8" w:rsidP="00E21A3B">
      <w:pPr>
        <w:pStyle w:val="2"/>
        <w:ind w:firstLine="540"/>
        <w:rPr>
          <w:sz w:val="24"/>
        </w:rPr>
      </w:pPr>
      <w:r w:rsidRPr="00765CE8">
        <w:rPr>
          <w:rFonts w:hint="eastAsia"/>
          <w:sz w:val="24"/>
        </w:rPr>
        <w:t>內文敘述</w:t>
      </w:r>
    </w:p>
    <w:p w:rsidR="002D269E" w:rsidRDefault="002D269E" w:rsidP="002D269E">
      <w:pPr>
        <w:pStyle w:val="Default"/>
        <w:snapToGrid w:val="0"/>
        <w:spacing w:line="360" w:lineRule="auto"/>
        <w:rPr>
          <w:rFonts w:hAnsi="標楷體" w:cs="Times New Roman"/>
          <w:bCs/>
          <w:color w:val="auto"/>
        </w:rPr>
      </w:pPr>
      <w:r w:rsidRPr="001476E1">
        <w:rPr>
          <w:rFonts w:hAnsi="標楷體" w:cs="Times New Roman" w:hint="eastAsia"/>
          <w:bCs/>
          <w:color w:val="auto"/>
        </w:rPr>
        <w:t>參考文獻：參考</w:t>
      </w:r>
      <w:r w:rsidRPr="001476E1">
        <w:rPr>
          <w:rFonts w:hAnsi="標楷體" w:cs="Times New Roman"/>
          <w:bCs/>
          <w:color w:val="auto"/>
        </w:rPr>
        <w:t>APA</w:t>
      </w:r>
      <w:r w:rsidRPr="001476E1">
        <w:rPr>
          <w:rFonts w:hAnsi="標楷體" w:cs="Times New Roman" w:hint="eastAsia"/>
          <w:bCs/>
          <w:color w:val="auto"/>
        </w:rPr>
        <w:t>格式第五版。</w:t>
      </w:r>
    </w:p>
    <w:p w:rsidR="002D269E" w:rsidRPr="002429C3" w:rsidRDefault="002D269E" w:rsidP="002D269E">
      <w:pPr>
        <w:spacing w:line="480" w:lineRule="exact"/>
        <w:jc w:val="both"/>
        <w:rPr>
          <w:rFonts w:eastAsia="標楷體"/>
        </w:rPr>
      </w:pPr>
      <w:r w:rsidRPr="002429C3">
        <w:rPr>
          <w:rFonts w:eastAsia="標楷體" w:hint="eastAsia"/>
        </w:rPr>
        <w:t>(1)</w:t>
      </w:r>
      <w:r w:rsidRPr="002429C3">
        <w:rPr>
          <w:rFonts w:eastAsia="標楷體" w:hint="eastAsia"/>
        </w:rPr>
        <w:t>期刊類：作者</w:t>
      </w:r>
      <w:r w:rsidRPr="002429C3">
        <w:rPr>
          <w:rFonts w:eastAsia="標楷體" w:hint="eastAsia"/>
        </w:rPr>
        <w:t>(</w:t>
      </w:r>
      <w:r>
        <w:rPr>
          <w:rFonts w:eastAsia="標楷體" w:hint="eastAsia"/>
        </w:rPr>
        <w:t>年代</w:t>
      </w:r>
      <w:r w:rsidRPr="002429C3">
        <w:rPr>
          <w:rFonts w:eastAsia="標楷體" w:hint="eastAsia"/>
        </w:rPr>
        <w:t>)</w:t>
      </w:r>
      <w:r>
        <w:rPr>
          <w:rFonts w:eastAsia="標楷體" w:hint="eastAsia"/>
        </w:rPr>
        <w:t>。文章名稱。</w:t>
      </w:r>
      <w:r w:rsidRPr="00D3636E">
        <w:rPr>
          <w:rFonts w:eastAsia="標楷體" w:hint="eastAsia"/>
          <w:b/>
        </w:rPr>
        <w:t>期刊名稱，期別</w:t>
      </w:r>
      <w:r>
        <w:rPr>
          <w:rFonts w:eastAsia="標楷體" w:hint="eastAsia"/>
        </w:rPr>
        <w:t>，</w:t>
      </w:r>
      <w:proofErr w:type="gramStart"/>
      <w:r w:rsidRPr="002429C3">
        <w:rPr>
          <w:rFonts w:eastAsia="標楷體" w:hint="eastAsia"/>
        </w:rPr>
        <w:t>頁</w:t>
      </w:r>
      <w:r>
        <w:rPr>
          <w:rFonts w:eastAsia="標楷體" w:hint="eastAsia"/>
        </w:rPr>
        <w:t>別</w:t>
      </w:r>
      <w:proofErr w:type="gramEnd"/>
      <w:r w:rsidRPr="002429C3">
        <w:rPr>
          <w:rFonts w:eastAsia="標楷體" w:hint="eastAsia"/>
        </w:rPr>
        <w:t>。</w:t>
      </w:r>
    </w:p>
    <w:p w:rsidR="002D269E" w:rsidRPr="002429C3" w:rsidRDefault="002D269E" w:rsidP="002D269E">
      <w:pPr>
        <w:spacing w:line="480" w:lineRule="exact"/>
        <w:jc w:val="both"/>
        <w:rPr>
          <w:rFonts w:eastAsia="標楷體"/>
        </w:rPr>
      </w:pPr>
      <w:r w:rsidRPr="002429C3">
        <w:rPr>
          <w:rFonts w:eastAsia="標楷體" w:hint="eastAsia"/>
        </w:rPr>
        <w:t>1.</w:t>
      </w:r>
      <w:r w:rsidRPr="002429C3">
        <w:rPr>
          <w:rFonts w:eastAsia="標楷體" w:hint="eastAsia"/>
        </w:rPr>
        <w:t>沈姍姍（</w:t>
      </w:r>
      <w:r>
        <w:rPr>
          <w:rFonts w:eastAsia="標楷體" w:hint="eastAsia"/>
        </w:rPr>
        <w:t>民</w:t>
      </w:r>
      <w:r>
        <w:rPr>
          <w:rFonts w:eastAsia="標楷體" w:hint="eastAsia"/>
        </w:rPr>
        <w:t>85</w:t>
      </w:r>
      <w:r w:rsidRPr="002429C3">
        <w:rPr>
          <w:rFonts w:eastAsia="標楷體" w:hint="eastAsia"/>
        </w:rPr>
        <w:t>）。教育選擇與控制理念的另類思考。</w:t>
      </w:r>
      <w:r w:rsidRPr="002429C3">
        <w:rPr>
          <w:rFonts w:eastAsia="標楷體" w:hint="eastAsia"/>
          <w:b/>
        </w:rPr>
        <w:t>教育資料與研究，</w:t>
      </w:r>
      <w:r w:rsidRPr="002429C3">
        <w:rPr>
          <w:rFonts w:eastAsia="標楷體" w:hint="eastAsia"/>
          <w:b/>
        </w:rPr>
        <w:t>4</w:t>
      </w:r>
      <w:r w:rsidRPr="00D3636E">
        <w:rPr>
          <w:rFonts w:eastAsia="標楷體" w:hint="eastAsia"/>
        </w:rPr>
        <w:t>，</w:t>
      </w:r>
      <w:r w:rsidRPr="002429C3">
        <w:rPr>
          <w:rFonts w:eastAsia="標楷體" w:hint="eastAsia"/>
        </w:rPr>
        <w:t>14-15</w:t>
      </w:r>
      <w:r w:rsidRPr="002429C3">
        <w:rPr>
          <w:rFonts w:eastAsia="標楷體" w:hint="eastAsia"/>
        </w:rPr>
        <w:t>。</w:t>
      </w:r>
    </w:p>
    <w:p w:rsidR="002D269E" w:rsidRPr="002429C3" w:rsidRDefault="002D269E" w:rsidP="002D269E">
      <w:pPr>
        <w:spacing w:line="480" w:lineRule="exact"/>
        <w:jc w:val="both"/>
        <w:rPr>
          <w:rFonts w:eastAsia="標楷體"/>
        </w:rPr>
      </w:pPr>
      <w:r w:rsidRPr="002429C3">
        <w:rPr>
          <w:rFonts w:eastAsia="標楷體" w:hint="eastAsia"/>
        </w:rPr>
        <w:t>2.</w:t>
      </w:r>
      <w:r w:rsidRPr="002429C3">
        <w:rPr>
          <w:rFonts w:hint="eastAsia"/>
        </w:rPr>
        <w:t xml:space="preserve">Powers, J. M., &amp; Cookson, P. W. Jr. (1999). The politics of school choice research. </w:t>
      </w:r>
      <w:r w:rsidRPr="002429C3">
        <w:rPr>
          <w:rFonts w:hint="eastAsia"/>
          <w:i/>
        </w:rPr>
        <w:t>Educational Policy, 13</w:t>
      </w:r>
      <w:r w:rsidRPr="002429C3">
        <w:rPr>
          <w:rFonts w:hint="eastAsia"/>
        </w:rPr>
        <w:t>(1), 104-122.</w:t>
      </w:r>
    </w:p>
    <w:p w:rsidR="002D269E" w:rsidRPr="002429C3" w:rsidRDefault="002D269E" w:rsidP="002D269E">
      <w:pPr>
        <w:spacing w:line="480" w:lineRule="exact"/>
        <w:jc w:val="both"/>
        <w:rPr>
          <w:rFonts w:eastAsia="標楷體"/>
        </w:rPr>
      </w:pPr>
      <w:r w:rsidRPr="002429C3">
        <w:rPr>
          <w:rFonts w:eastAsia="標楷體" w:hint="eastAsia"/>
        </w:rPr>
        <w:t>(2)</w:t>
      </w:r>
      <w:r w:rsidRPr="002429C3">
        <w:rPr>
          <w:rFonts w:eastAsia="標楷體" w:hint="eastAsia"/>
        </w:rPr>
        <w:t>書籍類：</w:t>
      </w:r>
      <w:r>
        <w:rPr>
          <w:rFonts w:eastAsia="標楷體" w:hint="eastAsia"/>
        </w:rPr>
        <w:t>作者</w:t>
      </w:r>
      <w:r w:rsidRPr="002429C3">
        <w:rPr>
          <w:rFonts w:eastAsia="標楷體" w:hint="eastAsia"/>
        </w:rPr>
        <w:t>(</w:t>
      </w:r>
      <w:r>
        <w:rPr>
          <w:rFonts w:eastAsia="標楷體" w:hint="eastAsia"/>
        </w:rPr>
        <w:t>年代</w:t>
      </w:r>
      <w:r w:rsidRPr="002429C3">
        <w:rPr>
          <w:rFonts w:eastAsia="標楷體" w:hint="eastAsia"/>
        </w:rPr>
        <w:t>)</w:t>
      </w:r>
      <w:r>
        <w:rPr>
          <w:rFonts w:eastAsia="標楷體" w:hint="eastAsia"/>
        </w:rPr>
        <w:t>。</w:t>
      </w:r>
      <w:r w:rsidRPr="00D3636E">
        <w:rPr>
          <w:rFonts w:eastAsia="標楷體" w:hint="eastAsia"/>
          <w:b/>
        </w:rPr>
        <w:t>書名</w:t>
      </w:r>
      <w:r>
        <w:rPr>
          <w:rFonts w:eastAsia="標楷體" w:hint="eastAsia"/>
        </w:rPr>
        <w:t>（版別）。</w:t>
      </w:r>
      <w:r w:rsidRPr="002429C3">
        <w:rPr>
          <w:rFonts w:eastAsia="標楷體" w:hint="eastAsia"/>
        </w:rPr>
        <w:t>出版</w:t>
      </w:r>
      <w:r>
        <w:rPr>
          <w:rFonts w:eastAsia="標楷體" w:hint="eastAsia"/>
        </w:rPr>
        <w:t>地點</w:t>
      </w:r>
      <w:r w:rsidRPr="002429C3">
        <w:rPr>
          <w:rFonts w:eastAsia="標楷體" w:hint="eastAsia"/>
        </w:rPr>
        <w:t>：出版</w:t>
      </w:r>
      <w:r>
        <w:rPr>
          <w:rFonts w:eastAsia="標楷體" w:hint="eastAsia"/>
        </w:rPr>
        <w:t>商</w:t>
      </w:r>
      <w:r w:rsidRPr="002429C3">
        <w:rPr>
          <w:rFonts w:eastAsia="標楷體" w:hint="eastAsia"/>
        </w:rPr>
        <w:t>。</w:t>
      </w:r>
    </w:p>
    <w:p w:rsidR="002D269E" w:rsidRPr="002429C3" w:rsidRDefault="002D269E" w:rsidP="002D269E">
      <w:pPr>
        <w:spacing w:line="480" w:lineRule="exact"/>
        <w:rPr>
          <w:rFonts w:eastAsia="標楷體"/>
        </w:rPr>
      </w:pPr>
      <w:r w:rsidRPr="002429C3">
        <w:rPr>
          <w:rFonts w:eastAsia="標楷體" w:hint="eastAsia"/>
        </w:rPr>
        <w:t>1.</w:t>
      </w:r>
      <w:r>
        <w:rPr>
          <w:rFonts w:eastAsia="標楷體" w:hint="eastAsia"/>
        </w:rPr>
        <w:t>吳明清（民</w:t>
      </w:r>
      <w:r>
        <w:rPr>
          <w:rFonts w:eastAsia="標楷體" w:hint="eastAsia"/>
        </w:rPr>
        <w:t>89</w:t>
      </w:r>
      <w:r>
        <w:rPr>
          <w:rFonts w:eastAsia="標楷體" w:hint="eastAsia"/>
        </w:rPr>
        <w:t>）。</w:t>
      </w:r>
      <w:r w:rsidRPr="00D3636E">
        <w:rPr>
          <w:rFonts w:eastAsia="標楷體" w:hint="eastAsia"/>
          <w:b/>
        </w:rPr>
        <w:t>教育研究</w:t>
      </w:r>
      <w:r w:rsidRPr="00D3636E">
        <w:rPr>
          <w:rFonts w:eastAsia="標楷體" w:hint="eastAsia"/>
          <w:b/>
        </w:rPr>
        <w:t>-</w:t>
      </w:r>
      <w:r w:rsidRPr="00D3636E">
        <w:rPr>
          <w:rFonts w:eastAsia="標楷體" w:hint="eastAsia"/>
          <w:b/>
        </w:rPr>
        <w:t>基本觀念與方法</w:t>
      </w:r>
      <w:r>
        <w:rPr>
          <w:rFonts w:eastAsia="標楷體" w:hint="eastAsia"/>
          <w:b/>
        </w:rPr>
        <w:t>分</w:t>
      </w:r>
      <w:r w:rsidRPr="00D3636E">
        <w:rPr>
          <w:rFonts w:eastAsia="標楷體" w:hint="eastAsia"/>
          <w:b/>
        </w:rPr>
        <w:t>析</w:t>
      </w:r>
      <w:r w:rsidRPr="002429C3">
        <w:rPr>
          <w:rFonts w:eastAsia="標楷體" w:hint="eastAsia"/>
        </w:rPr>
        <w:t>（</w:t>
      </w:r>
      <w:r>
        <w:rPr>
          <w:rFonts w:eastAsia="標楷體" w:hint="eastAsia"/>
        </w:rPr>
        <w:t>3</w:t>
      </w:r>
      <w:r>
        <w:rPr>
          <w:rFonts w:eastAsia="標楷體" w:hint="eastAsia"/>
        </w:rPr>
        <w:t>版</w:t>
      </w:r>
      <w:r w:rsidRPr="002429C3">
        <w:rPr>
          <w:rFonts w:eastAsia="標楷體" w:hint="eastAsia"/>
        </w:rPr>
        <w:t>）。</w:t>
      </w:r>
      <w:r>
        <w:rPr>
          <w:rFonts w:eastAsia="標楷體" w:hint="eastAsia"/>
        </w:rPr>
        <w:t>臺北市：五南。</w:t>
      </w:r>
    </w:p>
    <w:p w:rsidR="002D269E" w:rsidRPr="002429C3" w:rsidRDefault="002D269E" w:rsidP="002D269E">
      <w:pPr>
        <w:spacing w:line="480" w:lineRule="exact"/>
        <w:jc w:val="both"/>
        <w:rPr>
          <w:rFonts w:eastAsia="標楷體"/>
        </w:rPr>
      </w:pPr>
      <w:proofErr w:type="gramStart"/>
      <w:r w:rsidRPr="002429C3">
        <w:rPr>
          <w:rFonts w:eastAsia="標楷體" w:hint="eastAsia"/>
        </w:rPr>
        <w:t>2.</w:t>
      </w:r>
      <w:r>
        <w:rPr>
          <w:rFonts w:eastAsia="標楷體" w:hint="eastAsia"/>
        </w:rPr>
        <w:t>Rosenthal</w:t>
      </w:r>
      <w:proofErr w:type="gramEnd"/>
      <w:r>
        <w:rPr>
          <w:rFonts w:eastAsia="標楷體" w:hint="eastAsia"/>
        </w:rPr>
        <w:t>, R.(1987).</w:t>
      </w:r>
      <w:r w:rsidRPr="007A69EC">
        <w:rPr>
          <w:rFonts w:eastAsia="標楷體" w:hint="eastAsia"/>
          <w:i/>
        </w:rPr>
        <w:t>Meta-analytic procedures for social research</w:t>
      </w:r>
      <w:r>
        <w:rPr>
          <w:rFonts w:eastAsia="標楷體" w:hint="eastAsia"/>
        </w:rPr>
        <w:t xml:space="preserve">(2nd ed). </w:t>
      </w:r>
      <w:smartTag w:uri="urn:schemas-microsoft-com:office:smarttags" w:element="place">
        <w:smartTag w:uri="urn:schemas-microsoft-com:office:smarttags" w:element="City">
          <w:r>
            <w:rPr>
              <w:rFonts w:eastAsia="標楷體" w:hint="eastAsia"/>
            </w:rPr>
            <w:t>Newbury Park</w:t>
          </w:r>
        </w:smartTag>
        <w:r>
          <w:rPr>
            <w:rFonts w:eastAsia="標楷體" w:hint="eastAsia"/>
          </w:rPr>
          <w:t xml:space="preserve">, </w:t>
        </w:r>
        <w:smartTag w:uri="urn:schemas-microsoft-com:office:smarttags" w:element="State">
          <w:r>
            <w:rPr>
              <w:rFonts w:eastAsia="標楷體" w:hint="eastAsia"/>
            </w:rPr>
            <w:t>CA</w:t>
          </w:r>
        </w:smartTag>
      </w:smartTag>
      <w:r>
        <w:rPr>
          <w:rFonts w:eastAsia="標楷體" w:hint="eastAsia"/>
        </w:rPr>
        <w:t>: Sage.</w:t>
      </w:r>
    </w:p>
    <w:p w:rsidR="002D269E" w:rsidRPr="00765CE8" w:rsidRDefault="002D269E" w:rsidP="002D269E">
      <w:pPr>
        <w:pStyle w:val="2"/>
        <w:ind w:firstLineChars="0" w:firstLine="0"/>
        <w:rPr>
          <w:sz w:val="24"/>
        </w:rPr>
      </w:pPr>
    </w:p>
    <w:p w:rsidR="00765CE8" w:rsidRPr="00E21A3B" w:rsidRDefault="00E21A3B" w:rsidP="00113899">
      <w:pPr>
        <w:pStyle w:val="tablehead"/>
        <w:numPr>
          <w:ilvl w:val="0"/>
          <w:numId w:val="2"/>
        </w:numPr>
        <w:tabs>
          <w:tab w:val="clear" w:pos="1080"/>
          <w:tab w:val="num" w:pos="567"/>
        </w:tabs>
        <w:jc w:val="left"/>
        <w:rPr>
          <w:rFonts w:ascii="標楷體" w:eastAsia="標楷體" w:hAnsi="標楷體"/>
          <w:sz w:val="24"/>
          <w:lang w:eastAsia="zh-TW"/>
        </w:rPr>
      </w:pPr>
      <w:r w:rsidRPr="00E21A3B">
        <w:rPr>
          <w:rFonts w:ascii="標楷體" w:eastAsia="標楷體" w:hAnsi="標楷體" w:hint="eastAsia"/>
          <w:sz w:val="24"/>
          <w:lang w:eastAsia="zh-TW"/>
        </w:rPr>
        <w:t>請將表格標題放於表格上方</w:t>
      </w:r>
    </w:p>
    <w:p w:rsidR="00E460D2" w:rsidRPr="002D269E" w:rsidRDefault="00E21A3B" w:rsidP="00E21A3B">
      <w:pPr>
        <w:pStyle w:val="figurecaption"/>
        <w:numPr>
          <w:ilvl w:val="0"/>
          <w:numId w:val="8"/>
        </w:numPr>
        <w:ind w:left="0" w:firstLine="0"/>
        <w:rPr>
          <w:rFonts w:ascii="標楷體" w:eastAsia="標楷體" w:hAnsi="標楷體"/>
          <w:sz w:val="24"/>
          <w:lang w:eastAsia="zh-CN"/>
        </w:rPr>
      </w:pPr>
      <w:r w:rsidRPr="00E21A3B">
        <w:rPr>
          <w:rFonts w:ascii="標楷體" w:eastAsia="標楷體" w:hAnsi="標楷體" w:hint="eastAsia"/>
          <w:sz w:val="24"/>
          <w:lang w:eastAsia="zh-CN"/>
        </w:rPr>
        <w:t>請將圖標題放於圖片下方</w:t>
      </w:r>
    </w:p>
    <w:p w:rsidR="002D269E" w:rsidRPr="002D269E" w:rsidRDefault="002D269E" w:rsidP="002D269E"/>
    <w:p w:rsidR="00765CE8" w:rsidRPr="00765CE8" w:rsidRDefault="003B7B38" w:rsidP="006C540D">
      <w:pPr>
        <w:pStyle w:val="a4"/>
        <w:adjustRightInd w:val="0"/>
        <w:snapToGrid w:val="0"/>
        <w:ind w:left="1080" w:hangingChars="450" w:hanging="1080"/>
        <w:rPr>
          <w:rFonts w:eastAsia="標楷體"/>
          <w:bCs/>
          <w:sz w:val="24"/>
        </w:rPr>
      </w:pPr>
      <w:r>
        <w:rPr>
          <w:rFonts w:eastAsia="標楷體"/>
          <w:bCs/>
          <w:sz w:val="24"/>
        </w:rPr>
        <w:t>Paper Index Front</w:t>
      </w:r>
    </w:p>
    <w:p w:rsidR="00765CE8" w:rsidRPr="005D2C9D" w:rsidRDefault="00765CE8" w:rsidP="0025231A">
      <w:pPr>
        <w:pStyle w:val="Default"/>
        <w:numPr>
          <w:ilvl w:val="0"/>
          <w:numId w:val="19"/>
        </w:numPr>
        <w:snapToGrid w:val="0"/>
        <w:spacing w:line="360" w:lineRule="auto"/>
        <w:ind w:left="426" w:hanging="426"/>
        <w:rPr>
          <w:rFonts w:ascii="Times New Roman" w:cs="Times New Roman"/>
          <w:bCs/>
          <w:color w:val="auto"/>
        </w:rPr>
      </w:pPr>
      <w:r w:rsidRPr="005D2C9D">
        <w:rPr>
          <w:rFonts w:ascii="Times New Roman" w:cs="Times New Roman"/>
          <w:bCs/>
          <w:color w:val="auto"/>
        </w:rPr>
        <w:t>Title</w:t>
      </w:r>
      <w:r w:rsidR="005D2C9D" w:rsidRPr="005D2C9D">
        <w:rPr>
          <w:rFonts w:ascii="Times New Roman" w:cs="Times New Roman"/>
          <w:bCs/>
          <w:color w:val="auto"/>
        </w:rPr>
        <w:t xml:space="preserve"> (Use I</w:t>
      </w:r>
      <w:r w:rsidR="005D2C9D">
        <w:rPr>
          <w:rFonts w:ascii="Times New Roman" w:cs="Times New Roman"/>
          <w:bCs/>
          <w:color w:val="auto"/>
        </w:rPr>
        <w:t>,</w:t>
      </w:r>
      <w:r w:rsidR="005D2C9D" w:rsidRPr="005D2C9D">
        <w:rPr>
          <w:rFonts w:ascii="Times New Roman" w:cs="Times New Roman"/>
          <w:bCs/>
          <w:color w:val="auto"/>
        </w:rPr>
        <w:t xml:space="preserve"> II</w:t>
      </w:r>
      <w:r w:rsidR="005D2C9D">
        <w:rPr>
          <w:rFonts w:ascii="Times New Roman" w:cs="Times New Roman"/>
          <w:bCs/>
          <w:color w:val="auto"/>
        </w:rPr>
        <w:t>,</w:t>
      </w:r>
      <w:r w:rsidR="005D2C9D" w:rsidRPr="005D2C9D">
        <w:rPr>
          <w:rFonts w:ascii="Times New Roman" w:cs="Times New Roman"/>
          <w:bCs/>
          <w:color w:val="auto"/>
        </w:rPr>
        <w:t xml:space="preserve"> III)</w:t>
      </w:r>
    </w:p>
    <w:p w:rsidR="00765CE8" w:rsidRPr="0025231A" w:rsidRDefault="00765CE8" w:rsidP="0025231A">
      <w:pPr>
        <w:pStyle w:val="Default"/>
        <w:numPr>
          <w:ilvl w:val="0"/>
          <w:numId w:val="22"/>
        </w:numPr>
        <w:snapToGrid w:val="0"/>
        <w:spacing w:line="360" w:lineRule="auto"/>
        <w:ind w:left="426" w:hanging="426"/>
        <w:rPr>
          <w:rFonts w:ascii="Times New Roman" w:cs="Times New Roman"/>
          <w:bCs/>
          <w:color w:val="auto"/>
        </w:rPr>
      </w:pPr>
      <w:r w:rsidRPr="0025231A">
        <w:rPr>
          <w:rFonts w:ascii="Times New Roman" w:cs="Times New Roman"/>
          <w:bCs/>
          <w:color w:val="auto"/>
        </w:rPr>
        <w:t>Sub-Title</w:t>
      </w:r>
      <w:r w:rsidR="005D2C9D" w:rsidRPr="0025231A">
        <w:rPr>
          <w:rFonts w:ascii="Times New Roman" w:cs="Times New Roman"/>
          <w:bCs/>
          <w:color w:val="auto"/>
        </w:rPr>
        <w:t xml:space="preserve"> (Use 1, 2, 3 )</w:t>
      </w:r>
    </w:p>
    <w:p w:rsidR="005D2C9D" w:rsidRPr="005D2C9D" w:rsidRDefault="00765CE8" w:rsidP="0025231A">
      <w:pPr>
        <w:pStyle w:val="a4"/>
        <w:numPr>
          <w:ilvl w:val="1"/>
          <w:numId w:val="23"/>
        </w:numPr>
        <w:adjustRightInd w:val="0"/>
        <w:snapToGrid w:val="0"/>
        <w:ind w:left="851" w:hanging="371"/>
        <w:rPr>
          <w:rFonts w:eastAsia="標楷體"/>
          <w:sz w:val="24"/>
        </w:rPr>
      </w:pPr>
      <w:r w:rsidRPr="005D2C9D">
        <w:rPr>
          <w:rFonts w:eastAsia="標楷體"/>
          <w:sz w:val="24"/>
        </w:rPr>
        <w:t>Sub-Title</w:t>
      </w:r>
    </w:p>
    <w:p w:rsidR="00AC67ED" w:rsidRPr="005D2C9D" w:rsidRDefault="00765CE8" w:rsidP="0025231A">
      <w:pPr>
        <w:pStyle w:val="a4"/>
        <w:numPr>
          <w:ilvl w:val="1"/>
          <w:numId w:val="24"/>
        </w:numPr>
        <w:adjustRightInd w:val="0"/>
        <w:snapToGrid w:val="0"/>
        <w:ind w:left="851" w:hanging="371"/>
        <w:rPr>
          <w:rFonts w:eastAsia="標楷體"/>
          <w:sz w:val="24"/>
        </w:rPr>
      </w:pPr>
      <w:r w:rsidRPr="005D2C9D">
        <w:rPr>
          <w:rFonts w:eastAsia="標楷體"/>
          <w:sz w:val="24"/>
        </w:rPr>
        <w:t>Sub-Title</w:t>
      </w:r>
    </w:p>
    <w:p w:rsidR="00765CE8" w:rsidRDefault="00765CE8" w:rsidP="005D2C9D">
      <w:pPr>
        <w:pStyle w:val="2"/>
        <w:ind w:firstLine="540"/>
        <w:rPr>
          <w:sz w:val="24"/>
        </w:rPr>
      </w:pPr>
      <w:r w:rsidRPr="005D2C9D">
        <w:rPr>
          <w:rFonts w:hint="eastAsia"/>
          <w:sz w:val="24"/>
        </w:rPr>
        <w:t>I</w:t>
      </w:r>
      <w:r w:rsidRPr="005D2C9D">
        <w:rPr>
          <w:sz w:val="24"/>
        </w:rPr>
        <w:t>ndex</w:t>
      </w:r>
      <w:r w:rsidR="00D07BF9" w:rsidRPr="005D2C9D">
        <w:rPr>
          <w:sz w:val="24"/>
        </w:rPr>
        <w:t xml:space="preserve"> </w:t>
      </w:r>
      <w:r w:rsidR="005D2C9D" w:rsidRPr="005D2C9D">
        <w:rPr>
          <w:sz w:val="24"/>
        </w:rPr>
        <w:t>description</w:t>
      </w:r>
    </w:p>
    <w:p w:rsidR="00E460D2" w:rsidRDefault="00E460D2" w:rsidP="005D2C9D">
      <w:pPr>
        <w:pStyle w:val="2"/>
        <w:ind w:firstLine="540"/>
        <w:rPr>
          <w:sz w:val="24"/>
        </w:rPr>
      </w:pPr>
    </w:p>
    <w:p w:rsidR="00E21A3B" w:rsidRPr="00893A7E" w:rsidRDefault="00E460D2" w:rsidP="00893A7E">
      <w:pPr>
        <w:pStyle w:val="tablehead"/>
        <w:numPr>
          <w:ilvl w:val="0"/>
          <w:numId w:val="5"/>
        </w:numPr>
        <w:jc w:val="left"/>
        <w:rPr>
          <w:sz w:val="24"/>
        </w:rPr>
      </w:pPr>
      <w:r w:rsidRPr="00E460D2">
        <w:rPr>
          <w:sz w:val="24"/>
        </w:rPr>
        <w:t>T</w:t>
      </w:r>
      <w:r w:rsidR="00C24B3D">
        <w:rPr>
          <w:sz w:val="24"/>
        </w:rPr>
        <w:t>itle is above table</w:t>
      </w:r>
      <w:r w:rsidR="001476E1">
        <w:rPr>
          <w:rFonts w:asciiTheme="minorEastAsia" w:eastAsiaTheme="minorEastAsia" w:hAnsiTheme="minorEastAsia" w:hint="eastAsia"/>
          <w:sz w:val="24"/>
          <w:lang w:eastAsia="zh-TW"/>
        </w:rPr>
        <w:t xml:space="preserve"> </w:t>
      </w:r>
    </w:p>
    <w:p w:rsidR="00E460D2" w:rsidRDefault="00C24B3D" w:rsidP="00E21A3B">
      <w:pPr>
        <w:pStyle w:val="figurecaption"/>
        <w:numPr>
          <w:ilvl w:val="0"/>
          <w:numId w:val="9"/>
        </w:numPr>
        <w:rPr>
          <w:sz w:val="24"/>
          <w:szCs w:val="24"/>
          <w:lang w:eastAsia="zh-CN"/>
        </w:rPr>
      </w:pPr>
      <w:r>
        <w:rPr>
          <w:sz w:val="24"/>
          <w:szCs w:val="24"/>
          <w:lang w:eastAsia="zh-CN"/>
        </w:rPr>
        <w:t>Title is under Fig</w:t>
      </w:r>
    </w:p>
    <w:p w:rsidR="00F53706" w:rsidRPr="002D269E" w:rsidRDefault="00F53706" w:rsidP="001476E1">
      <w:pPr>
        <w:pStyle w:val="Default"/>
        <w:snapToGrid w:val="0"/>
        <w:spacing w:line="360" w:lineRule="auto"/>
        <w:rPr>
          <w:rFonts w:ascii="Times New Roman" w:cs="Times New Roman"/>
          <w:bCs/>
          <w:color w:val="auto"/>
        </w:rPr>
      </w:pPr>
      <w:r w:rsidRPr="002D269E">
        <w:rPr>
          <w:rFonts w:ascii="Times New Roman" w:cs="Times New Roman"/>
          <w:bCs/>
          <w:color w:val="auto"/>
        </w:rPr>
        <w:t>Reference</w:t>
      </w:r>
      <w:r w:rsidR="00C24B3D">
        <w:rPr>
          <w:rFonts w:ascii="Times New Roman" w:cs="Times New Roman"/>
          <w:bCs/>
          <w:color w:val="auto"/>
        </w:rPr>
        <w:t>:</w:t>
      </w:r>
      <w:r w:rsidRPr="002D269E">
        <w:rPr>
          <w:rFonts w:ascii="Times New Roman" w:cs="Times New Roman"/>
          <w:bCs/>
          <w:color w:val="auto"/>
        </w:rPr>
        <w:t xml:space="preserve"> </w:t>
      </w:r>
      <w:r w:rsidR="00C24B3D" w:rsidRPr="001476E1">
        <w:rPr>
          <w:rFonts w:hAnsi="標楷體" w:cs="Times New Roman"/>
          <w:bCs/>
          <w:color w:val="auto"/>
        </w:rPr>
        <w:t>APA</w:t>
      </w:r>
      <w:r w:rsidR="00C24B3D">
        <w:rPr>
          <w:rFonts w:hAnsi="標楷體" w:cs="Times New Roman" w:hint="eastAsia"/>
          <w:bCs/>
          <w:color w:val="auto"/>
        </w:rPr>
        <w:t xml:space="preserve"> </w:t>
      </w:r>
      <w:r w:rsidR="00C24B3D">
        <w:rPr>
          <w:rFonts w:hAnsi="標楷體" w:cs="Times New Roman"/>
          <w:bCs/>
          <w:color w:val="auto"/>
        </w:rPr>
        <w:t>Front 5</w:t>
      </w:r>
      <w:r w:rsidR="00C24B3D" w:rsidRPr="00C24B3D">
        <w:rPr>
          <w:rFonts w:hAnsi="標楷體" w:cs="Times New Roman"/>
          <w:bCs/>
          <w:color w:val="auto"/>
          <w:vertAlign w:val="superscript"/>
        </w:rPr>
        <w:t>th</w:t>
      </w:r>
      <w:r w:rsidR="00C24B3D">
        <w:rPr>
          <w:rFonts w:hAnsi="標楷體" w:cs="Times New Roman"/>
          <w:bCs/>
          <w:color w:val="auto"/>
        </w:rPr>
        <w:t xml:space="preserve"> version</w:t>
      </w:r>
    </w:p>
    <w:p w:rsidR="00F53706" w:rsidRPr="00F53706" w:rsidRDefault="00F53706" w:rsidP="00F53706">
      <w:pPr>
        <w:pStyle w:val="references"/>
        <w:spacing w:line="240" w:lineRule="auto"/>
        <w:ind w:left="354" w:hanging="354"/>
        <w:rPr>
          <w:sz w:val="24"/>
        </w:rPr>
      </w:pPr>
      <w:r w:rsidRPr="00F53706">
        <w:rPr>
          <w:sz w:val="24"/>
        </w:rPr>
        <w:lastRenderedPageBreak/>
        <w:t>G. Eason, B. Noble, and I. N. Sneddon, “On certain integrals of Lipschitz-Hankel type involving products of Bessel functions,” Phil. Trans. Roy. Soc. London, vol. A247, pp. 529–551, April 1955</w:t>
      </w:r>
      <w:r>
        <w:rPr>
          <w:sz w:val="24"/>
        </w:rPr>
        <w:t>.</w:t>
      </w:r>
    </w:p>
    <w:p w:rsidR="00F53706" w:rsidRPr="00F53706" w:rsidRDefault="00F53706" w:rsidP="00F53706">
      <w:pPr>
        <w:pStyle w:val="references"/>
        <w:spacing w:line="240" w:lineRule="auto"/>
        <w:ind w:left="354" w:hanging="354"/>
        <w:rPr>
          <w:sz w:val="24"/>
        </w:rPr>
      </w:pPr>
      <w:r w:rsidRPr="00F53706">
        <w:rPr>
          <w:sz w:val="24"/>
        </w:rPr>
        <w:t>J. Clerk Maxwell, A Treatise on Electricity and Magnetism, 3rd ed., vol. 2. Oxford: Clarendon, 1892, pp.68–73.</w:t>
      </w:r>
    </w:p>
    <w:p w:rsidR="001476E1" w:rsidRPr="00F53706" w:rsidRDefault="001476E1" w:rsidP="001476E1">
      <w:pPr>
        <w:pStyle w:val="figurecaption"/>
        <w:ind w:left="360"/>
        <w:rPr>
          <w:sz w:val="24"/>
          <w:szCs w:val="24"/>
          <w:lang w:eastAsia="zh-CN"/>
        </w:rPr>
      </w:pPr>
    </w:p>
    <w:p w:rsidR="00AC67ED" w:rsidRPr="00AC67ED" w:rsidRDefault="00AC67ED" w:rsidP="006C540D">
      <w:pPr>
        <w:pStyle w:val="a4"/>
        <w:adjustRightInd w:val="0"/>
        <w:snapToGrid w:val="0"/>
        <w:ind w:left="991" w:hangingChars="450" w:hanging="991"/>
        <w:rPr>
          <w:rFonts w:eastAsia="標楷體"/>
          <w:b/>
          <w:bCs/>
          <w:sz w:val="22"/>
        </w:rPr>
      </w:pPr>
    </w:p>
    <w:sectPr w:rsidR="00AC67ED" w:rsidRPr="00AC67ED" w:rsidSect="00BA2F4E">
      <w:pgSz w:w="11906" w:h="16838"/>
      <w:pgMar w:top="1701" w:right="1418" w:bottom="153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2A6" w:rsidRDefault="00B342A6" w:rsidP="006C540D">
      <w:r>
        <w:separator/>
      </w:r>
    </w:p>
  </w:endnote>
  <w:endnote w:type="continuationSeparator" w:id="0">
    <w:p w:rsidR="00B342A6" w:rsidRDefault="00B342A6" w:rsidP="006C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2A6" w:rsidRDefault="00B342A6" w:rsidP="006C540D">
      <w:r>
        <w:separator/>
      </w:r>
    </w:p>
  </w:footnote>
  <w:footnote w:type="continuationSeparator" w:id="0">
    <w:p w:rsidR="00B342A6" w:rsidRDefault="00B342A6" w:rsidP="006C540D">
      <w:r>
        <w:continuationSeparator/>
      </w:r>
    </w:p>
  </w:footnote>
  <w:footnote w:id="1">
    <w:p w:rsidR="00E914F4" w:rsidRDefault="006C540D" w:rsidP="006C540D">
      <w:pPr>
        <w:pStyle w:val="a7"/>
        <w:spacing w:line="240" w:lineRule="exact"/>
        <w:ind w:left="200" w:hangingChars="100" w:hanging="200"/>
        <w:jc w:val="both"/>
        <w:rPr>
          <w:rFonts w:eastAsia="標楷體"/>
        </w:rPr>
      </w:pPr>
      <w:r>
        <w:rPr>
          <w:rStyle w:val="a9"/>
          <w:rFonts w:eastAsia="標楷體"/>
        </w:rPr>
        <w:sym w:font="Symbol" w:char="F02A"/>
      </w:r>
      <w:r>
        <w:rPr>
          <w:rFonts w:eastAsia="標楷體" w:hint="eastAsia"/>
        </w:rPr>
        <w:t xml:space="preserve"> </w:t>
      </w:r>
      <w:r>
        <w:rPr>
          <w:rFonts w:eastAsia="標楷體" w:hint="eastAsia"/>
        </w:rPr>
        <w:t>通訊作者：</w:t>
      </w:r>
      <w:r w:rsidR="006C1036">
        <w:rPr>
          <w:rFonts w:eastAsia="標楷體" w:hint="eastAsia"/>
        </w:rPr>
        <w:t>姓名</w:t>
      </w:r>
      <w:r>
        <w:rPr>
          <w:rFonts w:eastAsia="標楷體" w:hint="eastAsia"/>
        </w:rPr>
        <w:t>（</w:t>
      </w:r>
      <w:r w:rsidR="00927835">
        <w:rPr>
          <w:rFonts w:eastAsia="標楷體" w:hint="eastAsia"/>
        </w:rPr>
        <w:t>職稱</w:t>
      </w:r>
      <w:r w:rsidR="006C1036">
        <w:rPr>
          <w:rFonts w:eastAsia="標楷體" w:hint="eastAsia"/>
        </w:rPr>
        <w:t>）</w:t>
      </w:r>
      <w:r>
        <w:rPr>
          <w:rFonts w:eastAsia="標楷體" w:hint="eastAsia"/>
        </w:rPr>
        <w:t xml:space="preserve"> </w:t>
      </w:r>
      <w:r>
        <w:rPr>
          <w:rFonts w:eastAsia="標楷體" w:hint="eastAsia"/>
        </w:rPr>
        <w:t>地址：</w:t>
      </w:r>
      <w:r w:rsidR="00927835">
        <w:rPr>
          <w:rFonts w:eastAsia="標楷體" w:hint="eastAsia"/>
        </w:rPr>
        <w:t>新竹縣</w:t>
      </w:r>
      <w:r>
        <w:rPr>
          <w:rFonts w:eastAsia="標楷體" w:hint="eastAsia"/>
        </w:rPr>
        <w:t>新豐鄉新興路</w:t>
      </w:r>
      <w:r>
        <w:rPr>
          <w:rFonts w:eastAsia="標楷體" w:hint="eastAsia"/>
        </w:rPr>
        <w:t>1</w:t>
      </w:r>
      <w:r>
        <w:rPr>
          <w:rFonts w:eastAsia="標楷體" w:hint="eastAsia"/>
        </w:rPr>
        <w:t>號</w:t>
      </w:r>
      <w:r>
        <w:rPr>
          <w:rFonts w:eastAsia="標楷體" w:hint="eastAsia"/>
        </w:rPr>
        <w:t xml:space="preserve">  Tel</w:t>
      </w:r>
      <w:r>
        <w:rPr>
          <w:rFonts w:eastAsia="標楷體" w:hint="eastAsia"/>
        </w:rPr>
        <w:t>：</w:t>
      </w:r>
      <w:r w:rsidR="00927835">
        <w:rPr>
          <w:rFonts w:eastAsia="標楷體" w:hint="eastAsia"/>
        </w:rPr>
        <w:t>(03)</w:t>
      </w:r>
      <w:r>
        <w:rPr>
          <w:rFonts w:eastAsia="標楷體" w:hint="eastAsia"/>
        </w:rPr>
        <w:t>5593142</w:t>
      </w:r>
      <w:r>
        <w:rPr>
          <w:rFonts w:eastAsia="標楷體" w:hint="eastAsia"/>
        </w:rPr>
        <w:t>轉</w:t>
      </w:r>
      <w:r w:rsidR="006C1036">
        <w:rPr>
          <w:rFonts w:eastAsia="標楷體" w:hint="eastAsia"/>
        </w:rPr>
        <w:t>XXXX</w:t>
      </w:r>
      <w:r>
        <w:rPr>
          <w:rFonts w:eastAsia="標楷體" w:hint="eastAsia"/>
        </w:rPr>
        <w:t xml:space="preserve">  </w:t>
      </w:r>
    </w:p>
    <w:p w:rsidR="006C540D" w:rsidRDefault="00E914F4" w:rsidP="00E914F4">
      <w:pPr>
        <w:pStyle w:val="a7"/>
        <w:spacing w:line="240" w:lineRule="exact"/>
        <w:ind w:leftChars="100" w:left="240" w:firstLineChars="400" w:firstLine="800"/>
        <w:jc w:val="both"/>
        <w:rPr>
          <w:rFonts w:eastAsia="標楷體"/>
        </w:rPr>
      </w:pPr>
      <w:r>
        <w:rPr>
          <w:rFonts w:eastAsia="標楷體"/>
        </w:rPr>
        <w:t xml:space="preserve"> </w:t>
      </w:r>
      <w:r w:rsidR="006C540D">
        <w:rPr>
          <w:rFonts w:eastAsia="標楷體" w:hint="eastAsia"/>
        </w:rPr>
        <w:t>E-mail</w:t>
      </w:r>
      <w:r w:rsidR="006C540D">
        <w:rPr>
          <w:rFonts w:eastAsia="標楷體" w:hint="eastAsia"/>
        </w:rPr>
        <w:t>：</w:t>
      </w:r>
      <w:r w:rsidR="006C1036">
        <w:rPr>
          <w:rFonts w:eastAsia="標楷體"/>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91BE0"/>
    <w:multiLevelType w:val="hybridMultilevel"/>
    <w:tmpl w:val="58B221F6"/>
    <w:lvl w:ilvl="0" w:tplc="95FED462">
      <w:start w:val="1"/>
      <w:numFmt w:val="decimal"/>
      <w:lvlText w:val="%1."/>
      <w:lvlJc w:val="left"/>
      <w:pPr>
        <w:ind w:left="480" w:hanging="480"/>
      </w:pPr>
      <w:rPr>
        <w:rFonts w:hint="eastAsia"/>
      </w:rPr>
    </w:lvl>
    <w:lvl w:ilvl="1" w:tplc="27625BA8">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A55D41"/>
    <w:multiLevelType w:val="hybridMultilevel"/>
    <w:tmpl w:val="A79A3820"/>
    <w:lvl w:ilvl="0" w:tplc="CAD843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E118A1"/>
    <w:multiLevelType w:val="hybridMultilevel"/>
    <w:tmpl w:val="F070B6E8"/>
    <w:lvl w:ilvl="0" w:tplc="249CE634">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515524"/>
    <w:multiLevelType w:val="hybridMultilevel"/>
    <w:tmpl w:val="2348E9AE"/>
    <w:lvl w:ilvl="0" w:tplc="91F01AF2">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250B5908"/>
    <w:multiLevelType w:val="hybridMultilevel"/>
    <w:tmpl w:val="208CE304"/>
    <w:lvl w:ilvl="0" w:tplc="9CAC1404">
      <w:start w:val="1"/>
      <w:numFmt w:val="upperRoman"/>
      <w:lvlText w:val="TABLE %1. "/>
      <w:lvlJc w:val="left"/>
      <w:pPr>
        <w:tabs>
          <w:tab w:val="num" w:pos="1080"/>
        </w:tabs>
        <w:ind w:left="0" w:firstLine="0"/>
      </w:pPr>
      <w:rPr>
        <w:rFonts w:ascii="Times New Roman" w:hAnsi="Times New Roman" w:cs="Times New Roman" w:hint="default"/>
        <w:b w:val="0"/>
        <w:bCs w:val="0"/>
        <w:i w:val="0"/>
        <w:iCs w:val="0"/>
        <w:sz w:val="24"/>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E82313"/>
    <w:multiLevelType w:val="hybridMultilevel"/>
    <w:tmpl w:val="B14C5AB6"/>
    <w:lvl w:ilvl="0" w:tplc="C1406BBE">
      <w:start w:val="1"/>
      <w:numFmt w:val="decimal"/>
      <w:lvlText w:val="圖 %1."/>
      <w:lvlJc w:val="left"/>
      <w:pPr>
        <w:ind w:left="360" w:hanging="360"/>
      </w:pPr>
      <w:rPr>
        <w:rFonts w:ascii="Times New Roman" w:eastAsia="標楷體" w:hAnsi="Times New Roman" w:cs="Times New Roman" w:hint="default"/>
        <w:b w:val="0"/>
        <w:bCs w:val="0"/>
        <w:i w:val="0"/>
        <w:iCs w:val="0"/>
        <w:color w:val="auto"/>
        <w:sz w:val="24"/>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B8A4CEF"/>
    <w:multiLevelType w:val="hybridMultilevel"/>
    <w:tmpl w:val="6610CB36"/>
    <w:lvl w:ilvl="0" w:tplc="33605B2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7DD392A"/>
    <w:multiLevelType w:val="hybridMultilevel"/>
    <w:tmpl w:val="3F807042"/>
    <w:lvl w:ilvl="0" w:tplc="EEAAA52E">
      <w:start w:val="1"/>
      <w:numFmt w:val="decimal"/>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15:restartNumberingAfterBreak="0">
    <w:nsid w:val="52CA544A"/>
    <w:multiLevelType w:val="singleLevel"/>
    <w:tmpl w:val="C5B44344"/>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4"/>
        <w:szCs w:val="16"/>
      </w:rPr>
    </w:lvl>
  </w:abstractNum>
  <w:abstractNum w:abstractNumId="9" w15:restartNumberingAfterBreak="0">
    <w:nsid w:val="53B33C08"/>
    <w:multiLevelType w:val="hybridMultilevel"/>
    <w:tmpl w:val="8EBEAA54"/>
    <w:lvl w:ilvl="0" w:tplc="4B765A90">
      <w:start w:val="1"/>
      <w:numFmt w:val="decimal"/>
      <w:lvlText w:val="Fig. %1."/>
      <w:lvlJc w:val="left"/>
      <w:pPr>
        <w:ind w:left="360" w:hanging="360"/>
      </w:pPr>
      <w:rPr>
        <w:rFonts w:ascii="Times New Roman" w:hAnsi="Times New Roman" w:cs="Times New Roman" w:hint="default"/>
        <w:b w:val="0"/>
        <w:bCs w:val="0"/>
        <w:i w:val="0"/>
        <w:iCs w:val="0"/>
        <w:color w:val="auto"/>
        <w:sz w:val="24"/>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BE210A"/>
    <w:multiLevelType w:val="hybridMultilevel"/>
    <w:tmpl w:val="6F78C364"/>
    <w:lvl w:ilvl="0" w:tplc="EFA896AC">
      <w:start w:val="1"/>
      <w:numFmt w:val="upperLetter"/>
      <w:lvlText w:val="%1."/>
      <w:lvlJc w:val="left"/>
      <w:pPr>
        <w:ind w:left="480" w:hanging="480"/>
      </w:pPr>
      <w:rPr>
        <w:rFonts w:hint="eastAsia"/>
      </w:rPr>
    </w:lvl>
    <w:lvl w:ilvl="1" w:tplc="6B2288E6">
      <w:start w:val="1"/>
      <w:numFmt w:val="upp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DE0292"/>
    <w:multiLevelType w:val="hybridMultilevel"/>
    <w:tmpl w:val="6A466B76"/>
    <w:lvl w:ilvl="0" w:tplc="0C1E589C">
      <w:start w:val="1"/>
      <w:numFmt w:val="lowerLetter"/>
      <w:lvlText w:val="%1、"/>
      <w:lvlJc w:val="left"/>
      <w:pPr>
        <w:ind w:left="960" w:hanging="480"/>
      </w:pPr>
      <w:rPr>
        <w:rFonts w:hint="eastAsia"/>
      </w:rPr>
    </w:lvl>
    <w:lvl w:ilvl="1" w:tplc="4F3AD406">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F4385C"/>
    <w:multiLevelType w:val="hybridMultilevel"/>
    <w:tmpl w:val="3FA06710"/>
    <w:lvl w:ilvl="0" w:tplc="B0B45C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3C51BA"/>
    <w:multiLevelType w:val="hybridMultilevel"/>
    <w:tmpl w:val="2E38A4E2"/>
    <w:lvl w:ilvl="0" w:tplc="1B82CDDA">
      <w:start w:val="1"/>
      <w:numFmt w:val="ideographDigital"/>
      <w:lvlText w:val="%1、"/>
      <w:lvlJc w:val="center"/>
      <w:pPr>
        <w:tabs>
          <w:tab w:val="num" w:pos="1080"/>
        </w:tabs>
        <w:ind w:left="0" w:firstLine="288"/>
      </w:pPr>
      <w:rPr>
        <w:rFonts w:ascii="Times New Roman" w:eastAsia="標楷體" w:hAnsi="Times New Roman" w:cs="Times New Roman" w:hint="default"/>
        <w:b w:val="0"/>
        <w:bCs w:val="0"/>
        <w:i w:val="0"/>
        <w:iCs w:val="0"/>
        <w:sz w:val="24"/>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C402C58"/>
    <w:multiLevelType w:val="hybridMultilevel"/>
    <w:tmpl w:val="CD5490F2"/>
    <w:lvl w:ilvl="0" w:tplc="C8D6570A">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C426A29A"/>
    <w:lvl w:ilvl="0">
      <w:start w:val="1"/>
      <w:numFmt w:val="decimal"/>
      <w:lvlText w:val="表 %1. "/>
      <w:lvlJc w:val="left"/>
      <w:pPr>
        <w:tabs>
          <w:tab w:val="num" w:pos="1080"/>
        </w:tabs>
        <w:ind w:left="0" w:firstLine="0"/>
      </w:pPr>
      <w:rPr>
        <w:rFonts w:ascii="Times New Roman" w:eastAsia="標楷體" w:hAnsi="Times New Roman" w:cs="Times New Roman" w:hint="default"/>
        <w:b w:val="0"/>
        <w:bCs w:val="0"/>
        <w:i w:val="0"/>
        <w:iCs w:val="0"/>
        <w:sz w:val="24"/>
        <w:szCs w:val="16"/>
      </w:rPr>
    </w:lvl>
  </w:abstractNum>
  <w:abstractNum w:abstractNumId="16" w15:restartNumberingAfterBreak="0">
    <w:nsid w:val="712F76EC"/>
    <w:multiLevelType w:val="hybridMultilevel"/>
    <w:tmpl w:val="628E4D14"/>
    <w:lvl w:ilvl="0" w:tplc="61B26678">
      <w:start w:val="1"/>
      <w:numFmt w:val="upp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2561AEE"/>
    <w:multiLevelType w:val="hybridMultilevel"/>
    <w:tmpl w:val="9FD8A4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4F45E7"/>
    <w:multiLevelType w:val="hybridMultilevel"/>
    <w:tmpl w:val="BE3ED87C"/>
    <w:lvl w:ilvl="0" w:tplc="7C9CD02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F081DFC"/>
    <w:multiLevelType w:val="hybridMultilevel"/>
    <w:tmpl w:val="E1D65CBE"/>
    <w:lvl w:ilvl="0" w:tplc="8528F5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5"/>
  </w:num>
  <w:num w:numId="3">
    <w:abstractNumId w:val="14"/>
  </w:num>
  <w:num w:numId="4">
    <w:abstractNumId w:val="14"/>
  </w:num>
  <w:num w:numId="5">
    <w:abstractNumId w:val="4"/>
  </w:num>
  <w:num w:numId="6">
    <w:abstractNumId w:val="5"/>
  </w:num>
  <w:num w:numId="7">
    <w:abstractNumId w:val="5"/>
    <w:lvlOverride w:ilvl="0">
      <w:startOverride w:val="1"/>
    </w:lvlOverride>
  </w:num>
  <w:num w:numId="8">
    <w:abstractNumId w:val="5"/>
  </w:num>
  <w:num w:numId="9">
    <w:abstractNumId w:val="9"/>
  </w:num>
  <w:num w:numId="10">
    <w:abstractNumId w:val="13"/>
  </w:num>
  <w:num w:numId="11">
    <w:abstractNumId w:val="17"/>
  </w:num>
  <w:num w:numId="12">
    <w:abstractNumId w:val="18"/>
  </w:num>
  <w:num w:numId="13">
    <w:abstractNumId w:val="12"/>
  </w:num>
  <w:num w:numId="14">
    <w:abstractNumId w:val="19"/>
  </w:num>
  <w:num w:numId="15">
    <w:abstractNumId w:val="3"/>
  </w:num>
  <w:num w:numId="16">
    <w:abstractNumId w:val="1"/>
  </w:num>
  <w:num w:numId="17">
    <w:abstractNumId w:val="7"/>
  </w:num>
  <w:num w:numId="18">
    <w:abstractNumId w:val="8"/>
  </w:num>
  <w:num w:numId="19">
    <w:abstractNumId w:val="16"/>
  </w:num>
  <w:num w:numId="20">
    <w:abstractNumId w:val="2"/>
  </w:num>
  <w:num w:numId="21">
    <w:abstractNumId w:val="6"/>
  </w:num>
  <w:num w:numId="22">
    <w:abstractNumId w:val="0"/>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0D"/>
    <w:rsid w:val="0000185F"/>
    <w:rsid w:val="00012EB8"/>
    <w:rsid w:val="000F5328"/>
    <w:rsid w:val="00113899"/>
    <w:rsid w:val="00137E9F"/>
    <w:rsid w:val="001476E1"/>
    <w:rsid w:val="001E537E"/>
    <w:rsid w:val="00244960"/>
    <w:rsid w:val="0025231A"/>
    <w:rsid w:val="00284150"/>
    <w:rsid w:val="002D269E"/>
    <w:rsid w:val="0034794A"/>
    <w:rsid w:val="003B7B38"/>
    <w:rsid w:val="004612BD"/>
    <w:rsid w:val="00495EC0"/>
    <w:rsid w:val="005D2C9D"/>
    <w:rsid w:val="006835DA"/>
    <w:rsid w:val="006C1036"/>
    <w:rsid w:val="006C540D"/>
    <w:rsid w:val="00765CE8"/>
    <w:rsid w:val="007730ED"/>
    <w:rsid w:val="007B281A"/>
    <w:rsid w:val="007B6036"/>
    <w:rsid w:val="008408D8"/>
    <w:rsid w:val="00893A7E"/>
    <w:rsid w:val="00927835"/>
    <w:rsid w:val="00A24B17"/>
    <w:rsid w:val="00A6269E"/>
    <w:rsid w:val="00A801EA"/>
    <w:rsid w:val="00AC67ED"/>
    <w:rsid w:val="00B342A6"/>
    <w:rsid w:val="00BA2F4E"/>
    <w:rsid w:val="00C24B3D"/>
    <w:rsid w:val="00C3023D"/>
    <w:rsid w:val="00C84C34"/>
    <w:rsid w:val="00C95B4A"/>
    <w:rsid w:val="00CE6E4B"/>
    <w:rsid w:val="00CF2D6A"/>
    <w:rsid w:val="00D07BF9"/>
    <w:rsid w:val="00D6607D"/>
    <w:rsid w:val="00D81C50"/>
    <w:rsid w:val="00DC6F49"/>
    <w:rsid w:val="00E21A3B"/>
    <w:rsid w:val="00E350F4"/>
    <w:rsid w:val="00E460D2"/>
    <w:rsid w:val="00E914F4"/>
    <w:rsid w:val="00EA3F7B"/>
    <w:rsid w:val="00EE4C3E"/>
    <w:rsid w:val="00F53706"/>
    <w:rsid w:val="00F66BB9"/>
    <w:rsid w:val="00FB50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4:docId w14:val="42E9C3CF"/>
  <w15:chartTrackingRefBased/>
  <w15:docId w15:val="{F1E70CB3-5174-439C-B608-B723AC25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40D"/>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8408D8"/>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408D8"/>
    <w:rPr>
      <w:rFonts w:asciiTheme="majorHAnsi" w:eastAsiaTheme="majorEastAsia" w:hAnsiTheme="majorHAnsi" w:cstheme="majorBidi"/>
      <w:color w:val="365F91" w:themeColor="accent1" w:themeShade="BF"/>
      <w:kern w:val="0"/>
      <w:sz w:val="32"/>
      <w:szCs w:val="32"/>
    </w:rPr>
  </w:style>
  <w:style w:type="paragraph" w:styleId="a3">
    <w:name w:val="List Paragraph"/>
    <w:basedOn w:val="a"/>
    <w:uiPriority w:val="34"/>
    <w:qFormat/>
    <w:rsid w:val="008408D8"/>
    <w:pPr>
      <w:ind w:leftChars="200" w:left="480"/>
    </w:pPr>
  </w:style>
  <w:style w:type="paragraph" w:styleId="a4">
    <w:name w:val="Body Text"/>
    <w:basedOn w:val="a"/>
    <w:link w:val="a5"/>
    <w:rsid w:val="006C540D"/>
    <w:pPr>
      <w:spacing w:line="360" w:lineRule="auto"/>
      <w:jc w:val="both"/>
    </w:pPr>
    <w:rPr>
      <w:sz w:val="20"/>
    </w:rPr>
  </w:style>
  <w:style w:type="character" w:customStyle="1" w:styleId="a5">
    <w:name w:val="本文 字元"/>
    <w:basedOn w:val="a0"/>
    <w:link w:val="a4"/>
    <w:rsid w:val="006C540D"/>
    <w:rPr>
      <w:rFonts w:ascii="Times New Roman" w:eastAsia="新細明體" w:hAnsi="Times New Roman" w:cs="Times New Roman"/>
      <w:sz w:val="20"/>
      <w:szCs w:val="24"/>
    </w:rPr>
  </w:style>
  <w:style w:type="character" w:styleId="a6">
    <w:name w:val="Hyperlink"/>
    <w:rsid w:val="006C540D"/>
    <w:rPr>
      <w:strike w:val="0"/>
      <w:dstrike w:val="0"/>
      <w:color w:val="284584"/>
      <w:u w:val="none"/>
      <w:effect w:val="none"/>
    </w:rPr>
  </w:style>
  <w:style w:type="paragraph" w:styleId="a7">
    <w:name w:val="footnote text"/>
    <w:basedOn w:val="a"/>
    <w:link w:val="a8"/>
    <w:semiHidden/>
    <w:rsid w:val="006C540D"/>
    <w:pPr>
      <w:snapToGrid w:val="0"/>
    </w:pPr>
    <w:rPr>
      <w:sz w:val="20"/>
      <w:szCs w:val="20"/>
    </w:rPr>
  </w:style>
  <w:style w:type="character" w:customStyle="1" w:styleId="a8">
    <w:name w:val="註腳文字 字元"/>
    <w:basedOn w:val="a0"/>
    <w:link w:val="a7"/>
    <w:semiHidden/>
    <w:rsid w:val="006C540D"/>
    <w:rPr>
      <w:rFonts w:ascii="Times New Roman" w:eastAsia="新細明體" w:hAnsi="Times New Roman" w:cs="Times New Roman"/>
      <w:sz w:val="20"/>
      <w:szCs w:val="20"/>
    </w:rPr>
  </w:style>
  <w:style w:type="character" w:styleId="a9">
    <w:name w:val="footnote reference"/>
    <w:semiHidden/>
    <w:rsid w:val="006C540D"/>
    <w:rPr>
      <w:vertAlign w:val="superscript"/>
    </w:rPr>
  </w:style>
  <w:style w:type="paragraph" w:styleId="2">
    <w:name w:val="Body Text Indent 2"/>
    <w:basedOn w:val="a"/>
    <w:link w:val="20"/>
    <w:rsid w:val="006C540D"/>
    <w:pPr>
      <w:adjustRightInd w:val="0"/>
      <w:snapToGrid w:val="0"/>
      <w:spacing w:line="360" w:lineRule="auto"/>
      <w:ind w:firstLineChars="225" w:firstLine="495"/>
      <w:jc w:val="both"/>
    </w:pPr>
    <w:rPr>
      <w:rFonts w:eastAsia="標楷體"/>
      <w:sz w:val="22"/>
    </w:rPr>
  </w:style>
  <w:style w:type="character" w:customStyle="1" w:styleId="20">
    <w:name w:val="本文縮排 2 字元"/>
    <w:basedOn w:val="a0"/>
    <w:link w:val="2"/>
    <w:rsid w:val="006C540D"/>
    <w:rPr>
      <w:rFonts w:ascii="Times New Roman" w:eastAsia="標楷體" w:hAnsi="Times New Roman" w:cs="Times New Roman"/>
      <w:sz w:val="22"/>
      <w:szCs w:val="24"/>
    </w:rPr>
  </w:style>
  <w:style w:type="paragraph" w:styleId="aa">
    <w:name w:val="header"/>
    <w:basedOn w:val="a"/>
    <w:link w:val="ab"/>
    <w:uiPriority w:val="99"/>
    <w:unhideWhenUsed/>
    <w:rsid w:val="006C540D"/>
    <w:pPr>
      <w:tabs>
        <w:tab w:val="center" w:pos="4153"/>
        <w:tab w:val="right" w:pos="8306"/>
      </w:tabs>
      <w:snapToGrid w:val="0"/>
    </w:pPr>
    <w:rPr>
      <w:sz w:val="20"/>
      <w:szCs w:val="20"/>
    </w:rPr>
  </w:style>
  <w:style w:type="character" w:customStyle="1" w:styleId="ab">
    <w:name w:val="頁首 字元"/>
    <w:basedOn w:val="a0"/>
    <w:link w:val="aa"/>
    <w:uiPriority w:val="99"/>
    <w:rsid w:val="006C540D"/>
    <w:rPr>
      <w:rFonts w:ascii="Times New Roman" w:eastAsia="新細明體" w:hAnsi="Times New Roman" w:cs="Times New Roman"/>
      <w:sz w:val="20"/>
      <w:szCs w:val="20"/>
    </w:rPr>
  </w:style>
  <w:style w:type="paragraph" w:styleId="ac">
    <w:name w:val="footer"/>
    <w:basedOn w:val="a"/>
    <w:link w:val="ad"/>
    <w:uiPriority w:val="99"/>
    <w:unhideWhenUsed/>
    <w:rsid w:val="006C540D"/>
    <w:pPr>
      <w:tabs>
        <w:tab w:val="center" w:pos="4153"/>
        <w:tab w:val="right" w:pos="8306"/>
      </w:tabs>
      <w:snapToGrid w:val="0"/>
    </w:pPr>
    <w:rPr>
      <w:sz w:val="20"/>
      <w:szCs w:val="20"/>
    </w:rPr>
  </w:style>
  <w:style w:type="character" w:customStyle="1" w:styleId="ad">
    <w:name w:val="頁尾 字元"/>
    <w:basedOn w:val="a0"/>
    <w:link w:val="ac"/>
    <w:uiPriority w:val="99"/>
    <w:rsid w:val="006C540D"/>
    <w:rPr>
      <w:rFonts w:ascii="Times New Roman" w:eastAsia="新細明體" w:hAnsi="Times New Roman" w:cs="Times New Roman"/>
      <w:sz w:val="20"/>
      <w:szCs w:val="20"/>
    </w:rPr>
  </w:style>
  <w:style w:type="paragraph" w:customStyle="1" w:styleId="Default">
    <w:name w:val="Default"/>
    <w:rsid w:val="00AC67ED"/>
    <w:pPr>
      <w:widowControl w:val="0"/>
      <w:autoSpaceDE w:val="0"/>
      <w:autoSpaceDN w:val="0"/>
      <w:adjustRightInd w:val="0"/>
    </w:pPr>
    <w:rPr>
      <w:rFonts w:ascii="標楷體" w:eastAsia="標楷體" w:hAnsi="Times New Roman" w:cs="標楷體"/>
      <w:color w:val="000000"/>
      <w:kern w:val="0"/>
      <w:szCs w:val="24"/>
    </w:rPr>
  </w:style>
  <w:style w:type="paragraph" w:customStyle="1" w:styleId="figurecaption">
    <w:name w:val="figure caption"/>
    <w:rsid w:val="00E460D2"/>
    <w:pPr>
      <w:tabs>
        <w:tab w:val="left" w:pos="533"/>
      </w:tabs>
      <w:spacing w:before="80" w:after="200"/>
      <w:jc w:val="both"/>
    </w:pPr>
    <w:rPr>
      <w:rFonts w:ascii="Times New Roman" w:eastAsia="SimSun" w:hAnsi="Times New Roman" w:cs="Times New Roman"/>
      <w:noProof/>
      <w:kern w:val="0"/>
      <w:sz w:val="16"/>
      <w:szCs w:val="16"/>
      <w:lang w:eastAsia="en-US"/>
    </w:rPr>
  </w:style>
  <w:style w:type="paragraph" w:customStyle="1" w:styleId="tablehead">
    <w:name w:val="table head"/>
    <w:rsid w:val="00E460D2"/>
    <w:pPr>
      <w:spacing w:before="240" w:after="120" w:line="216" w:lineRule="auto"/>
      <w:jc w:val="center"/>
    </w:pPr>
    <w:rPr>
      <w:rFonts w:ascii="Times New Roman" w:eastAsia="SimSun" w:hAnsi="Times New Roman" w:cs="Times New Roman"/>
      <w:smallCaps/>
      <w:noProof/>
      <w:kern w:val="0"/>
      <w:sz w:val="16"/>
      <w:szCs w:val="16"/>
      <w:lang w:eastAsia="en-US"/>
    </w:rPr>
  </w:style>
  <w:style w:type="paragraph" w:customStyle="1" w:styleId="references">
    <w:name w:val="references"/>
    <w:rsid w:val="00F53706"/>
    <w:pPr>
      <w:numPr>
        <w:numId w:val="18"/>
      </w:numPr>
      <w:spacing w:after="50" w:line="180" w:lineRule="exact"/>
      <w:jc w:val="both"/>
    </w:pPr>
    <w:rPr>
      <w:rFonts w:ascii="Times New Roman" w:eastAsia="MS Mincho" w:hAnsi="Times New Roman" w:cs="Times New Roman"/>
      <w:noProof/>
      <w:kern w:val="0"/>
      <w:sz w:val="16"/>
      <w:szCs w:val="16"/>
      <w:lang w:eastAsia="en-US"/>
    </w:rPr>
  </w:style>
  <w:style w:type="paragraph" w:customStyle="1" w:styleId="cjk">
    <w:name w:val="cjk"/>
    <w:basedOn w:val="a"/>
    <w:rsid w:val="004612BD"/>
    <w:pPr>
      <w:widowControl/>
      <w:spacing w:before="100" w:beforeAutospacing="1" w:after="100" w:afterAutospacing="1"/>
      <w:jc w:val="both"/>
    </w:pPr>
    <w:rPr>
      <w:rFonts w:ascii="新細明體" w:hAnsi="新細明體" w:cs="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6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uesr</dc:creator>
  <cp:keywords/>
  <dc:description/>
  <cp:lastModifiedBy>User</cp:lastModifiedBy>
  <cp:revision>11</cp:revision>
  <dcterms:created xsi:type="dcterms:W3CDTF">2023-02-09T07:47:00Z</dcterms:created>
  <dcterms:modified xsi:type="dcterms:W3CDTF">2023-02-09T08:15:00Z</dcterms:modified>
</cp:coreProperties>
</file>